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սարքավորման պահեստամասի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սարքավորման պահեստամասի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սարքավորման պահեստամասի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սարքավորման պահեստամասի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 համակարգի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 համակարգի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նախատեսված DRGEM, Topaz մակնիշի շարժական թվային ռենտգեն համալիրի համար․
•	Հզորություն  12Վոլտ, 14 Ամպեր/ժամ 
•	Էլեմենտների քանակը մարտկոցում – 6
•	Նոմինալ լարումը – 12 Վոլտ
•	Նոմինալ ունակությունը – 14 Ամպեր/ժամ 20 ժամվա ընթացքում 25o C -ի դեպքում
•	Լիցքաթափման մաքսիմալ հոսանքը – 210Ա (5վրկ)
•	Ներքին դիմադրությունը – 10 մՕհմ
•	Լիցքավորման լարումը – 13․5 – ից 13․8 Վոլտ 25o C -ի դեպքում
•	Լիցքավորման մաքսիմալ հոսանքը – 4․2 Ամպեր
•	Քաշը – 4․0 կգ
•	Չափերը՝ Երկարություն – 151մմ
                            Լայնությունը – 98 մմ
                           Բարձրությունը – 94 մմ
Մարտկոցները պետք է լինեն հերմետիկ և չսպասարկվող։ 
Երաշխիքը, ոչ պակաս, քան՝ 12 ամիս: 
Մարտկոցները պետք է լինեն նոր և չօգտագործված։ 
Արտադրված՝ ոչ ուշ քան 12 ամիս մատակարարման պահից։
Մատակարարը պետք է ապահովի տեղափոխում, տեղադրում, կարգաբերում։ 
Տեղադրումը և կարգաբերումը պետք է կատարվի DRGEM ընկերության կողմից սերտիֆիկացված մասնագետի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40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 համակարգի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