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D37A28" w:rsidRDefault="00E810DF" w:rsidP="00E810DF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GHEA Grapalat" w:eastAsia="Calibri" w:hAnsi="GHEA Grapalat" w:cs="Arial"/>
          <w:sz w:val="20"/>
          <w:szCs w:val="24"/>
          <w:lang w:val="es-ES"/>
        </w:rPr>
      </w:pPr>
      <w:r>
        <w:rPr>
          <w:rFonts w:ascii="GHEA Grapalat" w:eastAsia="Calibri" w:hAnsi="GHEA Grapalat" w:cs="Arial"/>
          <w:sz w:val="20"/>
          <w:szCs w:val="24"/>
          <w:lang w:val="es-ES"/>
        </w:rPr>
        <w:tab/>
      </w:r>
    </w:p>
    <w:p w:rsidR="00B23154" w:rsidRPr="00D37A28" w:rsidRDefault="00B23154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 xml:space="preserve">ԳՐԵՆԱԿԱՆ </w:t>
      </w:r>
      <w:r w:rsidR="00307047">
        <w:rPr>
          <w:rFonts w:ascii="GHEA Grapalat" w:hAnsi="GHEA Grapalat" w:cs="Arial"/>
          <w:b/>
          <w:szCs w:val="24"/>
          <w:lang w:val="hy-AM"/>
        </w:rPr>
        <w:t>ՑԱՆՑԱՅԻՆ ՊԱՀՈՑԻ</w:t>
      </w:r>
      <w:r w:rsidRPr="00D37A28">
        <w:rPr>
          <w:rStyle w:val="FootnoteReference"/>
          <w:rFonts w:ascii="GHEA Grapalat" w:hAnsi="GHEA Grapalat" w:cs="Arial"/>
          <w:b/>
          <w:szCs w:val="24"/>
          <w:lang w:val="hy-AM"/>
        </w:rPr>
        <w:footnoteReference w:id="1"/>
      </w:r>
    </w:p>
    <w:p w:rsidR="00553C47" w:rsidRPr="00D37A28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D37A28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276"/>
        <w:gridCol w:w="6536"/>
        <w:gridCol w:w="720"/>
        <w:gridCol w:w="540"/>
        <w:gridCol w:w="540"/>
        <w:gridCol w:w="630"/>
        <w:gridCol w:w="810"/>
        <w:gridCol w:w="855"/>
      </w:tblGrid>
      <w:tr w:rsidR="00D85C5A" w:rsidRPr="009A06B1" w:rsidTr="00D85C5A">
        <w:trPr>
          <w:trHeight w:val="268"/>
        </w:trPr>
        <w:tc>
          <w:tcPr>
            <w:tcW w:w="15309" w:type="dxa"/>
            <w:gridSpan w:val="10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Ապրանքներ</w:t>
            </w:r>
          </w:p>
        </w:tc>
      </w:tr>
      <w:tr w:rsidR="00D85C5A" w:rsidRPr="009A06B1" w:rsidTr="00E810DF">
        <w:trPr>
          <w:trHeight w:val="504"/>
        </w:trPr>
        <w:tc>
          <w:tcPr>
            <w:tcW w:w="1560" w:type="dxa"/>
            <w:vMerge w:val="restart"/>
            <w:vAlign w:val="center"/>
          </w:tcPr>
          <w:p w:rsidR="00D85C5A" w:rsidRPr="009A06B1" w:rsidRDefault="00D85C5A" w:rsidP="0069144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հրավերով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չափաբաժնի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համարը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2"/>
            </w:r>
          </w:p>
        </w:tc>
        <w:tc>
          <w:tcPr>
            <w:tcW w:w="1842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ըստ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ԳՄԱ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(CPV)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3"/>
            </w:r>
          </w:p>
        </w:tc>
        <w:tc>
          <w:tcPr>
            <w:tcW w:w="1276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անվանում</w:t>
            </w:r>
          </w:p>
        </w:tc>
        <w:tc>
          <w:tcPr>
            <w:tcW w:w="6536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4"/>
            </w:r>
          </w:p>
        </w:tc>
        <w:tc>
          <w:tcPr>
            <w:tcW w:w="720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5"/>
            </w:r>
          </w:p>
        </w:tc>
        <w:tc>
          <w:tcPr>
            <w:tcW w:w="540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միավոր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գինը</w:t>
            </w:r>
            <w:r w:rsidRPr="009A06B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D85C5A" w:rsidRPr="009A06B1" w:rsidRDefault="00D85C5A" w:rsidP="0069144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540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գինը</w:t>
            </w:r>
            <w:r w:rsidRPr="009A06B1"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ՀՀ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դրամ</w:t>
            </w:r>
          </w:p>
        </w:tc>
        <w:tc>
          <w:tcPr>
            <w:tcW w:w="630" w:type="dxa"/>
            <w:vMerge w:val="restart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r w:rsidRPr="009A06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քանակը</w:t>
            </w:r>
          </w:p>
        </w:tc>
        <w:tc>
          <w:tcPr>
            <w:tcW w:w="1665" w:type="dxa"/>
            <w:gridSpan w:val="2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ru-RU"/>
              </w:rPr>
              <w:t>մատակարարման</w:t>
            </w:r>
          </w:p>
        </w:tc>
      </w:tr>
      <w:tr w:rsidR="00D85C5A" w:rsidRPr="009A06B1" w:rsidTr="00E810DF">
        <w:trPr>
          <w:trHeight w:val="427"/>
        </w:trPr>
        <w:tc>
          <w:tcPr>
            <w:tcW w:w="1560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842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536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20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40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Style w:val="FootnoteReference"/>
                <w:rFonts w:ascii="GHEA Grapalat" w:hAnsi="GHEA Grapalat" w:cs="Arial"/>
                <w:sz w:val="18"/>
                <w:szCs w:val="18"/>
              </w:rPr>
              <w:footnoteReference w:id="6"/>
            </w:r>
            <w:r w:rsidRPr="009A06B1">
              <w:rPr>
                <w:rFonts w:ascii="GHEA Grapalat" w:hAnsi="GHEA Grapalat" w:cs="Arial"/>
                <w:sz w:val="18"/>
                <w:szCs w:val="18"/>
              </w:rPr>
              <w:t>հասցեն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69144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</w:rPr>
              <w:t>Ժամկետը</w:t>
            </w:r>
            <w:r w:rsidRPr="009A06B1">
              <w:rPr>
                <w:rFonts w:ascii="GHEA Grapalat" w:hAnsi="GHEA Grapalat"/>
                <w:sz w:val="18"/>
                <w:szCs w:val="18"/>
              </w:rPr>
              <w:t>**</w:t>
            </w:r>
            <w:r w:rsidRPr="009A06B1">
              <w:rPr>
                <w:rStyle w:val="FootnoteReference"/>
                <w:rFonts w:ascii="GHEA Grapalat" w:hAnsi="GHEA Grapalat"/>
                <w:sz w:val="18"/>
                <w:szCs w:val="18"/>
              </w:rPr>
              <w:footnoteReference w:id="7"/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9A06B1" w:rsidRDefault="00D85C5A" w:rsidP="003D2DFB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</w:pPr>
            <w:r w:rsidRPr="009A06B1">
              <w:rPr>
                <w:rFonts w:ascii="GHEA Grapalat" w:hAnsi="GHEA Grapalat"/>
                <w:color w:val="262626" w:themeColor="text1" w:themeTint="D9"/>
                <w:sz w:val="18"/>
                <w:szCs w:val="18"/>
                <w:lang w:val="ru-RU"/>
              </w:rPr>
              <w:t>1</w:t>
            </w:r>
          </w:p>
        </w:tc>
        <w:tc>
          <w:tcPr>
            <w:tcW w:w="1842" w:type="dxa"/>
            <w:vAlign w:val="center"/>
          </w:tcPr>
          <w:p w:rsidR="00D85C5A" w:rsidRPr="009A06B1" w:rsidRDefault="00D85C5A" w:rsidP="003D2DF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85C5A" w:rsidRPr="0069144C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lang w:val="ru-RU"/>
              </w:rPr>
            </w:pPr>
            <w:r w:rsidRPr="003D2DFB">
              <w:rPr>
                <w:rFonts w:ascii="GHEA Grapalat" w:hAnsi="GHEA Grapalat"/>
                <w:sz w:val="18"/>
              </w:rPr>
              <w:t>Դյուրակիր</w:t>
            </w:r>
            <w:r w:rsidRPr="0069144C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 w:rsidRPr="003D2DFB">
              <w:rPr>
                <w:rFonts w:ascii="GHEA Grapalat" w:hAnsi="GHEA Grapalat"/>
                <w:sz w:val="18"/>
              </w:rPr>
              <w:t>համակարգիչ</w:t>
            </w:r>
          </w:p>
          <w:p w:rsidR="00D85C5A" w:rsidRPr="0069144C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3D2DFB">
              <w:rPr>
                <w:rFonts w:ascii="GHEA Grapalat" w:hAnsi="GHEA Grapalat"/>
                <w:sz w:val="18"/>
              </w:rPr>
              <w:t>Ryzen</w:t>
            </w:r>
            <w:r w:rsidRPr="0069144C">
              <w:rPr>
                <w:rFonts w:ascii="GHEA Grapalat" w:hAnsi="GHEA Grapalat"/>
                <w:sz w:val="18"/>
                <w:lang w:val="ru-RU"/>
              </w:rPr>
              <w:t xml:space="preserve"> 7/16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69144C">
              <w:rPr>
                <w:rFonts w:ascii="GHEA Grapalat" w:hAnsi="GHEA Grapalat"/>
                <w:sz w:val="18"/>
                <w:lang w:val="ru-RU"/>
              </w:rPr>
              <w:t>/512</w:t>
            </w:r>
            <w:r w:rsidRPr="003D2DFB">
              <w:rPr>
                <w:rFonts w:ascii="GHEA Grapalat" w:hAnsi="GHEA Grapalat"/>
                <w:sz w:val="18"/>
              </w:rPr>
              <w:t>SSD</w:t>
            </w:r>
            <w:r w:rsidRPr="0069144C">
              <w:rPr>
                <w:rFonts w:ascii="GHEA Grapalat" w:hAnsi="GHEA Grapalat"/>
                <w:sz w:val="18"/>
                <w:lang w:val="ru-RU"/>
              </w:rPr>
              <w:t>/16,1/8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69144C">
              <w:rPr>
                <w:rFonts w:ascii="GHEA Grapalat" w:hAnsi="GHEA Grapalat"/>
                <w:sz w:val="18"/>
                <w:lang w:val="ru-RU"/>
              </w:rPr>
              <w:t>/6</w:t>
            </w:r>
            <w:r w:rsidRPr="003D2DFB">
              <w:rPr>
                <w:rFonts w:ascii="GHEA Grapalat" w:hAnsi="GHEA Grapalat"/>
                <w:sz w:val="18"/>
              </w:rPr>
              <w:t>A</w:t>
            </w:r>
            <w:r w:rsidRPr="0069144C">
              <w:rPr>
                <w:rFonts w:ascii="GHEA Grapalat" w:hAnsi="GHEA Grapalat"/>
                <w:sz w:val="18"/>
                <w:lang w:val="ru-RU"/>
              </w:rPr>
              <w:t>034/</w:t>
            </w:r>
          </w:p>
        </w:tc>
        <w:tc>
          <w:tcPr>
            <w:tcW w:w="6536" w:type="dxa"/>
          </w:tcPr>
          <w:p w:rsidR="00D85C5A" w:rsidRPr="0069144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CPU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/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պրոցեսոր՝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AMD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Ryzen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7-8845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HS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առնվազն 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16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MB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Cache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Total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Cores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առնավազն 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8,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up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to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5.1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GHz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 </w:t>
            </w:r>
          </w:p>
          <w:p w:rsidR="00D85C5A" w:rsidRPr="0069144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</w:rPr>
              <w:t>օպերատիվ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հիշողություն՝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16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(1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x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16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)</w:t>
            </w:r>
            <w:r w:rsidRPr="0069144C">
              <w:rPr>
                <w:rFonts w:ascii="docs-Calibri" w:hAnsi="docs-Calibri"/>
                <w:color w:val="000000"/>
                <w:sz w:val="20"/>
                <w:shd w:val="clear" w:color="auto" w:fill="FFFFFF"/>
                <w:lang w:val="ru-RU"/>
              </w:rPr>
              <w:t xml:space="preserve"> 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DDR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5, </w:t>
            </w:r>
          </w:p>
          <w:p w:rsidR="00D85C5A" w:rsidRPr="0069144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015E6E">
              <w:rPr>
                <w:rFonts w:ascii="GHEA Grapalat" w:hAnsi="GHEA Grapalat"/>
                <w:bCs/>
                <w:iCs/>
                <w:sz w:val="20"/>
              </w:rPr>
              <w:t>SSD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/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Կոշտ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</w:rPr>
              <w:t>սկավառակ՝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51</w:t>
            </w:r>
            <w:r w:rsidR="00F4641D">
              <w:rPr>
                <w:rFonts w:ascii="GHEA Grapalat" w:hAnsi="GHEA Grapalat"/>
                <w:bCs/>
                <w:iCs/>
                <w:sz w:val="20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PCIe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</w:t>
            </w:r>
            <w:r w:rsidRPr="00015E6E">
              <w:rPr>
                <w:rFonts w:ascii="GHEA Grapalat" w:hAnsi="GHEA Grapalat"/>
                <w:bCs/>
                <w:iCs/>
                <w:sz w:val="20"/>
              </w:rPr>
              <w:t>NVMe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</w:t>
            </w:r>
          </w:p>
          <w:p w:rsidR="00D85C5A" w:rsidRPr="0069144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</w:rPr>
              <w:t>Տեսաքարտ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: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NVIDIA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GeForce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RTX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4070 8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152A39">
              <w:rPr>
                <w:rFonts w:ascii="GHEA Grapalat" w:hAnsi="GHEA Grapalat"/>
                <w:bCs/>
                <w:iCs/>
                <w:sz w:val="20"/>
              </w:rPr>
              <w:t>GDDR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6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կամ ավելի</w:t>
            </w:r>
          </w:p>
          <w:p w:rsidR="00D85C5A" w:rsidRPr="000C5E6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Էկրանի անկյունագիծ՝ առնվազն  16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,1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", առնվազն  FHD (1920 x 1</w:t>
            </w:r>
            <w:r w:rsidRPr="0069144C">
              <w:rPr>
                <w:rFonts w:ascii="GHEA Grapalat" w:hAnsi="GHEA Grapalat"/>
                <w:bCs/>
                <w:iCs/>
                <w:sz w:val="20"/>
                <w:lang w:val="ru-RU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0),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>144 Hz, IPS, micro-edge, anti-glare</w:t>
            </w:r>
          </w:p>
          <w:p w:rsidR="00D85C5A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Այլ առանձնահատկություններ՝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ներկառուցված միկրոֆոն, ներկառուցված բարձրախոսներ</w:t>
            </w:r>
            <w:r w:rsidRPr="0085419B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վեբ տեսախցիկ՝ առնվազն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1080p FHD camera with temporal noise reduction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, առնվազն՝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 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 w:rsidRPr="0085419B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>USB 3.2 Gen 2 Type-C™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5Gbps signaling rate</w:t>
            </w:r>
            <w:r w:rsidRPr="00B776B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(with DisplayPort and PowerDelivery)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,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x</w:t>
            </w:r>
            <w:r w:rsidRPr="00B776BC">
              <w:rPr>
                <w:lang w:val="hy-AM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USB Type-A 5Gbps signaling rate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,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1x RJ-45, 1x HDMI 2.1,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lastRenderedPageBreak/>
              <w:t xml:space="preserve">headphone/microphone combo, 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and Bluetooth®️ 5.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</w:p>
          <w:p w:rsidR="00D85C5A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Մարտկոց ՝ առնվազն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4-cell, 70 Wh Li-ion polyme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r:</w:t>
            </w:r>
          </w:p>
          <w:p w:rsidR="00D85C5A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BE3EF6">
              <w:rPr>
                <w:rFonts w:ascii="GHEA Grapalat" w:hAnsi="GHEA Grapalat"/>
                <w:bCs/>
                <w:iCs/>
                <w:sz w:val="20"/>
                <w:lang w:val="hy-AM"/>
              </w:rPr>
              <w:t>Սնուցման բլոկ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` Power Supply 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>180-230</w:t>
            </w:r>
            <w:r w:rsidRPr="00BE3EF6">
              <w:rPr>
                <w:rFonts w:ascii="GHEA Grapalat" w:hAnsi="GHEA Grapalat"/>
                <w:bCs/>
                <w:iCs/>
                <w:sz w:val="20"/>
                <w:lang w:val="hy-AM"/>
              </w:rPr>
              <w:t>w, նախատեսված փոփոխական միաֆազ 220Վ լարմամբ աշխատանքի համար։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>Ներառված ՀՀ տարածքում գործող ստանդարտներին համապատասխան հոսանքի մալուխ։</w:t>
            </w:r>
          </w:p>
          <w:p w:rsidR="00D85C5A" w:rsidRPr="000C5E6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Ներառյալ պայուսակ նախատեսված տվյալ դյուրակիր համակարգչի համար</w:t>
            </w:r>
          </w:p>
          <w:p w:rsidR="00D85C5A" w:rsidRPr="000C5E6C" w:rsidRDefault="00D85C5A" w:rsidP="003D2DFB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Երաշխիքային սպասարկում առնվազն </w:t>
            </w:r>
            <w:r w:rsidRPr="00015E6E">
              <w:rPr>
                <w:rFonts w:ascii="GHEA Grapalat" w:hAnsi="GHEA Grapalat"/>
                <w:bCs/>
                <w:iCs/>
                <w:sz w:val="20"/>
                <w:lang w:val="hy-AM"/>
              </w:rPr>
              <w:t>1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տարի: Արտադրողի կողմից լիազորման ձևի առկայություն (MAF)</w:t>
            </w:r>
            <w:r w:rsidRPr="00F67C84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կամ հավաստագիր պաշտոնական ներկայացուցչի կողմից (DAF)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: </w:t>
            </w:r>
          </w:p>
          <w:p w:rsidR="00D85C5A" w:rsidRPr="000C5E6C" w:rsidRDefault="00D85C5A" w:rsidP="003D2DFB">
            <w:pPr>
              <w:rPr>
                <w:rFonts w:ascii="GHEA Grapalat" w:hAnsi="GHEA Grapalat"/>
                <w:sz w:val="20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3D2DF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3D2DF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3D2D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3D2D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446BA2" w:rsidRDefault="00D85C5A" w:rsidP="003D2DFB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</w:t>
            </w:r>
          </w:p>
        </w:tc>
        <w:tc>
          <w:tcPr>
            <w:tcW w:w="1842" w:type="dxa"/>
            <w:vAlign w:val="center"/>
          </w:tcPr>
          <w:p w:rsidR="00D85C5A" w:rsidRPr="009A06B1" w:rsidRDefault="00D85C5A" w:rsidP="003D2DFB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85C5A" w:rsidRPr="0069144C" w:rsidRDefault="00D85C5A" w:rsidP="003D2DFB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D2DFB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D85C5A" w:rsidRPr="0069144C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3D2DFB">
              <w:rPr>
                <w:rFonts w:ascii="GHEA Grapalat" w:hAnsi="GHEA Grapalat"/>
                <w:sz w:val="18"/>
                <w:szCs w:val="18"/>
              </w:rPr>
              <w:t>i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7/16</w:t>
            </w:r>
            <w:r w:rsidRPr="003D2DFB">
              <w:rPr>
                <w:rFonts w:ascii="GHEA Grapalat" w:hAnsi="GHEA Grapalat"/>
                <w:sz w:val="18"/>
                <w:szCs w:val="18"/>
              </w:rPr>
              <w:t>GB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 w:rsidRPr="003D2DFB">
              <w:rPr>
                <w:rFonts w:ascii="GHEA Grapalat" w:hAnsi="GHEA Grapalat"/>
                <w:sz w:val="18"/>
                <w:szCs w:val="18"/>
              </w:rPr>
              <w:t>TBSSD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/15,6/4</w:t>
            </w:r>
            <w:r w:rsidRPr="003D2DFB">
              <w:rPr>
                <w:rFonts w:ascii="GHEA Grapalat" w:hAnsi="GHEA Grapalat"/>
                <w:sz w:val="18"/>
                <w:szCs w:val="18"/>
              </w:rPr>
              <w:t>GB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/6</w:t>
            </w:r>
            <w:r w:rsidRPr="003D2DFB">
              <w:rPr>
                <w:rFonts w:ascii="GHEA Grapalat" w:hAnsi="GHEA Grapalat"/>
                <w:sz w:val="18"/>
                <w:szCs w:val="18"/>
              </w:rPr>
              <w:t>A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034/</w:t>
            </w:r>
          </w:p>
        </w:tc>
        <w:tc>
          <w:tcPr>
            <w:tcW w:w="6536" w:type="dxa"/>
          </w:tcPr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xxx,  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 (1x16GB), 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1TB PCIe, NVMe, 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NVIDIA GeForce RTX 2050 4GB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15.6", FHD (1920 x 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0), 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720p HD, առնվազն՝  2x USB 3.2 Gen 2.0 Type-C ports 10 Gbps signaling rate (USB Power Delivery and DisplayPort 1.4),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USB 3.2 Gen 1.0 Type-A ports; 5 Gbps signaling rate (one charging port), 1x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2.1 port,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headphone/microphone combo,  Wi-Fi 6E, Buetooth 5.3  կամ ավելի, առանձնացված թվային ստեղնաշար, 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51 Wh Polymer։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4D3E60" w:rsidRDefault="004D3E60" w:rsidP="004D3E6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(MAF): </w:t>
            </w:r>
          </w:p>
          <w:p w:rsidR="00D85C5A" w:rsidRPr="004D3E60" w:rsidRDefault="004D3E60" w:rsidP="004D3E60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3D2DF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3D2DF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3D2DFB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3D2DF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3D2DFB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446BA2" w:rsidRDefault="00D85C5A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1276" w:type="dxa"/>
          </w:tcPr>
          <w:p w:rsidR="00D85C5A" w:rsidRPr="0069144C" w:rsidRDefault="00D85C5A" w:rsidP="00D85C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D85C5A" w:rsidRPr="0069144C" w:rsidRDefault="00D85C5A" w:rsidP="00D85C5A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9/16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TBSSD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/16/8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/2</w:t>
            </w:r>
            <w:r w:rsidRPr="005D6AC3">
              <w:rPr>
                <w:rFonts w:ascii="GHEA Grapalat" w:hAnsi="GHEA Grapalat"/>
                <w:sz w:val="18"/>
                <w:szCs w:val="18"/>
              </w:rPr>
              <w:t>B</w:t>
            </w:r>
            <w:r w:rsidRPr="0069144C">
              <w:rPr>
                <w:rFonts w:ascii="GHEA Grapalat" w:hAnsi="GHEA Grapalat"/>
                <w:sz w:val="18"/>
                <w:szCs w:val="18"/>
                <w:lang w:val="ru-RU"/>
              </w:rPr>
              <w:t>041/</w:t>
            </w:r>
          </w:p>
        </w:tc>
        <w:tc>
          <w:tcPr>
            <w:tcW w:w="6536" w:type="dxa"/>
          </w:tcPr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 Core i9-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4xxx, 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 (1x16GB)</w:t>
            </w:r>
            <w:r w:rsidRPr="005D6AC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DDR5,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1TB M.2,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Nvidia RTX 4070 8GB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16", WQXGA (2560x1600),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FHD 1080p, առնվազն՝  2x USB-A (USB 5Gbps), 1x USB-A (USB 5Gbps), Always On, 2x USB-C (USB 10Gbps),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with DP 1.4, 1x </w:t>
            </w:r>
            <w:r w:rsidRPr="005D6AC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 port,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headphone/microphone combo,  Wi-Fi 6E, Buetooth 5.3  կամ ավելի, առանձնացված թվային ստեղնաշար,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Li-ion 80Wh։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Default="00D85C5A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4</w:t>
            </w:r>
          </w:p>
        </w:tc>
        <w:tc>
          <w:tcPr>
            <w:tcW w:w="1842" w:type="dxa"/>
            <w:vAlign w:val="center"/>
          </w:tcPr>
          <w:p w:rsidR="00D85C5A" w:rsidRPr="00D85C5A" w:rsidRDefault="00D85C5A" w:rsidP="00D85C5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</w:tcPr>
          <w:p w:rsidR="00D85C5A" w:rsidRPr="00D85C5A" w:rsidRDefault="00D85C5A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D85C5A" w:rsidRPr="00D85C5A" w:rsidRDefault="00D85C5A" w:rsidP="00D85C5A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D85C5A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D85C5A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/1C053/</w:t>
            </w:r>
          </w:p>
          <w:p w:rsidR="00D85C5A" w:rsidRPr="00D85C5A" w:rsidRDefault="00D85C5A" w:rsidP="00D85C5A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536" w:type="dxa"/>
          </w:tcPr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(2x16GB), </w:t>
            </w:r>
          </w:p>
          <w:p w:rsidR="00D85C5A" w:rsidRPr="005D6AC3" w:rsidRDefault="00F4641D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SSD/ Կոշտ սկավառակ՝ առնվազն  5</w:t>
            </w:r>
            <w:r w:rsidR="00D85C5A"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</w:t>
            </w:r>
            <w:r w:rsidR="00D85C5A"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GB,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4050 6GB GDDR6 կամ ավելի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144 Hz, IPS, micro-edge, anti-glare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 with temporal noise reduction, առնվազն՝  1x USB 3.2 Gen 2 Type-C™ 5Gbps signaling rate (with DisplayPort and PowerDelivery), 2x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5.3 կամ ավելի, առանձնացված թվային ստեղնաշար, ստեղնաշարի լուսավորության առկայություն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4-cell, 70 Wh Li-ion polymer: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D85C5A" w:rsidRPr="005D6AC3" w:rsidRDefault="00D85C5A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D85C5A" w:rsidRDefault="00D85C5A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5</w:t>
            </w:r>
          </w:p>
        </w:tc>
        <w:tc>
          <w:tcPr>
            <w:tcW w:w="1842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4B434B" w:rsidRPr="004B434B" w:rsidRDefault="004B434B" w:rsidP="004B43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4B434B" w:rsidRPr="004B434B" w:rsidRDefault="004B434B" w:rsidP="004B434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B434B">
              <w:rPr>
                <w:rFonts w:ascii="GHEA Grapalat" w:hAnsi="GHEA Grapalat"/>
                <w:sz w:val="18"/>
                <w:szCs w:val="18"/>
                <w:lang w:val="hy-AM"/>
              </w:rPr>
              <w:t>i7/16GB/1TBSSD/16/8GB/6A021/</w:t>
            </w:r>
          </w:p>
          <w:p w:rsidR="00D85C5A" w:rsidRPr="003D2DFB" w:rsidRDefault="00D85C5A" w:rsidP="00D85C5A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F607D5" w:rsidRPr="00F607D5" w:rsidRDefault="00F607D5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Դյուրակիր համակարգիչ</w:t>
            </w:r>
          </w:p>
          <w:p w:rsidR="00F607D5" w:rsidRPr="00F607D5" w:rsidRDefault="00F607D5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607D5">
              <w:rPr>
                <w:rFonts w:ascii="GHEA Grapalat" w:hAnsi="GHEA Grapalat"/>
                <w:sz w:val="18"/>
                <w:szCs w:val="18"/>
                <w:lang w:val="hy-AM"/>
              </w:rPr>
              <w:t>i7/16GB/1TBSSD/16/8GB/6A021/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 (1x16GB), 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4060 8GB GDDR6 կամ ավելի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16,1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165 Hz, IPS, micro-edge, anti-glare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1x USB 3.2 Gen 2 Type-C™ 5Gbps signaling rate (with DisplayPort and PowerDelivery), 3x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5.2 կամ ավելի, ստեղնաշարի լուսավորության առկայություն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83Wh Li-ion polymer: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F607D5" w:rsidRPr="005D6AC3" w:rsidRDefault="00F607D5" w:rsidP="00F607D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  <w:p w:rsidR="00D85C5A" w:rsidRPr="003D2DFB" w:rsidRDefault="00D85C5A" w:rsidP="00D85C5A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4B434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4B434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D85C5A" w:rsidRDefault="00D85C5A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6</w:t>
            </w:r>
          </w:p>
        </w:tc>
        <w:tc>
          <w:tcPr>
            <w:tcW w:w="1842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69144C" w:rsidRPr="0069144C" w:rsidRDefault="0069144C" w:rsidP="0069144C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D85C5A" w:rsidRPr="0069144C" w:rsidRDefault="0069144C" w:rsidP="00D85C5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I5/16GB/512SSD/14.5/1E046/</w:t>
            </w:r>
          </w:p>
        </w:tc>
        <w:tc>
          <w:tcPr>
            <w:tcW w:w="6536" w:type="dxa"/>
          </w:tcPr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i5 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512GB, 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ներկառուցված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14,5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2.5K (2560 x 1600)350nits Anti-glare, 100% sRGB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1x USB 3.2 Gen, 1n 1x USB-C® Thunderbolt™ 4, 1x HDMI® 2.1, 1x 3.5mm,  Wi-Fi 6E and Bluetooth®️ 5.3 կամ ավելի, ստեղնաշարի լուսավորության առկայություն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73Wh: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Քաշը ոչ ավել քան 1,35կգ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Windows® 11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D85C5A" w:rsidRPr="003D2DFB" w:rsidRDefault="0069144C" w:rsidP="0069144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85C5A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85C5A" w:rsidRPr="00D85C5A" w:rsidRDefault="00D85C5A" w:rsidP="00D85C5A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7</w:t>
            </w:r>
          </w:p>
        </w:tc>
        <w:tc>
          <w:tcPr>
            <w:tcW w:w="1842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69144C" w:rsidRPr="0069144C" w:rsidRDefault="0069144C" w:rsidP="0069144C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69144C" w:rsidRPr="0069144C" w:rsidRDefault="0069144C" w:rsidP="0069144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/16GB/1TBSSD/3070Ti/1E035/</w:t>
            </w:r>
          </w:p>
          <w:p w:rsidR="00D85C5A" w:rsidRPr="003D2DFB" w:rsidRDefault="00D85C5A" w:rsidP="00D85C5A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69144C" w:rsidRP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69144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Անկյունագիծը՝ առնվազն 17.3 " </w:t>
            </w:r>
          </w:p>
          <w:p w:rsidR="0069144C" w:rsidRPr="0069144C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69144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Կետայնություն` առնվազն 1920 x 1080 / Պրոցեսորի մոդել` առնվազն AMD Ryzen 7 6800H / Տակտային հաճախականություն` առնվազն 3.20 Գհց / Առավելագույն տակտային հաճախականություն` առնվազն 4.70 Գհց / Օպերատիվ հիշողություն` առնվազն 16 GB / SSD կուտակիչ` առնվազն 1 TB / Տեսաքարտ` առնվազն NVIDIA Geforce RTX 3070 Ti / Օպտիկական սկավառակակիր` Ոչ / Wi-Fi` Wi-Fi / Անլար հաղորդակցություն` Bluetooth / Վեբ տեսախցիկ` Այո / Օպերացիոն համակարգ` առնվազն Windows 11 Home</w:t>
            </w:r>
          </w:p>
          <w:p w:rsidR="0069144C" w:rsidRPr="0053441F" w:rsidRDefault="0069144C" w:rsidP="0069144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Ապրանքը պետք է լինի նոր, չօգտագործված, չպարունակի օգտագործած կամ կիսամաշ դետալներ։ Երաշխիք առնվազն 1 տարի։</w:t>
            </w:r>
          </w:p>
          <w:p w:rsidR="00D85C5A" w:rsidRPr="003D2DFB" w:rsidRDefault="0069144C" w:rsidP="0069144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D85C5A" w:rsidRPr="00D37A28" w:rsidRDefault="00D85C5A" w:rsidP="00D85C5A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85C5A" w:rsidRPr="00D37A28" w:rsidRDefault="00D85C5A" w:rsidP="0069144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85C5A" w:rsidRPr="003D2DFB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D85C5A" w:rsidRPr="009A06B1" w:rsidRDefault="00D85C5A" w:rsidP="00D85C5A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85C5A" w:rsidRPr="009A06B1" w:rsidRDefault="00D85C5A" w:rsidP="00D85C5A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69144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69144C" w:rsidRDefault="00CC6D5D" w:rsidP="0069144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842" w:type="dxa"/>
            <w:vAlign w:val="center"/>
          </w:tcPr>
          <w:p w:rsidR="0069144C" w:rsidRPr="003D2DFB" w:rsidRDefault="0069144C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69144C" w:rsidRPr="003D2DFB" w:rsidRDefault="00CC6D5D" w:rsidP="00CC6D5D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16.2'' Apple M4 Pro (14C CPU/20C GPU)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1A187/</w:t>
            </w:r>
          </w:p>
        </w:tc>
        <w:tc>
          <w:tcPr>
            <w:tcW w:w="6536" w:type="dxa"/>
          </w:tcPr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16,2-inch Liquid Retina XDR display</w:t>
            </w:r>
          </w:p>
          <w:p w:rsidR="00CC6D5D" w:rsidRDefault="00CC6D5D" w:rsidP="00CC6D5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5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3 port, սեղնաշարը լուսավորվող, մատնահետքի հնարավորությամբ, Wi-Fi 6E, Bluetooth 5.3, գույնը սև </w:t>
            </w:r>
          </w:p>
          <w:p w:rsidR="00CC6D5D" w:rsidRDefault="00CC6D5D" w:rsidP="00CC6D5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աշխատաժամանակը՝ մինչև  24 ժամ video streaming։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69144C" w:rsidRPr="003D2DFB" w:rsidRDefault="00CC6D5D" w:rsidP="00CC6D5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69144C" w:rsidRPr="009A06B1" w:rsidRDefault="0069144C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69144C" w:rsidRPr="00D37A28" w:rsidRDefault="0069144C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69144C" w:rsidRPr="00D37A28" w:rsidRDefault="0069144C" w:rsidP="0069144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69144C" w:rsidRPr="003D2DFB" w:rsidRDefault="0069144C" w:rsidP="0069144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69144C" w:rsidRPr="009A06B1" w:rsidRDefault="0069144C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69144C" w:rsidRPr="009A06B1" w:rsidRDefault="0069144C" w:rsidP="0069144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69144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69144C" w:rsidRPr="00CC6D5D" w:rsidRDefault="00CC6D5D" w:rsidP="0069144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9</w:t>
            </w:r>
          </w:p>
        </w:tc>
        <w:tc>
          <w:tcPr>
            <w:tcW w:w="1842" w:type="dxa"/>
            <w:vAlign w:val="center"/>
          </w:tcPr>
          <w:p w:rsidR="0069144C" w:rsidRPr="003D2DFB" w:rsidRDefault="0069144C" w:rsidP="0069144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CC6D5D" w:rsidRP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CC6D5D" w:rsidRP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6D5D">
              <w:rPr>
                <w:rFonts w:ascii="GHEA Grapalat" w:hAnsi="GHEA Grapalat"/>
                <w:sz w:val="18"/>
                <w:szCs w:val="18"/>
                <w:lang w:val="hy-AM"/>
              </w:rPr>
              <w:t>i7/32GB/512SSD/16/ RTX 2050/1C004/</w:t>
            </w:r>
          </w:p>
          <w:p w:rsidR="0069144C" w:rsidRPr="003D2DFB" w:rsidRDefault="0069144C" w:rsidP="0069144C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CC6D5D" w:rsidRDefault="0053441F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SSD/ Կոշտ սկավառակ՝ առնվազն  5</w:t>
            </w:r>
            <w:r w:rsidR="00CC6D5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</w:t>
            </w:r>
            <w:r w:rsidRPr="00F4641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</w:t>
            </w:r>
            <w:r w:rsidR="00CC6D5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GB, 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2050 4GB GDDR6 կամ ավելի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CC6D5D" w:rsidRDefault="00CC6D5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CC6D5D" w:rsidRDefault="00CC6D5D" w:rsidP="00CC6D5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69144C" w:rsidRPr="003D2DFB" w:rsidRDefault="00CC6D5D" w:rsidP="00CC6D5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69144C" w:rsidRPr="009A06B1" w:rsidRDefault="0069144C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69144C" w:rsidRPr="00D37A28" w:rsidRDefault="0069144C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69144C" w:rsidRPr="00D37A28" w:rsidRDefault="0069144C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69144C" w:rsidRPr="003D2DFB" w:rsidRDefault="0069144C" w:rsidP="0069144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  <w:r w:rsidR="00AE61E4"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810" w:type="dxa"/>
            <w:vAlign w:val="center"/>
          </w:tcPr>
          <w:p w:rsidR="0069144C" w:rsidRPr="009A06B1" w:rsidRDefault="0069144C" w:rsidP="0069144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69144C" w:rsidRPr="009A06B1" w:rsidRDefault="0069144C" w:rsidP="0069144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անագրի կնքման օրվանից հաշվա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CC6D5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CC6D5D" w:rsidRDefault="00CC6D5D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10</w:t>
            </w:r>
          </w:p>
          <w:p w:rsidR="00CC6D5D" w:rsidRPr="00CC6D5D" w:rsidRDefault="00CC6D5D" w:rsidP="00CC6D5D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CC6D5D" w:rsidRPr="003D2DFB" w:rsidRDefault="00CC6D5D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CC6D5D" w:rsidRPr="003D2DFB" w:rsidRDefault="00A8376D" w:rsidP="00A8376D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.2'' Apple M4 Pro (14C CPU/20C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2F012/</w:t>
            </w:r>
          </w:p>
        </w:tc>
        <w:tc>
          <w:tcPr>
            <w:tcW w:w="6536" w:type="dxa"/>
          </w:tcPr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1TB SSD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A8376D" w:rsidRDefault="00A8376D" w:rsidP="00A8376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3 port, սեղնաշարը լուսավորվող, մատնահետքի հնարավորությամբ, Wi-Fi 6E, Bluetooth 5.3, գույնը սև </w:t>
            </w:r>
          </w:p>
          <w:p w:rsidR="00A8376D" w:rsidRDefault="00A8376D" w:rsidP="00A8376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աշխատաժամանակը՝ մինչև  22 ժամ video streaming։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CC6D5D" w:rsidRPr="003D2DFB" w:rsidRDefault="00A8376D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CC6D5D" w:rsidRPr="00D37A28" w:rsidRDefault="00CC6D5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CC6D5D" w:rsidRPr="00D37A28" w:rsidRDefault="00CC6D5D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CC6D5D" w:rsidRPr="003D2DFB" w:rsidRDefault="00CC6D5D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CC6D5D" w:rsidRPr="009A06B1" w:rsidRDefault="00CC6D5D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CC6D5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CC6D5D" w:rsidRPr="00CC6D5D" w:rsidRDefault="00CC6D5D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11</w:t>
            </w:r>
          </w:p>
        </w:tc>
        <w:tc>
          <w:tcPr>
            <w:tcW w:w="1842" w:type="dxa"/>
            <w:vAlign w:val="center"/>
          </w:tcPr>
          <w:p w:rsidR="00CC6D5D" w:rsidRPr="003D2DFB" w:rsidRDefault="00CC6D5D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A8376D" w:rsidRP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CC6D5D" w:rsidRPr="00A8376D" w:rsidRDefault="00A8376D" w:rsidP="00CC6D5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>i7/16GB/1TBSSD/16/1C004/</w:t>
            </w:r>
          </w:p>
        </w:tc>
        <w:tc>
          <w:tcPr>
            <w:tcW w:w="6536" w:type="dxa"/>
          </w:tcPr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 (1x16GB) DDR5, 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A8376D" w:rsidRDefault="00A8376D" w:rsidP="00A837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CC6D5D" w:rsidRPr="003D2DFB" w:rsidRDefault="00A8376D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CC6D5D" w:rsidRPr="00D37A28" w:rsidRDefault="00CC6D5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CC6D5D" w:rsidRPr="00D37A28" w:rsidRDefault="00CC6D5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CC6D5D" w:rsidRPr="003D2DFB" w:rsidRDefault="00CC6D5D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CC6D5D" w:rsidRPr="009A06B1" w:rsidRDefault="00CC6D5D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CC6D5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CC6D5D" w:rsidRPr="00CC6D5D" w:rsidRDefault="00CC6D5D" w:rsidP="00CC6D5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842" w:type="dxa"/>
            <w:vAlign w:val="center"/>
          </w:tcPr>
          <w:p w:rsidR="00CC6D5D" w:rsidRPr="003D2DFB" w:rsidRDefault="00CC6D5D" w:rsidP="00CC6D5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CC6D5D" w:rsidRPr="003D2DFB" w:rsidRDefault="00A8376D" w:rsidP="00A8376D">
            <w:pPr>
              <w:rPr>
                <w:rFonts w:ascii="GHEA Grapalat" w:hAnsi="GHEA Grapalat"/>
                <w:sz w:val="18"/>
                <w:lang w:val="hy-AM"/>
              </w:rPr>
            </w:pP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8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/1C023/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22rl-052/</w:t>
            </w:r>
          </w:p>
        </w:tc>
        <w:tc>
          <w:tcPr>
            <w:tcW w:w="6536" w:type="dxa"/>
          </w:tcPr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M3  with 8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16GB unified memory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13,6-inch Liquid Retina display</w:t>
            </w:r>
          </w:p>
          <w:p w:rsidR="00A8376D" w:rsidRDefault="00A8376D" w:rsidP="00A8376D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1080p FaceTime HD camera,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2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x 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/USB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Wi-Fi 6E, Bluetooth 5.3, գույնը սև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(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</w:rPr>
              <w:t>Midnight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)</w:t>
            </w:r>
          </w:p>
          <w:p w:rsidR="00A8376D" w:rsidRDefault="00A8376D" w:rsidP="00A8376D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52.6-watt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hour lithium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polymer battery։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A8376D" w:rsidRDefault="00A8376D" w:rsidP="00A837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CC6D5D" w:rsidRPr="003D2DFB" w:rsidRDefault="00A8376D" w:rsidP="00A8376D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CC6D5D" w:rsidRPr="00D37A28" w:rsidRDefault="00CC6D5D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CC6D5D" w:rsidRPr="00D37A28" w:rsidRDefault="00CC6D5D" w:rsidP="00CC6D5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CC6D5D" w:rsidRPr="003D2DFB" w:rsidRDefault="00D078D4" w:rsidP="00CC6D5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:rsidR="00CC6D5D" w:rsidRPr="009A06B1" w:rsidRDefault="00CC6D5D" w:rsidP="00CC6D5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CC6D5D" w:rsidRPr="009A06B1" w:rsidRDefault="00CC6D5D" w:rsidP="00CC6D5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A8376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A8376D" w:rsidRPr="00A8376D" w:rsidRDefault="00A8376D" w:rsidP="00A837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842" w:type="dxa"/>
            <w:vAlign w:val="center"/>
          </w:tcPr>
          <w:p w:rsidR="00A8376D" w:rsidRPr="003D2DFB" w:rsidRDefault="00A8376D" w:rsidP="00A8376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A8376D" w:rsidRPr="003D2DFB" w:rsidRDefault="00C51569" w:rsidP="00C51569">
            <w:pPr>
              <w:rPr>
                <w:rFonts w:ascii="GHEA Grapalat" w:hAnsi="GHEA Grapalat"/>
                <w:sz w:val="18"/>
                <w:lang w:val="hy-AM"/>
              </w:rPr>
            </w:pP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14,2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4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(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>12C CPU/16C GPU/24GB/512GB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)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1A195/</w:t>
            </w:r>
          </w:p>
        </w:tc>
        <w:tc>
          <w:tcPr>
            <w:tcW w:w="6536" w:type="dxa"/>
          </w:tcPr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chip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24GB unified memory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6"/>
                <w:sz w:val="18"/>
                <w:szCs w:val="18"/>
                <w:shd w:val="clear" w:color="auto" w:fill="FFFFFF"/>
              </w:rPr>
              <w:t>14.2</w:t>
            </w:r>
            <w:r>
              <w:rPr>
                <w:rFonts w:ascii="GHEA Grapalat" w:hAnsi="GHEA Grapalat"/>
                <w:sz w:val="18"/>
                <w:szCs w:val="18"/>
              </w:rPr>
              <w:t>-inch Liquid Retina XDR display</w:t>
            </w:r>
          </w:p>
          <w:p w:rsidR="00C51569" w:rsidRDefault="00C51569" w:rsidP="00C51569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 12MP Center Stage camera,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xThunderbolt 4 (USB-C)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մատնահետքի հնարավորությամբ, Wi-Fi 6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E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Bluetooth 5.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3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գույնը Silver</w:t>
            </w:r>
          </w:p>
          <w:p w:rsidR="00C51569" w:rsidRDefault="00C51569" w:rsidP="00C51569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72.4-watt-hour lithium-polymer battery ։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C51569" w:rsidRDefault="00C51569" w:rsidP="00C5156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A8376D" w:rsidRPr="003D2DFB" w:rsidRDefault="00C51569" w:rsidP="00C51569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A8376D" w:rsidRPr="009A06B1" w:rsidRDefault="00A8376D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A8376D" w:rsidRPr="00D37A28" w:rsidRDefault="00A8376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A8376D" w:rsidRPr="00D37A28" w:rsidRDefault="00A8376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A8376D" w:rsidRPr="003D2DFB" w:rsidRDefault="00A8376D" w:rsidP="00A837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A8376D" w:rsidRPr="009A06B1" w:rsidRDefault="00A8376D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A8376D" w:rsidRPr="009A06B1" w:rsidRDefault="00A8376D" w:rsidP="00A837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A8376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A8376D" w:rsidRPr="00A8376D" w:rsidRDefault="00A8376D" w:rsidP="00A837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14</w:t>
            </w:r>
          </w:p>
        </w:tc>
        <w:tc>
          <w:tcPr>
            <w:tcW w:w="1842" w:type="dxa"/>
            <w:vAlign w:val="center"/>
          </w:tcPr>
          <w:p w:rsidR="00A8376D" w:rsidRPr="003D2DFB" w:rsidRDefault="00A8376D" w:rsidP="00A8376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A8376D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GPU)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/1C025/</w:t>
            </w:r>
          </w:p>
        </w:tc>
        <w:tc>
          <w:tcPr>
            <w:tcW w:w="6536" w:type="dxa"/>
          </w:tcPr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Apple M4 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16GB unified memory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512GB SSD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91376F" w:rsidRDefault="0091376F" w:rsidP="0091376F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 12MP Center Stage camera with support for Desk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1080p HD video recording,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3x Thunderbolt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>, 1xHDMI, 1xSDXC, 1xheadphone jack, 1x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MagSafe</w:t>
            </w:r>
            <w:r>
              <w:rPr>
                <w:rFonts w:ascii="Calibri" w:hAnsi="Calibri" w:cs="Calibri"/>
                <w:color w:val="1D1D1F"/>
                <w:spacing w:val="-4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3 port, սեղնաշարը լուսավորվող, մատնահետքի հնարավորությամբ, Wi-Fi 6E, Bluetooth 5.3, գույնը Space Black</w:t>
            </w:r>
          </w:p>
          <w:p w:rsidR="0091376F" w:rsidRDefault="0091376F" w:rsidP="0091376F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72.4-watt-hour lithium-polymer battery ։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Սնուցում՝ փոփոխական միաֆազ 220Վ լարմամաբ աշխատանքի հնարավորություն, ներառված՝ ՀՀ տարածքում գործող ստանդարտներին համապատասխան հոսանքի մալուխ կամ վերջինիս անհնարինության պարագայում համապատասխան փոխարկիչ ։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Ապրանքը պետք է լինի նոր, չօգտագործված</w:t>
            </w:r>
          </w:p>
          <w:p w:rsidR="00A8376D" w:rsidRPr="003D2DFB" w:rsidRDefault="0091376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A8376D" w:rsidRPr="009A06B1" w:rsidRDefault="00A8376D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A8376D" w:rsidRPr="00D37A28" w:rsidRDefault="00A8376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A8376D" w:rsidRPr="00D37A28" w:rsidRDefault="00A8376D" w:rsidP="00A837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A8376D" w:rsidRPr="003D2DFB" w:rsidRDefault="00A8376D" w:rsidP="00A837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A8376D" w:rsidRPr="009A06B1" w:rsidRDefault="00A8376D" w:rsidP="00A837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A8376D" w:rsidRPr="009A06B1" w:rsidRDefault="00A8376D" w:rsidP="00A837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P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15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91376F" w:rsidRP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91376F" w:rsidRP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376F">
              <w:rPr>
                <w:rFonts w:ascii="GHEA Grapalat" w:hAnsi="GHEA Grapalat"/>
                <w:sz w:val="18"/>
                <w:szCs w:val="18"/>
                <w:lang w:val="hy-AM"/>
              </w:rPr>
              <w:t>i7/16GB/1SSD/15.6/5B178/</w:t>
            </w:r>
          </w:p>
        </w:tc>
        <w:tc>
          <w:tcPr>
            <w:tcW w:w="6536" w:type="dxa"/>
          </w:tcPr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91376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91376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Intel® Core™ i7 13xxxx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IPS 300nits Anti-glare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FHD 1080p with Privacy Shutter, առնվազն՝  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Card reader,  Wi-Fi® 6, 802.11ax 2x2 + BT5.2 կամ ավելի, առանձնացված թվային ստեղնաշար, ստեղնաշարի լուսավորության առկայություն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47Whr: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91376F" w:rsidRDefault="0091376F" w:rsidP="0091376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91376F" w:rsidRDefault="0091376F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P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Ryzen 7/32GB/1TB/16/8GB/1C029/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724C7E" w:rsidRP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AMD Ryzen 7 8845HS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16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8, up to 5.1 GHz,  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32 GB (2x16GB)</w:t>
            </w:r>
            <w:r w:rsidRPr="00724C7E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DDR5, 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1TB PCIe, NVMe, 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 w:rsidRPr="00724C7E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NVIDIA GeForce RTX 4060 8GB GDDR6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ավելի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Էկրանի անկյունագիծ՝ առնվազն  16", առնվազն  WQXGA (2560x1600) IPS 500nits Anti-glare, 100% sRGB, 240Hz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FHD 1080p with E-shutter, առնվազն՝  2x USB-A (USB 10Gbps / USB 3.2 Gen 2), 2x USB-C (USB 10Gbps / USB 3.2 Gen 2), with DisplayPort™ 1.4, 1x HDMI 2.1, up to 8K/60Hz, 1x Ethernet (RJ-45), 1x Card reader, headphone/microphone combo,  Wi-Fi® 6E, 802.11ax 2x2 + BT5.3 կամ ավելի, առանձնացված թվային ստեղնաշար, ստեղնաշարի լուսավորության առկայություն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4-Zone RGB Backlit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Մարտկոց ՝ առնվազն  80 Wh: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180-230w,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91376F" w:rsidRPr="003D2DFB" w:rsidRDefault="00724C7E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P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17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91376F" w:rsidRPr="00724C7E" w:rsidRDefault="00724C7E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i7/16GB/512GB/13/6C035/5A044/</w:t>
            </w:r>
          </w:p>
        </w:tc>
        <w:tc>
          <w:tcPr>
            <w:tcW w:w="6536" w:type="dxa"/>
          </w:tcPr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18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12, up to 5.0 GHz, 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 GB, LPDDR5, 6000 MHz,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512GB PCIe, NVMe,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Integrated Intel Iris Xe Graphics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Էկրանի անկյունագիծ՝ առնվազն  13.4</w:t>
            </w:r>
            <w:r>
              <w:rPr>
                <w:rFonts w:ascii="GHEA Grapalat" w:hAnsi="GHEA Grapalat"/>
                <w:sz w:val="18"/>
                <w:szCs w:val="18"/>
              </w:rPr>
              <w:t>"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 FHD+, 1920 x 1200, Anti-reflective, touch, 100% sRGB, 500 nits, 2,000:1 contrast ratio, wide-viewing angle, InfinityEdge, Eyesafe® low blue light Display Technology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Այլ առանձնահատկություններ՝ ներկառուցված միկրոֆոն, ներկառուցված բարձրախոսներ, վեբ տեսախցիկ՝ առնվազն 720p at 30 fps HD RGB camera, 400p at 30 fps IR camera, առնվազն՝ 2 x Thunderbolt™ 4 (USB Type-C™ with DisplayPort and Power Delivery),  Wi-Fi® 6E, 802.11ax 2x2 + BT5.3 կամ ավելի, ստեղնաշարի լուսավորության առկայությունt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3-cell, 55 Wh: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60W AC Adapter Type-C,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91376F" w:rsidRPr="003D2DFB" w:rsidRDefault="00724C7E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724C7E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724C7E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P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18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i7/16GB/512GB/16/6C035/5A044/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i7-13xxx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12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10, up to 5.0 GHz, 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16GB,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512GB PCIe, NVMe,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Տեսաքարտ: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Intel® Iris® Xe Graphics կամ ավելի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16", առնվազն WUXGA (1920x1200) IPS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00nits Glossy, antifingerprint,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60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Hz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Flip, Touch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Այլ առանձնահատկություններ՝ ներկառուցված միկրոֆոն, ներկառուցված բարձրախոսներ, վեբ տեսախցիկ՝ առնվազն FHD 1080p + IR, with privacy shutter, առնվազն՝  2x  USB-A (USB 5Gbps / USB 3.2 Gen 1), USB-C® (Thunderbolt™ 4 / USB4® 40Gbps) with DisplayPort™ 1.4, 1x HDMI, 1x Card reader, headphone/microphone combo,  Wi-Fi 6E + BT5.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71 Wh: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բլոկ` Power Supply 65W AC Adapter Type-C,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91376F" w:rsidRPr="003D2DFB" w:rsidRDefault="00724C7E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724C7E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724C7E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P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19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i7/32GB/512SSD/16/1C040/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91376F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512GB, 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724C7E" w:rsidRDefault="00724C7E" w:rsidP="00724C7E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91376F" w:rsidRPr="003D2DFB" w:rsidRDefault="00724C7E" w:rsidP="00724C7E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20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724C7E" w:rsidRPr="00724C7E" w:rsidRDefault="00724C7E" w:rsidP="00724C7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i7/32GB/1TBSSD/1F033/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Դյուրակիր համակարգիչ 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Պրոցեսոր՝ Intel® Core™ Ultra 7 258V պրոցեսոր (մինչև 3,70 ԳՀց LPE միջուկ) 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Օպերացիոն համակարգ՝ Windows 11 Pro 64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Ընդհանուր հիմնական հիշողություն՝ 32 ԳԲ LPDDR5X-8533 ՄՀց 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Կոշտ սկավառակ՝ 1TB SSD, M.2 2242, PCIe 4.0x4 NVMe, TLC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Էկրան՝ 15.3"" 2.8K (2880 x 1800, 16:10), IPS, սենսորային (touchscreen), HDR 400, 100% DCI-P3, 500 cd/m², 120 Հց, ապակի, OLED-տեխնոլոգիա, լուսավորությունը՝ առնվազն մինչև 600nits, կոնտրաստ՝ 100000:1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Գրաֆիկա՝ Intel® Arc™ 140V ինտեգրված գրաֆիկա, ապահովում է մինչև 4 մոնիտորներ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Ստեղնաշար՝ Լուսավորված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Տեսախցիկ՝ 1080p FHD ինֆրակարմիր տեսախցիկ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Ինտեգրված WLAN ադապտեր՝ Wi-Fi 7 2x2 BE 320 ՄՀց և Bluetooth 5.4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Մարտկոց՝ Լիթիում-պոլիմեր, 4 բջիջ, 70 Վտժ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Էլեկտրաէներգիայի ադապտեր՝ 65W USB-C Power Adapter 90% PCC 3-Pin 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Աուդիո՝ 4x 2W Dolby բարձրախոս</w:t>
            </w:r>
          </w:p>
          <w:p w:rsidR="002A735F" w:rsidRP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A735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Միացումներ՝ 2x USB-C Thunderbolt, USB-A, HDMI 2.1 (աջակցում է մինչև 4K լուծում 60 Հց հաճախականությամբ), Աուդիո, Wi-Fi 7, Bluetooth  5.4</w:t>
            </w:r>
          </w:p>
          <w:p w:rsidR="002A735F" w:rsidRPr="0053441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Մարտկոց՝ 70Wh, Li-Io</w:t>
            </w:r>
          </w:p>
          <w:p w:rsidR="002A735F" w:rsidRPr="0053441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Չափսեր` առավերլագույնը 14 mm x 340mm x 230 mm</w:t>
            </w:r>
          </w:p>
          <w:p w:rsidR="002A735F" w:rsidRPr="0053441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Քաշը՝ առավերլագույնը 1.4 կգ</w:t>
            </w:r>
          </w:p>
          <w:p w:rsidR="002A735F" w:rsidRPr="0053441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 տարի երաշխիք</w:t>
            </w:r>
          </w:p>
          <w:p w:rsid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3441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Ապրանքը պետք է լինի նոր, չօգտագործված և չպետք է պարունակի օգտագործած, վնասված կամ կիսամաշ դետալներ:"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2A735F" w:rsidRDefault="002A735F" w:rsidP="002A735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2A735F" w:rsidRDefault="002A735F" w:rsidP="002A735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91376F" w:rsidRPr="003D2DFB" w:rsidRDefault="002A735F" w:rsidP="002A735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2A735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2A735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3F7526" w:rsidRPr="003F7526" w:rsidRDefault="003F7526" w:rsidP="003F7526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3F7526" w:rsidRPr="003F7526" w:rsidRDefault="003F7526" w:rsidP="003F752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F7526">
              <w:rPr>
                <w:rFonts w:ascii="GHEA Grapalat" w:hAnsi="GHEA Grapalat"/>
                <w:sz w:val="18"/>
                <w:szCs w:val="18"/>
                <w:lang w:val="hy-AM"/>
              </w:rPr>
              <w:t>i7/32GB/1TBSSD/</w:t>
            </w:r>
            <w:r w:rsidRPr="003F7526">
              <w:rPr>
                <w:rFonts w:ascii="GHEA Grapalat" w:hAnsi="GHEA Grapalat" w:cs="Calibri"/>
                <w:color w:val="000000"/>
                <w:sz w:val="18"/>
                <w:szCs w:val="18"/>
                <w:shd w:val="clear" w:color="auto" w:fill="FFFFFF"/>
                <w:lang w:val="hy-AM"/>
              </w:rPr>
              <w:t>RTX 4060 8GB/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536" w:type="dxa"/>
          </w:tcPr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CPU/պրոցեսոր՝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 Core i7-14xxx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33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20, up to 5.50 GHz,  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օպերատիվ հիշողություն՝ առնվազն 32GB DDR5 2DM 5600, 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SSD/ Կոշտ սկավառակ՝ առնվազն  1TB PCIe Gen4, 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Տեսաքարտ: առնվազն NVIDIA GeForce RTX 4060 8GB կամ ավելի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Էկրանի անկյունագիծ՝ առնվազն  16" diagonal, WQXGA (2560 x 1600), 240 Hz, 3 ms response time, IPS, micro-edge, anti-glare, Low Blue Light, 400 nits, 100% sRGB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lastRenderedPageBreak/>
              <w:t>Այլ առանձնահատկություններ՝ ներկառուցված միկրոֆոն, ներկառուցված բարձրախոսներ, վեբ տեսախցիկ՝ առնվազն Full HD 1080p, առնվազն՝  2xUSB-A (USB 5Gbps / USB 3.2 Gen 1), 2xUSB-C® (Thunderbolt™ 4 / USB4 40Gbps) with DisplayPort™ 1.4 support, 1xHDMI 2.1, RJ-45 10/100/1000 GbE, headphone/microphone combo,  Wi-Fi 6E(2x2) + BT5.3 կամ ավելի, առանձնացված թվային ստեղնաշար, ստեղնաշարի լուսավորության 4 RGB գոտ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ու առկայություն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 97 Wh: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ներառված,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3F7526" w:rsidRDefault="003F7526" w:rsidP="003F7526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Արտադրողի կողմից լիազորման ձևի առկայություն (MAF): </w:t>
            </w:r>
          </w:p>
          <w:p w:rsidR="0091376F" w:rsidRPr="003D2DFB" w:rsidRDefault="003F7526" w:rsidP="003F7526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3F752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3F7526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օրացուցային օրվա ընթացքում</w:t>
            </w:r>
          </w:p>
        </w:tc>
      </w:tr>
      <w:tr w:rsidR="0091376F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1376F" w:rsidRDefault="0091376F" w:rsidP="0091376F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22</w:t>
            </w:r>
          </w:p>
        </w:tc>
        <w:tc>
          <w:tcPr>
            <w:tcW w:w="1842" w:type="dxa"/>
            <w:vAlign w:val="center"/>
          </w:tcPr>
          <w:p w:rsidR="0091376F" w:rsidRPr="003D2DFB" w:rsidRDefault="0091376F" w:rsidP="0091376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Default="0025768C" w:rsidP="0025768C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 բոլորը մեկում</w:t>
            </w:r>
          </w:p>
          <w:p w:rsidR="0091376F" w:rsidRPr="0025768C" w:rsidRDefault="0025768C" w:rsidP="0091376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sz w:val="18"/>
                <w:szCs w:val="18"/>
                <w:lang w:val="hy-AM"/>
              </w:rPr>
              <w:t>i5/8GB/512SSD/27</w:t>
            </w:r>
          </w:p>
        </w:tc>
        <w:tc>
          <w:tcPr>
            <w:tcW w:w="6536" w:type="dxa"/>
          </w:tcPr>
          <w:p w:rsidR="0025768C" w:rsidRDefault="0025768C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Պրոցեսոր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առնվազն IntelCore™ i5-1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xxx (առավելագույն հաճախությունը Turbo ռեժիմում առնվազն 4.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GHz,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MB Cache)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օպերատիվ հիշողություն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առնվազն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GB DDR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Կոշտ սկավառակ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SSD` 500GB-512GB SSD  PCIe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b/>
                <w:color w:val="000000"/>
                <w:sz w:val="18"/>
                <w:szCs w:val="18"/>
                <w:lang w:val="hy-AM"/>
              </w:rPr>
              <w:t>Էկրան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 </w:t>
            </w:r>
            <w:r w:rsidRPr="0025768C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", FHD (1920 x 1080)</w:t>
            </w:r>
          </w:p>
          <w:p w:rsidR="0025768C" w:rsidRDefault="0025768C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վեբ տեսախցիկ՝  առնվազն 720HD,</w:t>
            </w:r>
          </w:p>
          <w:p w:rsidR="0025768C" w:rsidRDefault="0025768C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այլ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առանձնահատկություններ  առնվազն </w:t>
            </w:r>
            <w:r w:rsidR="008338ED" w:rsidRPr="008338E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 USB Type-C® 5Gbps signaling rate; 2 USB Type-A 5Gbps signaling rate; 2 USB 2.0 Type-A; 1 headphone/microphone combo; 1 RJ-45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 Wi-Fi,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Bluetooth կամ ավելի, ներառյալ Սնուցման բլոկ` Power Supply 65-160w, նախատեսված փոփոխական միաֆազ 220Վ լարմամբ աշխատանքի համար։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 xml:space="preserve">Ստեղնաշարը գործարանային անգլերեն/ռուսերեն տառատեսակներով, մկնիկը լազերային/օպտիկական: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>Համակարգիչ, ստեղնաշարը, մկնիկը միևնույն արտադրողից։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br/>
              <w:t>Ներառված ՀՀ տարածքում գործող ստանդարտներին համապատասխան հոսանքի մալուխ։</w:t>
            </w:r>
          </w:p>
          <w:p w:rsidR="0025768C" w:rsidRDefault="0025768C" w:rsidP="0025768C">
            <w:pPr>
              <w:rPr>
                <w:rFonts w:ascii="GHEA Grapalat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</w:p>
          <w:p w:rsidR="0025768C" w:rsidRDefault="0025768C" w:rsidP="0025768C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տարի:</w:t>
            </w:r>
          </w:p>
          <w:p w:rsidR="0091376F" w:rsidRPr="003D2DFB" w:rsidRDefault="0091376F" w:rsidP="0091376F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1376F" w:rsidRPr="00D37A28" w:rsidRDefault="0091376F" w:rsidP="0091376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1376F" w:rsidRPr="003D2DFB" w:rsidRDefault="0025768C" w:rsidP="009137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:rsidR="0091376F" w:rsidRPr="009A06B1" w:rsidRDefault="0091376F" w:rsidP="0091376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1376F" w:rsidRPr="009A06B1" w:rsidRDefault="0091376F" w:rsidP="0091376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25768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25768C" w:rsidRDefault="0025768C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23</w:t>
            </w:r>
          </w:p>
        </w:tc>
        <w:tc>
          <w:tcPr>
            <w:tcW w:w="1842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Pr="003D2DFB" w:rsidRDefault="0025768C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Մոնիտոր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24</w:t>
            </w:r>
          </w:p>
        </w:tc>
        <w:tc>
          <w:tcPr>
            <w:tcW w:w="6536" w:type="dxa"/>
          </w:tcPr>
          <w:p w:rsidR="0025768C" w:rsidRP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Մոնիտոր առնվազն 23.6”-24” (դյույմ) </w:t>
            </w:r>
          </w:p>
          <w:p w:rsidR="0025768C" w:rsidRP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Մատրիցայի տեսակը առնվազն IPS, 75Hz, առնվազն  1 հատ HDMI 1.4, առնվազն 1 հատ  DisplayPort™ 1.2, 1 հատ VGA մուտքերով, 1920x1080, դիտման անկյունը հորիզոնական/ուղղահայաց – 175-180 աստիճան, Արձագանքման ժամանակը – 4մվ-6մվ:</w:t>
            </w:r>
          </w:p>
          <w:p w:rsidR="0025768C" w:rsidRP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25768C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Ներկառուցված բարձրախոսներ առնվազն 2 x 2 W</w:t>
            </w:r>
          </w:p>
          <w:p w:rsid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Ոտնակի առանձնահատկություններ։ բարձրության կարգավորման հնարավորություն 100մմ, ուղահայաց հարթությունում շեղելու հնարավորություն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o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+ 21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 պայծառությունը – 250nits, կոնտրաստ առնվազն 1000:1,  ներառյալ HDMI մալուխ: </w:t>
            </w:r>
          </w:p>
          <w:p w:rsid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25768C" w:rsidRDefault="0025768C" w:rsidP="0025768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(MAF): </w:t>
            </w:r>
          </w:p>
          <w:p w:rsidR="0025768C" w:rsidRPr="003D2DFB" w:rsidRDefault="0025768C" w:rsidP="0025768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  <w:tc>
          <w:tcPr>
            <w:tcW w:w="81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25768C" w:rsidRPr="009A06B1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25768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25768C" w:rsidRPr="0025768C" w:rsidRDefault="0025768C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24</w:t>
            </w:r>
          </w:p>
        </w:tc>
        <w:tc>
          <w:tcPr>
            <w:tcW w:w="1842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Pr="003D2DFB" w:rsidRDefault="00076145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Մոնիտոր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27</w:t>
            </w:r>
          </w:p>
        </w:tc>
        <w:tc>
          <w:tcPr>
            <w:tcW w:w="6536" w:type="dxa"/>
          </w:tcPr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Մոնիտոր առնվազն 27” (դյույմ) </w:t>
            </w:r>
          </w:p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Մատրիցայի տեսակը առնվազն IPS, առնվազն  1 հատ HDMI 1.4, առնվազն 1 հատ  DisplayPort™ 1.2 մուտքերով, 1920x1080, դիտման անկյունը հորիզոնական/ուղղահայաց – 175-180 աստիճան, Արձագանքման ժամանակը – 4մվ-7մվ, 4 x SuperSpeed USB Type-A 5Gbps signaling rate, 1 x  USB-B համակարգչին միացնելու համար։</w:t>
            </w:r>
          </w:p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Ոտնակի առանձնահատկություններ։ բարձրության կարգավորման հնարավորություն 150մմ, հորիզոնական կարգավորում, պտտելու հնարավորություն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45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 ուղահայաց հարթությունում շեղելու հնարավորություն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+ 20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առանցքի շուրջ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±90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 xml:space="preserve"> 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պայծառությունը – 300nits, կոնտրաստ առնվազն 1000:1,  ներառյալ HDMI մալուխ, USB Type-A to B  մալուխ, DisplayPort մալուխ:</w:t>
            </w:r>
          </w:p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076145" w:rsidRDefault="00076145" w:rsidP="00076145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(MAF): </w:t>
            </w:r>
          </w:p>
          <w:p w:rsidR="0025768C" w:rsidRPr="003D2DFB" w:rsidRDefault="00076145" w:rsidP="00076145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25768C" w:rsidRPr="00D37A28" w:rsidRDefault="0025768C" w:rsidP="00076145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  <w:r w:rsidR="00076145"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  <w:tc>
          <w:tcPr>
            <w:tcW w:w="81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25768C" w:rsidRPr="009A06B1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25768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25768C" w:rsidRPr="0025768C" w:rsidRDefault="0025768C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25</w:t>
            </w:r>
          </w:p>
        </w:tc>
        <w:tc>
          <w:tcPr>
            <w:tcW w:w="1842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Pr="003D2DFB" w:rsidRDefault="00C36934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Համակարգչային պլանշետ </w:t>
            </w:r>
            <w:r>
              <w:rPr>
                <w:rFonts w:ascii="GHEA Grapalat" w:hAnsi="GHEA Grapalat"/>
                <w:sz w:val="18"/>
                <w:szCs w:val="18"/>
              </w:rPr>
              <w:t>8,3/64/4/</w:t>
            </w:r>
          </w:p>
        </w:tc>
        <w:tc>
          <w:tcPr>
            <w:tcW w:w="6536" w:type="dxa"/>
          </w:tcPr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Պրոցեսոր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 A17 Pro chip, 6-core CPU with 2 performance cores and 4 efficiency cores, 5-core GPU, 16-core Neural Engine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8GB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 Կոշտ սկավառակ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sz w:val="18"/>
                <w:szCs w:val="18"/>
              </w:rPr>
              <w:t>128GB SSD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Էկրանի անկյունագիծ</w:t>
            </w:r>
            <w:r>
              <w:rPr>
                <w:rFonts w:ascii="GHEA Grapalat" w:hAnsi="GHEA Grapalat"/>
                <w:sz w:val="18"/>
                <w:szCs w:val="18"/>
              </w:rPr>
              <w:t xml:space="preserve"> 8,3” LED backlit Multi-Touch display with IPS technology, 2266-by-1488 resolution at 326 ppi</w:t>
            </w:r>
          </w:p>
          <w:p w:rsidR="00C36934" w:rsidRDefault="00C36934" w:rsidP="00C36934">
            <w:pPr>
              <w:shd w:val="clear" w:color="auto" w:fill="FFFFFF"/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այլ առանձնահատկություններ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տեսախցիկ՝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հիմնական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12MP Wide camera, ƒ/1.8 aperture, Digital zoom up to 5x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 դիմացի տեսախցիկ 12MP Center Stage camera, ƒ/2.4 aperture,  մատնահետքի հնարավորությամբ, Wi-Fi 6E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 2x2 MIMO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, Bluetooth 5.3, USB-C պորտ լիցքավորման, DisplayPort և USB 3 (up to 10Gb/s) միացման հնարավորությամբ, USB-C լիցքավորման լար (1մ)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20W USB-C լիցքավորիչ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գույնը Space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Gray:</w:t>
            </w:r>
          </w:p>
          <w:p w:rsidR="00C36934" w:rsidRDefault="00C36934" w:rsidP="00C36934">
            <w:pPr>
              <w:rPr>
                <w:rFonts w:ascii="GHEA Grapalat" w:eastAsiaTheme="minorHAnsi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 ՝ 19.3-watt-hour rechargeable lithium-polymer battery։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Սնուցում՝ փոփոխական միաֆազ 220Վ լարմամաբ աշխատանքի հնարավորություն, ներառված՝ ՀՀ տարածքում գործող ստանդարտներին համապատասխան հոսանքի միացման հնարավորությամբ կամ վերջինիս անհնարինության պարագայում համապատասխան փոխարկիչ։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C36934" w:rsidRDefault="00C36934" w:rsidP="00C3693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Ապրանքը պետք է լինի նոր, չօգտագործված</w:t>
            </w:r>
          </w:p>
          <w:p w:rsidR="0025768C" w:rsidRPr="003D2DFB" w:rsidRDefault="00C36934" w:rsidP="00C36934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Մատակարարը պետք է ունենա առաջարկվող սարքի սպասարկման համար անհրաժեշտ տեխնիկական սպասարկման կենտրոն՝ համապատասխան կարողություններով և արտադրողի կողմից սերտիֆիկացված անձնակազմով կամ մատակարարը պետք է ունենա  կնքված համապատասխան պայմանագիր ՀՀ-ում գործող առաջարկվող սարքերի սպասարկման մասնագիտացված որևէ կենտրոնի հետ:</w:t>
            </w:r>
          </w:p>
        </w:tc>
        <w:tc>
          <w:tcPr>
            <w:tcW w:w="72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25768C" w:rsidRPr="00D37A28" w:rsidRDefault="0025768C" w:rsidP="00C3693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25768C" w:rsidRPr="003D2DFB" w:rsidRDefault="00C36934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81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25768C" w:rsidRPr="009A06B1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25768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25768C" w:rsidRPr="0025768C" w:rsidRDefault="0025768C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26</w:t>
            </w:r>
          </w:p>
        </w:tc>
        <w:tc>
          <w:tcPr>
            <w:tcW w:w="1842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Pr="003D2DFB" w:rsidRDefault="00C36934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Բազմաֆունկցիոնալ տպող սարք </w:t>
            </w:r>
            <w:r>
              <w:rPr>
                <w:rFonts w:ascii="GHEA Grapalat" w:hAnsi="GHEA Grapalat"/>
                <w:sz w:val="18"/>
                <w:szCs w:val="18"/>
              </w:rPr>
              <w:t>/5B178/</w:t>
            </w:r>
          </w:p>
        </w:tc>
        <w:tc>
          <w:tcPr>
            <w:tcW w:w="6536" w:type="dxa"/>
          </w:tcPr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Տեսակ՝ լազերային, սև/սպիտակ, սկաների և պատճենահանման հնարավորությամբ, A4: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Հիմնական ֆունկցիաներ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Տպիչ, պատճենահանում, սկաներ։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Տպելու արագություն А4 առնվազն 20էջ/րոպե,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Սև/սպիտակ տպագրության կետայնությունը` առնվազն 600x600dpi։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Հաղորդակցման տեխնոլոգաներ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PCLm/PCLmS; URF; PWG։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Պատճենի փոքրացում/ խոշորացում` 25-400%։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Պատճենահանման կետայնություն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600x400dpi: 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Սկանավորման կետայնություն</w:t>
            </w:r>
            <w:r w:rsidRPr="00C36934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up to 600 ppi։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Սկաների տեսակը՝ պլանշետային։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Սկանավորման  հնարավորություն JPG, RAW (BMP), PNG, TIFF, PDF: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Թղթի դարակը նախատեսված առնվազն 150 էջի համար: </w:t>
            </w:r>
          </w:p>
          <w:p w:rsidR="00C36934" w:rsidRP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C36934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Ելքային դարակը` առնվազն 100 էջի համար։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Տպագրության չափսեր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A4; A5; A6; envelopes (C5, DL); custom ։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Միացում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USB2.0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առնվազն 500 ՄՀց: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Օպերատիվ հիշողություն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առվազն 64MB: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Քարթրիջ/տոներ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գործարանային առնվազն 500 էջի համար նախատեսված(ներառյալ)։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Լրացուցիչ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համակարգչին միացման USB մալուխ առնվազն 1,5մ ներառյալ։  </w:t>
            </w:r>
          </w:p>
          <w:p w:rsidR="00C36934" w:rsidRDefault="00C36934" w:rsidP="00C36934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Երաշխիքային սպասարկում առնվազն 1 տարի: </w:t>
            </w:r>
          </w:p>
          <w:p w:rsidR="0025768C" w:rsidRPr="003D2DFB" w:rsidRDefault="00C36934" w:rsidP="00C36934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25768C" w:rsidRPr="00D37A28" w:rsidRDefault="0025768C" w:rsidP="00C36934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25768C" w:rsidRPr="003D2DFB" w:rsidRDefault="00C36934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25768C" w:rsidRPr="009A06B1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25768C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25768C" w:rsidRPr="0025768C" w:rsidRDefault="0025768C" w:rsidP="0025768C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27</w:t>
            </w:r>
          </w:p>
        </w:tc>
        <w:tc>
          <w:tcPr>
            <w:tcW w:w="1842" w:type="dxa"/>
            <w:vAlign w:val="center"/>
          </w:tcPr>
          <w:p w:rsidR="0025768C" w:rsidRPr="003D2DFB" w:rsidRDefault="0025768C" w:rsidP="0025768C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25768C" w:rsidRPr="009879F8" w:rsidRDefault="009879F8" w:rsidP="0025768C">
            <w:pPr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Բազմաֆունկցիոնալ տպող սարք ցանցային</w:t>
            </w:r>
            <w:r w:rsidRPr="009879F8">
              <w:rPr>
                <w:rFonts w:ascii="GHEA Grapalat" w:hAnsi="GHEA Grapalat"/>
                <w:sz w:val="18"/>
                <w:szCs w:val="18"/>
                <w:lang w:val="hy-AM"/>
              </w:rPr>
              <w:t>/1F011/</w:t>
            </w:r>
          </w:p>
        </w:tc>
        <w:tc>
          <w:tcPr>
            <w:tcW w:w="6536" w:type="dxa"/>
          </w:tcPr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Տեսակ՝ լազերային, սև/սպիտակ, սկաների և պատճենահանման հնարավորությամբ, A4, ավտոմատ երկկողմանի տպագրությամբ: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Հիմնական ֆունկցիաներ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Տպիչ, պատճենահանում, սկաներ։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Տպելու արագություն А4 միակողմանի՝ առնվազն 23էջ/րոպե, Սև/սպիտակ տպագրության կետայնությունը(Print quality)` առնվազն 1200x1200dpi։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Տպելու լուսանցքները` առավելագույնը 5մմ վերև, ներքև, աջ և ձախ: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Հաղորդակցման տեխնոլոգաներ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UFRII-LT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կամ համարժեք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։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Պատճենի փոքրացում/ խոշորացում` 25-400% (քայլը 1%)։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Պատճենահանման կետայնություն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600x600dpi: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Սկանավորման կետայնություն</w:t>
            </w:r>
            <w:r w:rsidRPr="009879F8"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600x600dpi-ից մինչև 9600x9600dpi։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Սկաների տեսակը՝ պլանշետային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ADF։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Սկանավորման  հնարավորություն Tiff, JPEG, PDF, Compact PDF, Searchable PDF: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Սկանավորման արագությունը` միակողմանի սև-սպիտակ` առնվազն 15 նկար/րոպե, միակողմանի գունավոր` առնվազն 15 նկար/րոպե, սև-սպիտակ` առնվազն 20 նկար/րոպե: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ADF (թղթի մատակարարման ավտոմատ համակարգ)՝ առնվազն 35 թերթ: Թղթի դարակը նախատեսված առնվազն 250 էջի համար: </w:t>
            </w:r>
          </w:p>
          <w:p w:rsidR="009879F8" w:rsidRP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9879F8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Ելքային դարակը` առնվազն 100 էջի համար։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Տպագրության չափսեր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A4, A5, A5 (Landscape), A6, B5, Legal, Letter։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Միացում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USB2.0, 10/100 Ethernet, Wireless 802.11b/g/n, Wireless Direct Connection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Օպերատիվ հիշողություն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առվազն 256 MB: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Կառավարման վահանակ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6-line LCD B&amp;W Touch Screen էկրան։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 220-240V(±10%)  50/60Hz (±2Hz), ներառված ՀՀ տարածքում գործող ստանդարտներին համապատասխան հոսանքի մալուխ։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Քարթրիջ/տոներ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գործարանային առնվազն 2400 էջի համար նախատեսված(ներառյալ)։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Լրացուցիչ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համակարգչին միացման USB մալուխ առնվազն 1,5մ ներառյալ։ 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Երաշխիքային սպասարկում առնվազն 1 տարի: </w:t>
            </w:r>
          </w:p>
          <w:p w:rsidR="009879F8" w:rsidRDefault="009879F8" w:rsidP="009879F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Արտադրողի կողմից լիազորման ձևի առկայություն (MAF): </w:t>
            </w:r>
          </w:p>
          <w:p w:rsidR="0025768C" w:rsidRPr="003D2DFB" w:rsidRDefault="009879F8" w:rsidP="009879F8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25768C" w:rsidRPr="00D37A28" w:rsidRDefault="0025768C" w:rsidP="0025768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25768C" w:rsidRPr="003D2DFB" w:rsidRDefault="009879F8" w:rsidP="0025768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25768C" w:rsidRPr="009A06B1" w:rsidRDefault="0025768C" w:rsidP="0025768C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25768C" w:rsidRPr="009A06B1" w:rsidRDefault="0025768C" w:rsidP="002576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անագրի կնքման օրվան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 xml:space="preserve">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879F8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879F8" w:rsidRDefault="00630060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42" w:type="dxa"/>
            <w:vAlign w:val="center"/>
          </w:tcPr>
          <w:p w:rsidR="009879F8" w:rsidRPr="003D2DFB" w:rsidRDefault="009879F8" w:rsidP="009879F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630060" w:rsidRDefault="00630060" w:rsidP="0063006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</w:t>
            </w:r>
          </w:p>
          <w:p w:rsidR="009879F8" w:rsidRDefault="00630060" w:rsidP="0063006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Ryzen 9</w:t>
            </w:r>
            <w:r w:rsidRPr="0053441F">
              <w:rPr>
                <w:rFonts w:ascii="GHEA Grapalat" w:hAnsi="GHEA Grapalat"/>
                <w:sz w:val="18"/>
                <w:szCs w:val="18"/>
                <w:lang w:val="hy-AM"/>
              </w:rPr>
              <w:t>/64GB/2TB/GPU16GB</w:t>
            </w:r>
          </w:p>
        </w:tc>
        <w:tc>
          <w:tcPr>
            <w:tcW w:w="6536" w:type="dxa"/>
          </w:tcPr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Պրոցեսոր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AMD Ryzen 9 9950X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64GB DDR5 6000 MT/s (2x32GB) RGB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Պկոշտ սկավառակ (SSD)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2TB M.2 2280 NVMe PCIe 4.0 x4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 xml:space="preserve">Արագություն 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≥ 7,000 MB/s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≥ 6,000 MB/s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Տեսաքարտ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NVIDIA RTX 4080 Super 16GB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1000W 80+ Gold ATX 3.0, PCIe 5.0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Իրան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Full-Tower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(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համատեղելի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E-ATX/SSI-EEB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-ի հետ)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Հովացման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համակարգ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Աջակցվող սոկետներ՝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Intel LGA 1700/1851, AMD AM5/AM4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Տիպ՝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Հեղուկային սառեցում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Մայրական սալիկ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Ձևաչափ՝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ATX (305×244 մմ)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Չիպսեթ՝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AMD X870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Սոկետ՝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AM5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lastRenderedPageBreak/>
              <w:t>Հիշողություն՝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 DDR5 բնիկ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, աջակցում է մինչև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192GB (48GB մեկ բնիկում)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Ընդլայնման բնիկներ՝ 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PCIe 5.0 x16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 xml:space="preserve">1× PCIe 4.0 x16 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M.2 PCIe 5.0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M.2 PCIe 4.0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SATA III (6Gbps)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b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color w:val="404040"/>
                <w:sz w:val="18"/>
                <w:szCs w:val="18"/>
              </w:rPr>
              <w:t>Պորտեր՝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USB4 (40Gbps, Type-C, Thunderbolt 3/4)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USB 3.2 Gen 2 (10Gbps, Type-A)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10Gbps + 2.5Gbps Ethernet RJ45</w:t>
            </w:r>
          </w:p>
          <w:p w:rsidR="00630060" w:rsidRDefault="00630060" w:rsidP="00630060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Wi-Fi 6E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Bluetooth 5.3</w:t>
            </w:r>
          </w:p>
          <w:p w:rsidR="00630060" w:rsidRDefault="00630060" w:rsidP="00630060">
            <w:pPr>
              <w:numPr>
                <w:ilvl w:val="0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նախատեսված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220V փոփոխական հոսանքի (միաֆազ)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աշխատելու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630060" w:rsidRDefault="00630060" w:rsidP="00630060">
            <w:pPr>
              <w:numPr>
                <w:ilvl w:val="1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Ներառում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էլեկտրական մալուխ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, որը համապատասխանում է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ստանդարտներին:</w:t>
            </w:r>
          </w:p>
          <w:p w:rsidR="009879F8" w:rsidRPr="00630060" w:rsidRDefault="00630060" w:rsidP="009879F8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Երաշխիք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1 տարի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բոլոր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բաղադրիչների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</w:tc>
        <w:tc>
          <w:tcPr>
            <w:tcW w:w="72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9879F8" w:rsidRPr="00D37A28" w:rsidRDefault="009879F8" w:rsidP="009879F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879F8" w:rsidRPr="00D37A28" w:rsidRDefault="009879F8" w:rsidP="009879F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879F8" w:rsidRPr="003D2DFB" w:rsidRDefault="00630060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879F8" w:rsidRPr="009A06B1" w:rsidRDefault="009879F8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879F8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879F8" w:rsidRPr="00630060" w:rsidRDefault="00630060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29</w:t>
            </w:r>
          </w:p>
        </w:tc>
        <w:tc>
          <w:tcPr>
            <w:tcW w:w="1842" w:type="dxa"/>
            <w:vAlign w:val="center"/>
          </w:tcPr>
          <w:p w:rsidR="009879F8" w:rsidRPr="003D2DFB" w:rsidRDefault="009879F8" w:rsidP="009879F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9879F8" w:rsidRDefault="00CD099C" w:rsidP="009879F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Համակարգիչ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br/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i9</w:t>
            </w:r>
          </w:p>
        </w:tc>
        <w:tc>
          <w:tcPr>
            <w:tcW w:w="6536" w:type="dxa"/>
          </w:tcPr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  <w:lang w:eastAsia="en-US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Պրոցեսոր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color w:val="434343"/>
                <w:sz w:val="18"/>
                <w:szCs w:val="18"/>
                <w:shd w:val="clear" w:color="auto" w:fill="F8F9FA"/>
              </w:rPr>
              <w:t>i9-14900K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Օպերատիվ հիշողություն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64GB DDR5 6000 MT/s (2x32GB) RGB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ոշտ սկավառակ (SSD)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1TB M.2 2280 NVMe PCIe 4.0 x4</w:t>
            </w:r>
          </w:p>
          <w:p w:rsidR="00CD099C" w:rsidRDefault="00CD099C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Ա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րագություն՝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≥ 7,000 MB/s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≥ 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6,000 MB/s</w:t>
            </w:r>
          </w:p>
          <w:p w:rsidR="00CD099C" w:rsidRDefault="00CD099C" w:rsidP="00CD099C">
            <w:pPr>
              <w:shd w:val="clear" w:color="auto" w:fill="FFFFFF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Կ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ոշտ սկավառակ 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HDD 2TB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Տեսաքարտ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NVIDIA RTX 4070TI Super 16GB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Նվազագույնը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1000W 80+ Gold ATX 3.0, PCIe 5.0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Իրան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Full-Tower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  <w:lang w:val="hy-AM"/>
              </w:rPr>
              <w:t>Հովացման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 xml:space="preserve"> համակարգ</w:t>
            </w:r>
          </w:p>
          <w:p w:rsidR="00CD099C" w:rsidRDefault="00CD099C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Աջակցվող սոկետներ՝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Intel LGA 1700/1851, AMD AM5/AM4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Տիպ՝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Հեղուկային սառեցում</w:t>
            </w:r>
          </w:p>
          <w:p w:rsidR="00CD099C" w:rsidRDefault="00CD099C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Մայրական սալիկ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Համատեղելի բլոր կոմպոնենտների հետ, </w:t>
            </w:r>
          </w:p>
          <w:p w:rsidR="00CD099C" w:rsidRDefault="00CD099C" w:rsidP="00CD099C">
            <w:pPr>
              <w:numPr>
                <w:ilvl w:val="1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Պորտեր՝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առնվազը</w:t>
            </w:r>
          </w:p>
          <w:p w:rsidR="00CD099C" w:rsidRDefault="00CD099C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USB4 (40Gbps, Type-C, Thunderbolt 3/4)</w:t>
            </w:r>
          </w:p>
          <w:p w:rsidR="00CD099C" w:rsidRDefault="00CD099C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CD099C" w:rsidRDefault="00CD099C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3.2 Gen 2 (10Gbps, Type-A)</w:t>
            </w:r>
          </w:p>
          <w:p w:rsidR="00CD099C" w:rsidRDefault="00CD099C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CD099C" w:rsidRDefault="00CD099C" w:rsidP="00CD099C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1Gbps Ethernet RJ45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Սնուցման բլոկ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 նախատեսված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220V փոփոխական հոսանքի (միաֆազ)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աշխատելու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CD099C" w:rsidRDefault="00CD099C" w:rsidP="00CD099C">
            <w:pPr>
              <w:numPr>
                <w:ilvl w:val="1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Ներառում է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էլեկտրական մալուխ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, որը համապատասխանում է 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ստանդարտներին:</w:t>
            </w:r>
          </w:p>
          <w:p w:rsidR="00CD099C" w:rsidRDefault="00CD099C" w:rsidP="00CD099C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Երաշխիք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՝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/>
                <w:bCs/>
                <w:color w:val="404040"/>
                <w:sz w:val="18"/>
                <w:szCs w:val="18"/>
              </w:rPr>
              <w:t>1 տարի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բոլոր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բաղադրիչների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color w:val="404040"/>
                <w:sz w:val="18"/>
                <w:szCs w:val="18"/>
              </w:rPr>
              <w:t>համար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</w:rPr>
              <w:t>:</w:t>
            </w:r>
          </w:p>
          <w:p w:rsidR="009879F8" w:rsidRPr="00CD099C" w:rsidRDefault="009879F8" w:rsidP="009879F8">
            <w:pPr>
              <w:rPr>
                <w:rFonts w:ascii="GHEA Grapalat" w:hAnsi="GHEA Grapalat"/>
                <w:bCs/>
                <w:iCs/>
                <w:sz w:val="20"/>
              </w:rPr>
            </w:pPr>
          </w:p>
        </w:tc>
        <w:tc>
          <w:tcPr>
            <w:tcW w:w="72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9879F8" w:rsidRPr="00D37A28" w:rsidRDefault="009879F8" w:rsidP="00CD099C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879F8" w:rsidRPr="00D37A28" w:rsidRDefault="009879F8" w:rsidP="009879F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879F8" w:rsidRPr="003D2DFB" w:rsidRDefault="00CD099C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879F8" w:rsidRPr="009A06B1" w:rsidRDefault="009879F8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9879F8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9879F8" w:rsidRDefault="00630060" w:rsidP="009879F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30</w:t>
            </w:r>
          </w:p>
          <w:p w:rsidR="00630060" w:rsidRPr="00630060" w:rsidRDefault="00630060" w:rsidP="00630060">
            <w:pP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9879F8" w:rsidRPr="003D2DFB" w:rsidRDefault="009879F8" w:rsidP="009879F8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9879F8" w:rsidRDefault="00CD099C" w:rsidP="00CD099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Համակարգիչ</w:t>
            </w:r>
            <w:r w:rsidRPr="00AE10F2">
              <w:rPr>
                <w:rFonts w:ascii="GHEA Grapalat" w:hAnsi="GHEA Grapalat"/>
                <w:sz w:val="18"/>
                <w:szCs w:val="18"/>
                <w:lang w:val="hy-AM"/>
              </w:rPr>
              <w:t xml:space="preserve"> i7/64GB/1TB/GPU8GB</w:t>
            </w:r>
          </w:p>
        </w:tc>
        <w:tc>
          <w:tcPr>
            <w:tcW w:w="6536" w:type="dxa"/>
          </w:tcPr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պրոցեսոր`  առնվազն  Intel Core i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7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-1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4xxx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33 MB Cache, Total Cores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առնավազն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20, up to 5.4GHz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 առնվազն 64GB (2x32GB) DDR5 4800,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Կոշտ սկավառակ SSD` առնվազն  1TB, PCIe® NVMe™ M.2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Տեսաքարտ առնվազն GeForce RTX™ 3050 8GB DDR6 կամ համարժեք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ընդլայնման պորտեր՝ առնվազն 1 M.2 2230; 2 PCIe 3 x1; 1 PCIe 3 x16 (wired as x4); 2 M.2 2280; 1 PCIe 4 x16 (1 M.2 2230 slot for WLAN and 2 M.2 2280 slots for storage)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Լրացուցիչ՝ առնվազն Wi-Fi 6E (2x2), Bluetooth 5.3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միացման պորտերը՝ Ports and Connectors – դիմաց  (front) առնվազն դիմաց  (front) առնվազն 1xUSB 3.1 Type-C 20Gbps, 4 x USB 3.1 Type-A 10Gbps, 1xmic/headphones combo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Հետնամաս (back) առնվազն 1 x audio in/out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1 x RJ45, 1 x HDMI 1.4,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 x DisplayPort 1.4a,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 x USB 3.0 Type-A 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Gbps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2 x USB 2.0 Type-A 480 M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bps: 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Case/ Տեսակը -  Tower form factor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Սնուցման բլոկ` նախատեսված փոփոխական միաֆազ 220Վ լարմամբ աշխատանքի համար։ 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Ստեղնաշարը գործարանային անգլերեն/ռուսերեն տառատեսակներով, մկնիկը լազերային կամ օպտիկական:  Համակարգիչ, ստեղնաշարը, մկնիկը միևնույն արտադրողից։ Ներառված ՀՀ տարածքում գործող ստանդարտներին համապատասխան հոսանքի մալուխ։  </w:t>
            </w:r>
          </w:p>
          <w:p w:rsidR="00CD099C" w:rsidRDefault="00CD099C" w:rsidP="00CD099C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1 տարի, արտադրողի կողմից լիազորման ձևի առկայություն (MAF), </w:t>
            </w:r>
          </w:p>
          <w:p w:rsidR="009879F8" w:rsidRPr="003D2DFB" w:rsidRDefault="00CD099C" w:rsidP="00CD099C">
            <w:pPr>
              <w:rPr>
                <w:rFonts w:ascii="GHEA Grapalat" w:hAnsi="GHEA Grapalat"/>
                <w:bCs/>
                <w:i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9879F8" w:rsidRPr="00D37A28" w:rsidRDefault="009879F8" w:rsidP="009879F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9879F8" w:rsidRPr="00D37A28" w:rsidRDefault="009879F8" w:rsidP="00AE10F2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9879F8" w:rsidRPr="003D2DFB" w:rsidRDefault="00AE10F2" w:rsidP="009879F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  <w:tc>
          <w:tcPr>
            <w:tcW w:w="810" w:type="dxa"/>
            <w:vAlign w:val="center"/>
          </w:tcPr>
          <w:p w:rsidR="009879F8" w:rsidRPr="009A06B1" w:rsidRDefault="009879F8" w:rsidP="009879F8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9879F8" w:rsidRPr="009A06B1" w:rsidRDefault="009879F8" w:rsidP="009879F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DC0F6D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DC0F6D" w:rsidRPr="00DC0F6D" w:rsidRDefault="00DC0F6D" w:rsidP="00DC0F6D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31</w:t>
            </w:r>
          </w:p>
        </w:tc>
        <w:tc>
          <w:tcPr>
            <w:tcW w:w="1842" w:type="dxa"/>
            <w:vAlign w:val="center"/>
          </w:tcPr>
          <w:p w:rsidR="00DC0F6D" w:rsidRPr="003D2DFB" w:rsidRDefault="00DC0F6D" w:rsidP="00DC0F6D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DC0F6D" w:rsidRDefault="00DC0F6D" w:rsidP="00DC0F6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Տպիչ ցանցային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/1C004/</w:t>
            </w:r>
          </w:p>
        </w:tc>
        <w:tc>
          <w:tcPr>
            <w:tcW w:w="6536" w:type="dxa"/>
          </w:tcPr>
          <w:p w:rsidR="00DC0F6D" w:rsidRDefault="00DC0F6D" w:rsidP="00DC0F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Տեսակ՝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լազերային, մոնոքրոմ, A4,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ավտոմատ երկկողմանի տպագրությամբ: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Պրոցեսոր առնվազն  800 ՄՀց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Հիշողություն առնվազն  256 ՄԲ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տպելու կետայնություն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՝ 1200 x 1200 dpi, 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տպելու արագությունը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՝ առնվազն 33էջ/րոպե A4, 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Առաջին էջի դուրս գալու ժամանակը (A4)` ոչ ավել 7 վայրկյան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Միացումը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` USB, 10/100Mbps Ethernet; Wireless 802.11b/g/n, Dual band 2.4GHz/5GHz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Գործարանային օրիգինալ քարթրիջ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՝ 1 հատ լիցքավորվող, ոչ չիպային(կամ համարժեք), 1700 էջի համար(ներառյալ),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Լրացուցիչ 1 հատ գործարանային օրիգինալ քարթրիջ՝ լիցքավորվող, ոչ չիպային(կամ համարժեք), 1700 էջի համար ։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Սնուցում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 220-240V(±10%)  50/60Hz (±2Hz), ներառված ՀՀ տարածքում գործող ստանդարտներին համապատասխան հոսանքի մալուխ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և USB միացման մալուխ:</w:t>
            </w:r>
          </w:p>
          <w:p w:rsidR="00DC0F6D" w:rsidRDefault="00DC0F6D" w:rsidP="00DC0F6D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Երաշխիքը` 1 տարի:</w:t>
            </w:r>
          </w:p>
          <w:p w:rsidR="00DC0F6D" w:rsidRDefault="00DC0F6D" w:rsidP="00DC0F6D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DC0F6D" w:rsidRPr="009A06B1" w:rsidRDefault="00DC0F6D" w:rsidP="00DC0F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DC0F6D" w:rsidRPr="00D37A28" w:rsidRDefault="00DC0F6D" w:rsidP="00DC0F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DC0F6D" w:rsidRPr="00D37A28" w:rsidRDefault="00DC0F6D" w:rsidP="00DC0F6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DC0F6D" w:rsidRPr="003D2DFB" w:rsidRDefault="00DC0F6D" w:rsidP="00DC0F6D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:rsidR="00DC0F6D" w:rsidRPr="009A06B1" w:rsidRDefault="00DC0F6D" w:rsidP="00DC0F6D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DC0F6D" w:rsidRPr="009A06B1" w:rsidRDefault="00DC0F6D" w:rsidP="00DC0F6D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ընթացքում</w:t>
            </w:r>
          </w:p>
        </w:tc>
      </w:tr>
      <w:tr w:rsidR="00803690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803690" w:rsidRPr="00803690" w:rsidRDefault="00803690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32</w:t>
            </w:r>
          </w:p>
        </w:tc>
        <w:tc>
          <w:tcPr>
            <w:tcW w:w="1842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803690" w:rsidRDefault="00803690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1</w:t>
            </w:r>
          </w:p>
        </w:tc>
        <w:tc>
          <w:tcPr>
            <w:tcW w:w="6536" w:type="dxa"/>
          </w:tcPr>
          <w:p w:rsidR="00803690" w:rsidRDefault="00803690" w:rsidP="0080369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Արտաքին կոշտ սկավառակ, ծավալը` 1Tb SSD, Տվյալների փոխանցման արագություն առնվազ 2,000MB/s read, 2,000MB/s write, միացման տիպը` TYPe-C, Համակարգչին միացվող ինտերֆեյս USB 3.2 Gen 2x2,  գույնը` մոխրագույն-սև, սնուցումը USB պորտի միջոցով 5Վ</w:t>
            </w:r>
            <w:r w:rsidRPr="00803690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Քաշ ոչ ավել 30գ, Չափսեր ոչ ավել 69.54 x 32.58 x 13.5մմ, ներառված համակարգչին միացնելու մալուխը USB TYPE-C: Իրանի նյութը մետաղ/պլաստիկ Երաշխիքը` 1 տարի</w:t>
            </w:r>
          </w:p>
          <w:p w:rsidR="00803690" w:rsidRDefault="00803690" w:rsidP="00803690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</w:p>
        </w:tc>
        <w:tc>
          <w:tcPr>
            <w:tcW w:w="72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803690" w:rsidRPr="009A06B1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803690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803690" w:rsidRPr="00803690" w:rsidRDefault="00803690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33</w:t>
            </w:r>
          </w:p>
        </w:tc>
        <w:tc>
          <w:tcPr>
            <w:tcW w:w="1842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803690" w:rsidRDefault="00DC585F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2</w:t>
            </w:r>
          </w:p>
        </w:tc>
        <w:tc>
          <w:tcPr>
            <w:tcW w:w="6536" w:type="dxa"/>
          </w:tcPr>
          <w:p w:rsidR="00803690" w:rsidRPr="00DC585F" w:rsidRDefault="00DC585F" w:rsidP="00803690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Արտաքին կոշտ սկավառակ, ծավալը` </w:t>
            </w:r>
            <w:r w:rsidRPr="00DC585F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4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Tb SSD, Տվյալների փոխանցման արագություն առնվազ 2,000MB/s read, 2,000MB/s write, միացման տիպը` TYPe-C, Համակարգչին միացվող ինտերֆեյս USB 3.2 Gen 2x2,  գույնը` մոխրագույն-սև, սնուցումը USB պորտի միջոցով 5Վ</w:t>
            </w:r>
            <w:r w:rsidRPr="00DC585F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: 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Քաշ ոչ ավել 30գ, Չափսեր ոչ ավել 69.54 x 32.58 x 13.5մմ, ներառված համակարգչին միացնելու մալուխը USB TYPE-C: Իրանի նյութը մետաղ/պլաստիկ Երաշխիքը` 1 տարի</w:t>
            </w:r>
          </w:p>
        </w:tc>
        <w:tc>
          <w:tcPr>
            <w:tcW w:w="72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803690" w:rsidRPr="00D37A28" w:rsidRDefault="00803690" w:rsidP="00DC585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803690" w:rsidRPr="009A06B1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803690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803690" w:rsidRPr="00803690" w:rsidRDefault="00803690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842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803690" w:rsidRDefault="002D2719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3/ 5B178/</w:t>
            </w:r>
          </w:p>
        </w:tc>
        <w:tc>
          <w:tcPr>
            <w:tcW w:w="6536" w:type="dxa"/>
          </w:tcPr>
          <w:p w:rsidR="002D2719" w:rsidRDefault="002D2719" w:rsidP="002D271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Արտաքին կոշտ սկավառակ, ծավալը`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Tb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HDD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, Տվյալների փոխանցման արագություն առնվազ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140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MB/s read, 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140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MB/s write</w:t>
            </w:r>
            <w:r w:rsidRPr="002D2719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: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 xml:space="preserve"> Համակարգչին միացվող ինտերֆեյս USB 3.0,  գույնը` սև, սնուցումը USB պորտի միջոցով 5Վ: Ֆորմ ֆակտոր 2,5: Իրանի նյութը պլաստիկ </w:t>
            </w:r>
          </w:p>
          <w:p w:rsidR="00803690" w:rsidRDefault="002D2719" w:rsidP="002D271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Երաշխիքը` 1 տարի</w:t>
            </w:r>
          </w:p>
        </w:tc>
        <w:tc>
          <w:tcPr>
            <w:tcW w:w="72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803690" w:rsidRPr="009A06B1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ցային օրվա ընթացքում</w:t>
            </w:r>
          </w:p>
        </w:tc>
      </w:tr>
      <w:tr w:rsidR="00803690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803690" w:rsidRPr="00803690" w:rsidRDefault="00803690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35</w:t>
            </w:r>
          </w:p>
        </w:tc>
        <w:tc>
          <w:tcPr>
            <w:tcW w:w="1842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803690" w:rsidRDefault="002D2719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Արտաքին կոշտ սկավառակ 4</w:t>
            </w:r>
          </w:p>
        </w:tc>
        <w:tc>
          <w:tcPr>
            <w:tcW w:w="6536" w:type="dxa"/>
          </w:tcPr>
          <w:p w:rsidR="002D2719" w:rsidRDefault="002D2719" w:rsidP="002D271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SSD կուտակիչ Տեսակ: Արտաքին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Հիշողություն: 2TB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Միացման ինտերֆեյս: USB-C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Արագությունը` 1050 MB/s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Չափսը՝ 2.5 inch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Ֆիզիկական չափսերը՝ արավելագույնը՝ 1.7x6.49x9.79սմ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Տեսակը՝ IP67, Rugged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Քաշը՝ առավելագույնը 100գր</w:t>
            </w: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br/>
              <w:t>Ապրանքը պետք է լինի նոր և չօգտագործված</w:t>
            </w:r>
          </w:p>
          <w:p w:rsidR="00803690" w:rsidRDefault="002D2719" w:rsidP="002D271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hy-AM"/>
              </w:rPr>
              <w:t>Երաշխիքը` 1 տարի</w:t>
            </w:r>
          </w:p>
        </w:tc>
        <w:tc>
          <w:tcPr>
            <w:tcW w:w="72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803690" w:rsidRPr="003D2DFB" w:rsidRDefault="002D2719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803690" w:rsidRPr="009A06B1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803690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803690" w:rsidRPr="00803690" w:rsidRDefault="00803690" w:rsidP="00803690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36</w:t>
            </w:r>
          </w:p>
        </w:tc>
        <w:tc>
          <w:tcPr>
            <w:tcW w:w="1842" w:type="dxa"/>
            <w:vAlign w:val="center"/>
          </w:tcPr>
          <w:p w:rsidR="00803690" w:rsidRPr="003D2DFB" w:rsidRDefault="00803690" w:rsidP="0080369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803690" w:rsidRPr="002D2719" w:rsidRDefault="002D2719" w:rsidP="0080369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</w:rPr>
              <w:t xml:space="preserve">Արտաքին կոշտ սկավառակ </w:t>
            </w:r>
            <w:r>
              <w:rPr>
                <w:rFonts w:ascii="GHEA Grapalat" w:hAnsi="GHEA Grapalat"/>
                <w:sz w:val="18"/>
                <w:lang w:val="hy-AM"/>
              </w:rPr>
              <w:t>5</w:t>
            </w:r>
          </w:p>
        </w:tc>
        <w:tc>
          <w:tcPr>
            <w:tcW w:w="6536" w:type="dxa"/>
          </w:tcPr>
          <w:p w:rsidR="00803690" w:rsidRPr="002D2719" w:rsidRDefault="002D2719" w:rsidP="00803690">
            <w:pPr>
              <w:rPr>
                <w:rFonts w:ascii="GHEA Grapalat" w:hAnsi="GHEA Grapalat"/>
                <w:sz w:val="18"/>
                <w:lang w:val="hy-AM" w:eastAsia="en-US"/>
              </w:rPr>
            </w:pPr>
            <w: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  <w:t>Արտաքին կոշտ սկավառակ, ծավալը` 1Tb SSD, Տվյալների փոխանցման արագություն առնվազ 1000-1100 Մբիթ/վրկ, միացման տիպը` TYPe-C, Համակարգչին միացվող ինտերֆեյս USB 3.2 Gen 2 (10 Gbps)համատեղելի USB 2.0,  գույնը` սև, սնուցումը USB պորտի միջոցով 5Վ,Քաշ 72գ, Չափսեր 85-90 x 57-60 x 8-10 մմ, ներառված համակարգչին միացնելու մալուխը USB TYPE-C to A տիպի: Հավաստագրում CE, BSMI, KC, VCCI, RCM, FCC, IC, UL, TUV, CB, EAC, UKCA, BIS Երաշխիքը` 1 տարի</w:t>
            </w:r>
          </w:p>
        </w:tc>
        <w:tc>
          <w:tcPr>
            <w:tcW w:w="72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803690" w:rsidRPr="00D37A28" w:rsidRDefault="00803690" w:rsidP="00803690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803690" w:rsidRPr="00D37A28" w:rsidRDefault="00803690" w:rsidP="002D271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803690" w:rsidRPr="002D2719" w:rsidRDefault="002D2719" w:rsidP="0080369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810" w:type="dxa"/>
            <w:vAlign w:val="center"/>
          </w:tcPr>
          <w:p w:rsidR="00803690" w:rsidRPr="009A06B1" w:rsidRDefault="00803690" w:rsidP="00803690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803690" w:rsidRPr="009A06B1" w:rsidRDefault="00803690" w:rsidP="00803690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  <w:tr w:rsidR="005608C9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5608C9" w:rsidRDefault="005608C9" w:rsidP="005608C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37</w:t>
            </w:r>
          </w:p>
        </w:tc>
        <w:tc>
          <w:tcPr>
            <w:tcW w:w="1842" w:type="dxa"/>
            <w:vAlign w:val="center"/>
          </w:tcPr>
          <w:p w:rsidR="005608C9" w:rsidRPr="003D2DFB" w:rsidRDefault="005608C9" w:rsidP="005608C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5608C9" w:rsidRDefault="005608C9" w:rsidP="005608C9">
            <w:pPr>
              <w:rPr>
                <w:rFonts w:ascii="GHEA Grapalat" w:hAnsi="GHEA Grapalat"/>
                <w:sz w:val="18"/>
              </w:rPr>
            </w:pPr>
            <w:r w:rsidRPr="005608C9">
              <w:rPr>
                <w:rFonts w:ascii="GHEA Grapalat" w:hAnsi="GHEA Grapalat"/>
                <w:sz w:val="18"/>
              </w:rPr>
              <w:t>Անխափան սնուցման սարք-1</w:t>
            </w:r>
          </w:p>
        </w:tc>
        <w:tc>
          <w:tcPr>
            <w:tcW w:w="6536" w:type="dxa"/>
          </w:tcPr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Տիպ - կրկնակի վերափոխում(Online)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Տեսակը՝ </w:t>
            </w:r>
            <w:r>
              <w:rPr>
                <w:rStyle w:val="tojvnm2t"/>
                <w:rFonts w:ascii="GHEA Grapalat" w:hAnsi="GHEA Grapalat"/>
                <w:sz w:val="18"/>
                <w:szCs w:val="18"/>
              </w:rPr>
              <w:t>Tower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Հզորությունը՝ 2000 VA / 1600 W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Նոմինալ լարում 220-240 Վ 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Լարման թույլատրելի միջակայք 80–300 Վ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Մուտքային հաճախականություն 50Հց / 60 Հց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Հաճախականությունների միջակայք 40 ~ 70 Հց</w:t>
            </w:r>
          </w:p>
          <w:p w:rsidR="005608C9" w:rsidRDefault="005608C9" w:rsidP="005608C9">
            <w:pPr>
              <w:rPr>
                <w:rFonts w:cstheme="minorBidi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Մուտքային լարման բարձրացումինց պաշտպանություն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590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Ջոուլ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Ելքային տվյալներ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Նոմինալ լարում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208/220/230/240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Վ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Լարման կարգավորում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(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մարտկոցի ռեժիմում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>) ±1%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Հաճախականությունների միջակայք 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50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/ 60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± 0,5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Հց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Ելքեր։ 4 x Schuko Battery Backup  և լարման բարձրացումից պաշտպանություն</w:t>
            </w:r>
          </w:p>
          <w:p w:rsidR="005608C9" w:rsidRPr="005608C9" w:rsidRDefault="005608C9" w:rsidP="005608C9">
            <w:pPr>
              <w:rPr>
                <w:rStyle w:val="tojvnm2t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Ալիքի ձև (Batt. Mode). Սինուսոիդալ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Արդյունավետություն. Գծային ռեժիմ 88%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Մարտկոցի ռեժիմ՝ 85%"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Մուտքային հզորության գործակից՝ </w:t>
            </w:r>
            <w:r>
              <w:rPr>
                <w:rStyle w:val="tojvnm2t"/>
                <w:rFonts w:ascii="Cambria Math" w:hAnsi="Cambria Math" w:cs="Cambria Math"/>
                <w:sz w:val="18"/>
                <w:szCs w:val="18"/>
                <w:lang w:val="hy-AM"/>
              </w:rPr>
              <w:t>≧</w:t>
            </w: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 xml:space="preserve"> 0,99 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Վերալիցքավորման ժամանակը. 4 ժամ  մինչև 90% հզորություն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LCD էկրան: Այո</w:t>
            </w:r>
          </w:p>
          <w:p w:rsidR="005608C9" w:rsidRDefault="005608C9" w:rsidP="005608C9">
            <w:pP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Style w:val="tojvnm2t"/>
                <w:rFonts w:ascii="GHEA Grapalat" w:hAnsi="GHEA Grapalat"/>
                <w:sz w:val="18"/>
                <w:szCs w:val="18"/>
                <w:lang w:val="hy-AM"/>
              </w:rPr>
              <w:t>Կառավարում՝ HID USB, RS232, EPO, SNMP</w:t>
            </w:r>
          </w:p>
          <w:p w:rsidR="005608C9" w:rsidRPr="005608C9" w:rsidRDefault="005608C9" w:rsidP="005608C9">
            <w:pPr>
              <w:rPr>
                <w:rFonts w:cs="Arial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Առաջարկվող սարքավորումները պետք է լինեն նոր, չօգտագործված, երաշխիքային ժամկետում պետք է սպասարկվեն ՀՀ-ում գտնվող սարքավորման արտադրողի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կողմից ատրոնագրված առնվազն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1 երաշխիքային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սպասարկման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կենտրոնում ոչ պակաս քան 1 տարի մատակարարման պահից(մարտկոցների համար առնվազն 1 տարի)։</w:t>
            </w:r>
          </w:p>
          <w:p w:rsidR="005608C9" w:rsidRDefault="005608C9" w:rsidP="005608C9">
            <w:pPr>
              <w:rPr>
                <w:rFonts w:ascii="GHEA Grapalat" w:hAnsi="GHEA Grapalat" w:cstheme="minorBidi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Արտադրողի կողմից լիազորման ձևի առկայություն (MAF) կամ հավաստագիր պաշտոնական ներկայացուցչի կողմից (DAF): </w:t>
            </w:r>
          </w:p>
          <w:p w:rsidR="005608C9" w:rsidRDefault="005608C9" w:rsidP="005608C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720" w:type="dxa"/>
            <w:vAlign w:val="center"/>
          </w:tcPr>
          <w:p w:rsidR="005608C9" w:rsidRPr="009A06B1" w:rsidRDefault="005608C9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540" w:type="dxa"/>
            <w:vAlign w:val="center"/>
          </w:tcPr>
          <w:p w:rsidR="005608C9" w:rsidRPr="00D37A28" w:rsidRDefault="005608C9" w:rsidP="005608C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5608C9" w:rsidRPr="00D37A28" w:rsidRDefault="005608C9" w:rsidP="005608C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5608C9" w:rsidRPr="005608C9" w:rsidRDefault="005608C9" w:rsidP="005608C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0" w:type="dxa"/>
            <w:vAlign w:val="center"/>
          </w:tcPr>
          <w:p w:rsidR="005608C9" w:rsidRPr="009A06B1" w:rsidRDefault="005608C9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5608C9" w:rsidRPr="009A06B1" w:rsidRDefault="005608C9" w:rsidP="005608C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ընթացքում</w:t>
            </w:r>
          </w:p>
        </w:tc>
      </w:tr>
      <w:tr w:rsidR="005608C9" w:rsidRPr="00E810DF" w:rsidTr="00E810DF">
        <w:trPr>
          <w:trHeight w:val="1223"/>
        </w:trPr>
        <w:tc>
          <w:tcPr>
            <w:tcW w:w="1560" w:type="dxa"/>
            <w:vAlign w:val="center"/>
          </w:tcPr>
          <w:p w:rsidR="005608C9" w:rsidRDefault="005608C9" w:rsidP="005608C9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38</w:t>
            </w:r>
          </w:p>
        </w:tc>
        <w:tc>
          <w:tcPr>
            <w:tcW w:w="1842" w:type="dxa"/>
            <w:vAlign w:val="center"/>
          </w:tcPr>
          <w:p w:rsidR="005608C9" w:rsidRPr="003D2DFB" w:rsidRDefault="005608C9" w:rsidP="005608C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</w:tcPr>
          <w:p w:rsidR="005608C9" w:rsidRDefault="005608C9" w:rsidP="005608C9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Դոկ-կայան</w:t>
            </w:r>
          </w:p>
        </w:tc>
        <w:tc>
          <w:tcPr>
            <w:tcW w:w="6536" w:type="dxa"/>
          </w:tcPr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Դոկ-կայան (Docking Station)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Միցացման տեսակ : USB-C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հնարավորություն USB-C պորտի միջոցով (Power Delivery) առնվազն 100W, տվյաների փոխանցում առնվազն 5 Gbps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Իրանի տեսակ: Ալյումին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Օպերացիոն համակարգերի համատեղություն: Windows, macOS,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Linux, Chrome OS</w:t>
            </w:r>
          </w:p>
          <w:p w:rsidR="005608C9" w:rsidRDefault="005608C9" w:rsidP="005608C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Ինտերֆեյսներ: USB-C (ընդհանուր մուտք), առնվազն 2 xUSB-A 3.0, 1 xHDMI 2.0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4K@60Hz, 1 xRJ45 10/100/1000Mbps</w:t>
            </w:r>
          </w:p>
          <w:p w:rsidR="005608C9" w:rsidRDefault="005608C9" w:rsidP="005608C9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Չափսեր ոչ ավել քան 12.19 x 2.64 x 1.75սմ, քաշ ոչ ավել քան 200գ</w:t>
            </w:r>
          </w:p>
          <w:p w:rsidR="005608C9" w:rsidRDefault="005608C9" w:rsidP="005608C9">
            <w:pPr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Երաշխիք: 12 ամիս</w:t>
            </w:r>
          </w:p>
        </w:tc>
        <w:tc>
          <w:tcPr>
            <w:tcW w:w="720" w:type="dxa"/>
            <w:vAlign w:val="center"/>
          </w:tcPr>
          <w:p w:rsidR="005608C9" w:rsidRPr="009A06B1" w:rsidRDefault="005608C9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540" w:type="dxa"/>
            <w:vAlign w:val="center"/>
          </w:tcPr>
          <w:p w:rsidR="005608C9" w:rsidRPr="00D37A28" w:rsidRDefault="005608C9" w:rsidP="005608C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540" w:type="dxa"/>
            <w:vAlign w:val="center"/>
          </w:tcPr>
          <w:p w:rsidR="005608C9" w:rsidRPr="00D37A28" w:rsidRDefault="005608C9" w:rsidP="005608C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630" w:type="dxa"/>
            <w:vAlign w:val="center"/>
          </w:tcPr>
          <w:p w:rsidR="005608C9" w:rsidRPr="002D2719" w:rsidRDefault="005608C9" w:rsidP="005608C9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5</w:t>
            </w:r>
          </w:p>
        </w:tc>
        <w:tc>
          <w:tcPr>
            <w:tcW w:w="810" w:type="dxa"/>
            <w:vAlign w:val="center"/>
          </w:tcPr>
          <w:p w:rsidR="005608C9" w:rsidRPr="009A06B1" w:rsidRDefault="005608C9" w:rsidP="005608C9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</w:p>
        </w:tc>
        <w:tc>
          <w:tcPr>
            <w:tcW w:w="855" w:type="dxa"/>
            <w:vAlign w:val="center"/>
          </w:tcPr>
          <w:p w:rsidR="005608C9" w:rsidRPr="009A06B1" w:rsidRDefault="005608C9" w:rsidP="005608C9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Պայմ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անագրի կնքման օրվանից հաշված </w:t>
            </w:r>
            <w:r w:rsidRPr="00B27DD3">
              <w:rPr>
                <w:rFonts w:ascii="GHEA Grapalat" w:hAnsi="GHEA Grapalat" w:cs="Arial"/>
                <w:sz w:val="18"/>
                <w:szCs w:val="18"/>
                <w:lang w:val="hy-AM"/>
              </w:rPr>
              <w:t>90</w:t>
            </w: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</w:t>
            </w:r>
          </w:p>
        </w:tc>
      </w:tr>
    </w:tbl>
    <w:p w:rsidR="00B23154" w:rsidRPr="00D37A28" w:rsidRDefault="00B23154" w:rsidP="00B23154">
      <w:pPr>
        <w:jc w:val="center"/>
        <w:rPr>
          <w:rFonts w:ascii="Sylfaen" w:hAnsi="Sylfaen"/>
          <w:lang w:val="hy-AM"/>
        </w:rPr>
      </w:pPr>
    </w:p>
    <w:p w:rsidR="0034214E" w:rsidRPr="00D37A28" w:rsidRDefault="0034214E" w:rsidP="00B23154">
      <w:pPr>
        <w:jc w:val="center"/>
        <w:rPr>
          <w:rFonts w:ascii="Sylfaen" w:hAnsi="Sylfaen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6434"/>
      </w:tblGrid>
      <w:tr w:rsidR="00D3705A" w:rsidRPr="00D37A28" w:rsidTr="0069144C">
        <w:tc>
          <w:tcPr>
            <w:tcW w:w="12950" w:type="dxa"/>
            <w:gridSpan w:val="2"/>
          </w:tcPr>
          <w:p w:rsidR="00D3705A" w:rsidRPr="00D37A28" w:rsidRDefault="00D3705A" w:rsidP="00B23154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D37A28">
              <w:rPr>
                <w:rFonts w:ascii="GHEA Grapalat" w:hAnsi="GHEA Grapalat"/>
                <w:b/>
                <w:lang w:val="hy-AM"/>
              </w:rPr>
              <w:t>ԱՅԼ ՊԱՅՄԱՆՆԵՐ</w:t>
            </w:r>
          </w:p>
        </w:tc>
      </w:tr>
      <w:tr w:rsidR="00D3705A" w:rsidRPr="00D37A28" w:rsidTr="00B63A52">
        <w:tc>
          <w:tcPr>
            <w:tcW w:w="6516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Գնման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 xml:space="preserve">ընթացակարգի տեսակ </w:t>
            </w:r>
          </w:p>
        </w:tc>
        <w:tc>
          <w:tcPr>
            <w:tcW w:w="6434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>Էլեկտրոնային աճուրդ</w:t>
            </w:r>
          </w:p>
        </w:tc>
      </w:tr>
      <w:tr w:rsidR="00D3705A" w:rsidRPr="00D37A28" w:rsidTr="00B63A52">
        <w:tc>
          <w:tcPr>
            <w:tcW w:w="6516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Ֆինանսավորման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աղբյուր</w:t>
            </w:r>
            <w:r w:rsidRPr="00D37A28">
              <w:rPr>
                <w:rFonts w:ascii="GHEA Grapalat" w:hAnsi="GHEA Grapalat"/>
                <w:b/>
                <w:sz w:val="20"/>
                <w:szCs w:val="24"/>
              </w:rPr>
              <w:t xml:space="preserve"> 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af-ZA"/>
              </w:rPr>
              <w:t>(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ծրագրի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համար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af-ZA"/>
              </w:rPr>
              <w:t>)</w:t>
            </w:r>
            <w:r w:rsidRPr="00D37A28">
              <w:rPr>
                <w:rStyle w:val="FootnoteReference"/>
                <w:rFonts w:ascii="GHEA Grapalat" w:hAnsi="GHEA Grapalat"/>
                <w:b/>
                <w:sz w:val="20"/>
                <w:szCs w:val="24"/>
                <w:lang w:val="af-ZA"/>
              </w:rPr>
              <w:footnoteReference w:id="8"/>
            </w:r>
          </w:p>
        </w:tc>
        <w:tc>
          <w:tcPr>
            <w:tcW w:w="6434" w:type="dxa"/>
          </w:tcPr>
          <w:p w:rsidR="00D3705A" w:rsidRPr="00D37A28" w:rsidRDefault="001335A6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>ԵՊՀ բյուջե</w:t>
            </w:r>
          </w:p>
        </w:tc>
      </w:tr>
      <w:tr w:rsidR="00D3705A" w:rsidRPr="00D37A28" w:rsidTr="00B63A52">
        <w:tc>
          <w:tcPr>
            <w:tcW w:w="6516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Սերտիֆիկատ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կամ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որակի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հավաստող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փաստաթուղթ</w:t>
            </w:r>
            <w:r w:rsidRPr="00D37A28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hy-AM"/>
              </w:rPr>
              <w:footnoteReference w:id="9"/>
            </w:r>
          </w:p>
        </w:tc>
        <w:tc>
          <w:tcPr>
            <w:tcW w:w="6434" w:type="dxa"/>
          </w:tcPr>
          <w:p w:rsidR="00D3705A" w:rsidRPr="00D37A28" w:rsidRDefault="00D3705A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</w:p>
        </w:tc>
      </w:tr>
      <w:tr w:rsidR="00D3705A" w:rsidRPr="00D37A28" w:rsidTr="00B63A52">
        <w:tc>
          <w:tcPr>
            <w:tcW w:w="6516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pt-BR"/>
              </w:rPr>
              <w:lastRenderedPageBreak/>
              <w:t>Մատակարարման  վայր</w:t>
            </w:r>
            <w:r w:rsidR="004C240B" w:rsidRPr="00D37A28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pt-BR"/>
              </w:rPr>
              <w:footnoteReference w:id="10"/>
            </w:r>
          </w:p>
        </w:tc>
        <w:tc>
          <w:tcPr>
            <w:tcW w:w="6434" w:type="dxa"/>
          </w:tcPr>
          <w:p w:rsidR="00D3705A" w:rsidRPr="00D37A28" w:rsidRDefault="00B63A52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>Ք</w:t>
            </w:r>
            <w:r w:rsidRPr="00D37A28">
              <w:rPr>
                <w:rFonts w:ascii="Cambria Math" w:hAnsi="Cambria Math" w:cs="Cambria Math"/>
                <w:sz w:val="20"/>
                <w:szCs w:val="24"/>
                <w:lang w:val="pt-BR"/>
              </w:rPr>
              <w:t>․</w:t>
            </w: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Երևան, Ալեք Մանուկյան 1 </w:t>
            </w:r>
          </w:p>
        </w:tc>
      </w:tr>
      <w:tr w:rsidR="00543DE2" w:rsidRPr="00D37A28" w:rsidTr="00B63A52">
        <w:tc>
          <w:tcPr>
            <w:tcW w:w="6516" w:type="dxa"/>
          </w:tcPr>
          <w:p w:rsidR="00543DE2" w:rsidRPr="00D37A28" w:rsidRDefault="00543DE2" w:rsidP="00B23154">
            <w:pPr>
              <w:jc w:val="center"/>
              <w:rPr>
                <w:rFonts w:ascii="GHEA Grapalat" w:hAnsi="GHEA Grapalat" w:cs="Arial"/>
                <w:b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6434" w:type="dxa"/>
          </w:tcPr>
          <w:p w:rsidR="00543DE2" w:rsidRPr="00D37A28" w:rsidRDefault="002073AC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>Երաշխիքային ժամկետը՝ առնվազն 1 տարի</w:t>
            </w:r>
          </w:p>
        </w:tc>
      </w:tr>
      <w:tr w:rsidR="00D3705A" w:rsidRPr="00D37A28" w:rsidTr="00B63A52">
        <w:tc>
          <w:tcPr>
            <w:tcW w:w="6516" w:type="dxa"/>
          </w:tcPr>
          <w:p w:rsidR="00D3705A" w:rsidRPr="00D37A28" w:rsidRDefault="004C240B" w:rsidP="00B23154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pt-BR"/>
              </w:rPr>
              <w:t>Կանխավճարի պայման</w:t>
            </w:r>
            <w:r w:rsidR="007A74D0" w:rsidRPr="00D37A28">
              <w:rPr>
                <w:rStyle w:val="FootnoteReference"/>
                <w:rFonts w:ascii="GHEA Grapalat" w:hAnsi="GHEA Grapalat" w:cs="Arial"/>
                <w:b/>
                <w:sz w:val="20"/>
                <w:szCs w:val="24"/>
                <w:lang w:val="pt-BR"/>
              </w:rPr>
              <w:footnoteReference w:id="11"/>
            </w:r>
          </w:p>
        </w:tc>
        <w:tc>
          <w:tcPr>
            <w:tcW w:w="6434" w:type="dxa"/>
          </w:tcPr>
          <w:p w:rsidR="00D3705A" w:rsidRPr="00D37A28" w:rsidRDefault="00D3705A" w:rsidP="00B23154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</w:p>
        </w:tc>
      </w:tr>
      <w:tr w:rsidR="00D3705A" w:rsidRPr="00E810DF" w:rsidTr="00B63A52">
        <w:tc>
          <w:tcPr>
            <w:tcW w:w="6516" w:type="dxa"/>
          </w:tcPr>
          <w:p w:rsidR="00D3705A" w:rsidRPr="00D37A28" w:rsidRDefault="00FB6F08" w:rsidP="0093334B">
            <w:pPr>
              <w:jc w:val="center"/>
              <w:rPr>
                <w:rFonts w:ascii="GHEA Grapalat" w:hAnsi="GHEA Grapalat"/>
                <w:lang w:val="hy-AM"/>
              </w:rPr>
            </w:pP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Հանձնման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>-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ընդունման</w:t>
            </w:r>
            <w:r w:rsidRPr="00D37A28">
              <w:rPr>
                <w:rFonts w:ascii="GHEA Grapalat" w:hAnsi="GHEA Grapalat"/>
                <w:b/>
                <w:sz w:val="20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 w:cs="Arial"/>
                <w:b/>
                <w:sz w:val="20"/>
                <w:szCs w:val="24"/>
                <w:lang w:val="hy-AM"/>
              </w:rPr>
              <w:t>վերջնաժամկետ</w:t>
            </w:r>
            <w:r w:rsidR="00E70EB2" w:rsidRPr="00D37A28">
              <w:rPr>
                <w:rStyle w:val="FootnoteReference"/>
                <w:rFonts w:ascii="GHEA Grapalat" w:hAnsi="GHEA Grapalat"/>
                <w:lang w:val="hy-AM"/>
              </w:rPr>
              <w:footnoteReference w:id="12"/>
            </w:r>
          </w:p>
        </w:tc>
        <w:tc>
          <w:tcPr>
            <w:tcW w:w="6434" w:type="dxa"/>
          </w:tcPr>
          <w:p w:rsidR="00D3705A" w:rsidRPr="00D37A28" w:rsidRDefault="00FB6F08" w:rsidP="00C8054B">
            <w:pPr>
              <w:jc w:val="center"/>
              <w:rPr>
                <w:rFonts w:ascii="GHEA Grapalat" w:hAnsi="GHEA Grapalat" w:cs="Arial"/>
                <w:sz w:val="20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>Հանձման-ընդունման արձանագրության երկկողմանի ստորագրման պահից մինչև</w:t>
            </w:r>
            <w:r w:rsidR="00517D77"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</w:t>
            </w:r>
            <w:r w:rsidR="00C8054B">
              <w:rPr>
                <w:rFonts w:ascii="GHEA Grapalat" w:hAnsi="GHEA Grapalat" w:cs="Arial"/>
                <w:sz w:val="20"/>
                <w:szCs w:val="24"/>
                <w:lang w:val="pt-BR"/>
              </w:rPr>
              <w:t>20</w:t>
            </w:r>
            <w:r w:rsidRPr="00D37A28">
              <w:rPr>
                <w:rFonts w:ascii="GHEA Grapalat" w:hAnsi="GHEA Grapalat" w:cs="Arial"/>
                <w:sz w:val="20"/>
                <w:szCs w:val="24"/>
                <w:lang w:val="pt-BR"/>
              </w:rPr>
              <w:t xml:space="preserve"> աշխատանքային օրվա ընթացքում</w:t>
            </w:r>
          </w:p>
        </w:tc>
      </w:tr>
    </w:tbl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/>
          <w:b/>
          <w:sz w:val="18"/>
          <w:szCs w:val="24"/>
          <w:lang w:val="pt-BR"/>
        </w:rPr>
        <w:t>*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Հայաստանի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Հանրապետության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կառավարության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N 526-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որոշման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23-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րդ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կետի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8-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րդ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ենթակետի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համաձայն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`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գնման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ընթացակարգը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տեսակարար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կշռով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</w:p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 w:cs="Arial"/>
          <w:b/>
          <w:sz w:val="18"/>
          <w:szCs w:val="24"/>
          <w:lang w:val="pt-BR"/>
        </w:rPr>
        <w:t>որակվել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որպես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ապրանք</w:t>
      </w:r>
      <w:r w:rsidRPr="00D37A28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/>
          <w:b/>
          <w:sz w:val="18"/>
          <w:szCs w:val="24"/>
          <w:lang w:val="pt-BR"/>
        </w:rPr>
        <w:t>**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Առաջին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տեղ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զբաղեցրած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մասնակիցը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պետք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ներկայացնի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նաև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առաջարկվող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ապրանքային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նշանի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,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արտադրողի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>,</w:t>
      </w:r>
    </w:p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 w:cs="Arial"/>
          <w:b/>
          <w:sz w:val="18"/>
          <w:szCs w:val="24"/>
          <w:lang w:val="pt-BR"/>
        </w:rPr>
        <w:t>ծագման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երկրի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վերաբերյալ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տեղեկատվություն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/>
          <w:b/>
          <w:sz w:val="18"/>
          <w:szCs w:val="24"/>
          <w:lang w:val="pt-BR"/>
        </w:rPr>
        <w:t>***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Ապրանքի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տեղափոխումն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ու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բեռնաթափումն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իրականացնում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է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Մատակարարը</w:t>
      </w:r>
      <w:r w:rsidRPr="00D37A28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8C378C" w:rsidRPr="00D37A28" w:rsidRDefault="008C378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 w:rsidRPr="00D37A28">
        <w:rPr>
          <w:rFonts w:ascii="GHEA Grapalat" w:hAnsi="GHEA Grapalat"/>
          <w:b/>
          <w:sz w:val="18"/>
          <w:szCs w:val="24"/>
          <w:lang w:val="pt-BR"/>
        </w:rPr>
        <w:t>****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Գնումների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մասնակցության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իրավունքը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և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որակավորման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չափանիշները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`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համաձայն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գործող</w:t>
      </w:r>
      <w:r w:rsidRPr="00D37A28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Pr="00D37A28">
        <w:rPr>
          <w:rFonts w:ascii="GHEA Grapalat" w:hAnsi="GHEA Grapalat" w:cs="Arial"/>
          <w:b/>
          <w:sz w:val="18"/>
          <w:szCs w:val="24"/>
          <w:lang w:val="pt-BR"/>
        </w:rPr>
        <w:t>օրենսդրության</w:t>
      </w:r>
      <w:r w:rsidRPr="00D37A28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D3705A" w:rsidRPr="00D37A28" w:rsidRDefault="00D3705A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1335A6" w:rsidRPr="00D37A28" w:rsidRDefault="001335A6" w:rsidP="00B23154">
      <w:pPr>
        <w:jc w:val="center"/>
        <w:rPr>
          <w:rFonts w:ascii="Sylfaen" w:hAnsi="Sylfaen"/>
          <w:lang w:val="pt-BR"/>
        </w:rPr>
      </w:pPr>
    </w:p>
    <w:p w:rsidR="00642794" w:rsidRPr="00D37A28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642794" w:rsidRPr="00D37A28" w:rsidRDefault="00642794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ПРИОБРЕТЕНИЕ </w:t>
      </w:r>
      <w:r w:rsidRPr="00D37A28">
        <w:rPr>
          <w:rFonts w:ascii="GHEA Grapalat" w:hAnsi="GHEA Grapalat" w:cs="Arial" w:hint="eastAsia"/>
          <w:b/>
          <w:szCs w:val="24"/>
          <w:lang w:val="pt-BR"/>
        </w:rPr>
        <w:t>КАНЦЕЛЯРСКИ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Х </w:t>
      </w:r>
      <w:r w:rsidRPr="00D37A28">
        <w:rPr>
          <w:rFonts w:ascii="GHEA Grapalat" w:hAnsi="GHEA Grapalat" w:cs="Arial" w:hint="eastAsia"/>
          <w:b/>
          <w:szCs w:val="24"/>
          <w:lang w:val="pt-BR"/>
        </w:rPr>
        <w:t>ТОВАРОВ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 ДЛЯ НУЖД ФОНДА “ЕГУ”</w:t>
      </w:r>
    </w:p>
    <w:p w:rsidR="001335A6" w:rsidRPr="00D37A28" w:rsidRDefault="001335A6" w:rsidP="001335A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D37A28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  <w:r w:rsidR="00446BA2">
        <w:rPr>
          <w:rFonts w:ascii="GHEA Grapalat" w:hAnsi="GHEA Grapalat" w:cs="Arial"/>
          <w:b/>
          <w:szCs w:val="24"/>
          <w:lang w:val="pt-BR"/>
        </w:rPr>
        <w:t>–</w:t>
      </w:r>
      <w:r w:rsidRPr="00D37A28">
        <w:rPr>
          <w:rFonts w:ascii="GHEA Grapalat" w:hAnsi="GHEA Grapalat" w:cs="Arial"/>
          <w:b/>
          <w:szCs w:val="24"/>
          <w:lang w:val="pt-BR"/>
        </w:rPr>
        <w:t xml:space="preserve"> ГРАФИК ЗАКУПКИ</w:t>
      </w:r>
      <w:r w:rsidR="00544964" w:rsidRPr="00D37A28">
        <w:rPr>
          <w:rStyle w:val="FootnoteReference"/>
          <w:rFonts w:ascii="GHEA Grapalat" w:hAnsi="GHEA Grapalat" w:cs="Arial"/>
          <w:b/>
          <w:szCs w:val="24"/>
          <w:lang w:val="pt-BR"/>
        </w:rPr>
        <w:footnoteReference w:id="13"/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126"/>
        <w:gridCol w:w="3686"/>
        <w:gridCol w:w="1134"/>
        <w:gridCol w:w="1134"/>
        <w:gridCol w:w="1096"/>
        <w:gridCol w:w="762"/>
        <w:gridCol w:w="1402"/>
        <w:gridCol w:w="709"/>
      </w:tblGrid>
      <w:tr w:rsidR="008030C4" w:rsidRPr="00D37A28" w:rsidTr="001E05D8">
        <w:trPr>
          <w:trHeight w:val="422"/>
          <w:jc w:val="center"/>
        </w:trPr>
        <w:tc>
          <w:tcPr>
            <w:tcW w:w="15163" w:type="dxa"/>
            <w:gridSpan w:val="10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Cs w:val="24"/>
                <w:lang w:bidi="ru-RU"/>
              </w:rPr>
            </w:pPr>
            <w:r w:rsidRPr="00D37A28">
              <w:rPr>
                <w:rFonts w:ascii="GHEA Grapalat" w:hAnsi="GHEA Grapalat"/>
                <w:szCs w:val="24"/>
                <w:lang w:bidi="ru-RU"/>
              </w:rPr>
              <w:t>Товар</w:t>
            </w:r>
          </w:p>
        </w:tc>
      </w:tr>
      <w:tr w:rsidR="008030C4" w:rsidRPr="00D37A28" w:rsidTr="001E05D8">
        <w:trPr>
          <w:trHeight w:val="247"/>
          <w:jc w:val="center"/>
        </w:trPr>
        <w:tc>
          <w:tcPr>
            <w:tcW w:w="1696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418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промежуточный код, предусмотренный планом</w:t>
            </w:r>
          </w:p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закупок по классификации</w:t>
            </w:r>
          </w:p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ЕЗК (CPV)</w:t>
            </w:r>
          </w:p>
        </w:tc>
        <w:tc>
          <w:tcPr>
            <w:tcW w:w="2126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686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D37A28">
              <w:rPr>
                <w:rFonts w:ascii="GHEA Grapalat" w:hAnsi="GHEA Grapalat"/>
                <w:sz w:val="18"/>
                <w:szCs w:val="24"/>
              </w:rPr>
              <w:t>че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Цена</w:t>
            </w:r>
            <w:r w:rsidRPr="00D37A28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D37A28">
              <w:rPr>
                <w:rFonts w:ascii="GHEA Grapalat" w:hAnsi="GHEA Grapalat"/>
                <w:sz w:val="18"/>
                <w:szCs w:val="24"/>
                <w:lang w:val="ru-RU"/>
              </w:rPr>
              <w:t>единиц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ы</w:t>
            </w:r>
          </w:p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/драмов РА</w:t>
            </w:r>
          </w:p>
        </w:tc>
        <w:tc>
          <w:tcPr>
            <w:tcW w:w="1096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общая цена/драмов РА</w:t>
            </w:r>
          </w:p>
        </w:tc>
        <w:tc>
          <w:tcPr>
            <w:tcW w:w="762" w:type="dxa"/>
            <w:vMerge w:val="restart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2111" w:type="dxa"/>
            <w:gridSpan w:val="2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8030C4" w:rsidRPr="00D37A28" w:rsidTr="001E05D8">
        <w:trPr>
          <w:trHeight w:val="1108"/>
          <w:jc w:val="center"/>
        </w:trPr>
        <w:tc>
          <w:tcPr>
            <w:tcW w:w="1696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2126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686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096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762" w:type="dxa"/>
            <w:vMerge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709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D37A28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4"/>
              <w:t>**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30C4" w:rsidRPr="002D2A85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3D2DFB">
              <w:rPr>
                <w:rFonts w:ascii="GHEA Grapalat" w:hAnsi="GHEA Grapalat"/>
                <w:sz w:val="18"/>
              </w:rPr>
              <w:t>Ryzen 7/16GB/512SSD/16,1/8GB/6A034/</w:t>
            </w:r>
          </w:p>
        </w:tc>
        <w:tc>
          <w:tcPr>
            <w:tcW w:w="3686" w:type="dxa"/>
          </w:tcPr>
          <w:p w:rsidR="008030C4" w:rsidRPr="000C5E6C" w:rsidRDefault="008030C4" w:rsidP="001E05D8">
            <w:pPr>
              <w:rPr>
                <w:rFonts w:ascii="GHEA Grapalat" w:hAnsi="GHEA Grapalat"/>
                <w:sz w:val="20"/>
                <w:lang w:val="hy-AM"/>
              </w:rPr>
            </w:pPr>
            <w:r w:rsidRPr="000C5E6C">
              <w:rPr>
                <w:rFonts w:ascii="GHEA Grapalat" w:hAnsi="GHEA Grapalat"/>
                <w:sz w:val="20"/>
                <w:lang w:val="hy-AM"/>
              </w:rPr>
              <w:t xml:space="preserve">ЦП/процессор: не менее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AMD Ryzen 7-8845HS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, 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16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MB Cache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кэш-памяти, </w:t>
            </w:r>
            <w:r w:rsidRPr="000A4733">
              <w:rPr>
                <w:rFonts w:ascii="GHEA Grapalat" w:hAnsi="GHEA Grapalat"/>
                <w:bCs/>
                <w:iCs/>
                <w:sz w:val="20"/>
                <w:lang w:val="hy-AM"/>
              </w:rPr>
              <w:t>8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ядра, до </w:t>
            </w:r>
            <w:r w:rsidRPr="00413B5E">
              <w:rPr>
                <w:rFonts w:ascii="GHEA Grapalat" w:hAnsi="GHEA Grapalat"/>
                <w:sz w:val="20"/>
                <w:lang w:val="hy-AM"/>
              </w:rPr>
              <w:t>5</w:t>
            </w:r>
            <w:r w:rsidRPr="000C5E6C">
              <w:rPr>
                <w:rFonts w:ascii="GHEA Grapalat" w:hAnsi="GHEA Grapalat"/>
                <w:sz w:val="20"/>
                <w:lang w:val="hy-AM"/>
              </w:rPr>
              <w:t>,</w:t>
            </w:r>
            <w:r w:rsidRPr="000A4733">
              <w:rPr>
                <w:rFonts w:ascii="GHEA Grapalat" w:hAnsi="GHEA Grapalat"/>
                <w:sz w:val="20"/>
                <w:lang w:val="hy-AM"/>
              </w:rPr>
              <w:t>1</w:t>
            </w:r>
            <w:r w:rsidRPr="000C5E6C">
              <w:rPr>
                <w:rFonts w:ascii="GHEA Grapalat" w:hAnsi="GHEA Grapalat"/>
                <w:sz w:val="20"/>
                <w:lang w:val="hy-AM"/>
              </w:rPr>
              <w:t xml:space="preserve"> ГГц,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Оперативная память: не менее 16 </w:t>
            </w:r>
            <w:r w:rsidRPr="000C5E6C">
              <w:rPr>
                <w:rFonts w:ascii="GHEA Grapalat" w:hAnsi="GHEA Grapalat"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(1</w:t>
            </w:r>
            <w:r w:rsidRPr="000C5E6C">
              <w:rPr>
                <w:rFonts w:ascii="GHEA Grapalat" w:hAnsi="GHEA Grapalat"/>
                <w:sz w:val="20"/>
              </w:rPr>
              <w:t>x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16</w:t>
            </w:r>
            <w:r w:rsidRPr="000C5E6C">
              <w:rPr>
                <w:rFonts w:ascii="GHEA Grapalat" w:hAnsi="GHEA Grapalat"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)  </w:t>
            </w:r>
            <w:r w:rsidRPr="000C5E6C">
              <w:rPr>
                <w:rFonts w:ascii="GHEA Grapalat" w:hAnsi="GHEA Grapalat"/>
                <w:sz w:val="20"/>
              </w:rPr>
              <w:t>DDR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5,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0C5E6C">
              <w:rPr>
                <w:rFonts w:ascii="GHEA Grapalat" w:hAnsi="GHEA Grapalat"/>
                <w:sz w:val="20"/>
              </w:rPr>
              <w:t>SSD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/жесткий диск: не менее </w:t>
            </w:r>
            <w:r w:rsidR="00F4641D" w:rsidRPr="00F4641D">
              <w:rPr>
                <w:rFonts w:ascii="GHEA Grapalat" w:hAnsi="GHEA Grapalat"/>
                <w:bCs/>
                <w:iCs/>
                <w:sz w:val="20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0C5E6C">
              <w:rPr>
                <w:rFonts w:ascii="GHEA Grapalat" w:hAnsi="GHEA Grapalat"/>
                <w:sz w:val="20"/>
              </w:rPr>
              <w:t>PCIe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0C5E6C">
              <w:rPr>
                <w:rFonts w:ascii="GHEA Grapalat" w:hAnsi="GHEA Grapalat"/>
                <w:sz w:val="20"/>
              </w:rPr>
              <w:t>NVMe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bCs/>
                <w:iCs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Видеокарта:  как минимум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NVIDIA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GeForce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0A4733">
              <w:rPr>
                <w:rFonts w:ascii="GHEA Grapalat" w:hAnsi="GHEA Grapalat"/>
                <w:bCs/>
                <w:iCs/>
                <w:sz w:val="20"/>
              </w:rPr>
              <w:t>RTX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4070 8</w:t>
            </w:r>
            <w:r>
              <w:rPr>
                <w:rFonts w:ascii="GHEA Grapalat" w:hAnsi="GHEA Grapalat"/>
                <w:bCs/>
                <w:iCs/>
                <w:sz w:val="20"/>
              </w:rPr>
              <w:t>GB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152A39">
              <w:rPr>
                <w:rFonts w:ascii="GHEA Grapalat" w:hAnsi="GHEA Grapalat"/>
                <w:bCs/>
                <w:iCs/>
                <w:sz w:val="20"/>
              </w:rPr>
              <w:t>GDDR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6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Размер экрана: не менее 16,1", не менее 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FHD (1920 x 1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sz w:val="20"/>
                <w:lang w:val="hy-AM"/>
              </w:rPr>
              <w:t>0)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144 </w:t>
            </w:r>
            <w:r w:rsidRPr="008C590C">
              <w:rPr>
                <w:rFonts w:ascii="GHEA Grapalat" w:hAnsi="GHEA Grapalat"/>
                <w:sz w:val="20"/>
              </w:rPr>
              <w:t>Hz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IPS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micro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-</w:t>
            </w:r>
            <w:r w:rsidRPr="008C590C">
              <w:rPr>
                <w:rFonts w:ascii="GHEA Grapalat" w:hAnsi="GHEA Grapalat"/>
                <w:sz w:val="20"/>
              </w:rPr>
              <w:t>edge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8C590C">
              <w:rPr>
                <w:rFonts w:ascii="GHEA Grapalat" w:hAnsi="GHEA Grapalat"/>
                <w:sz w:val="20"/>
              </w:rPr>
              <w:t>anti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-</w:t>
            </w:r>
            <w:r w:rsidRPr="008C590C">
              <w:rPr>
                <w:rFonts w:ascii="GHEA Grapalat" w:hAnsi="GHEA Grapalat"/>
                <w:sz w:val="20"/>
              </w:rPr>
              <w:t>glare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 w:rsidRPr="008C590C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1080p FHD camera with temporal noise reduction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, не менее 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1x USB 3.2 Gen 2 Type-C™ 5Gbps signaling rate (with DisplayPort and PowerDelivery), 3x USB Type-A 5Gbps signaling rate, 1x RJ-45, 1x HDMI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2.1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, 1</w:t>
            </w:r>
            <w:r>
              <w:rPr>
                <w:rFonts w:ascii="GHEA Grapalat" w:hAnsi="GHEA Grapalat"/>
                <w:sz w:val="20"/>
              </w:rPr>
              <w:t>x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20"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>and Bluetooth®️ 5.</w:t>
            </w:r>
            <w:r w:rsidRPr="00AE5B13">
              <w:rPr>
                <w:rFonts w:ascii="GHEA Grapalat" w:hAnsi="GHEA Grapalat"/>
                <w:bCs/>
                <w:iCs/>
                <w:sz w:val="20"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sz w:val="20"/>
                <w:lang w:val="hy-AM"/>
              </w:rPr>
              <w:t xml:space="preserve"> 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 xml:space="preserve">Батарея: не менее 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4-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cell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, 70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Wh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Li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>-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ion</w:t>
            </w:r>
            <w:r w:rsidRPr="005C45A8">
              <w:rPr>
                <w:rFonts w:ascii="GHEA Grapalat" w:hAnsi="GHEA Grapalat"/>
                <w:bCs/>
                <w:iCs/>
                <w:sz w:val="20"/>
                <w:lang w:val="ru-RU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sz w:val="20"/>
              </w:rPr>
              <w:t>polymer</w:t>
            </w:r>
            <w:r w:rsidRPr="005C45A8">
              <w:rPr>
                <w:rFonts w:ascii="GHEA Grapalat" w:hAnsi="GHEA Grapalat"/>
                <w:sz w:val="20"/>
                <w:lang w:val="ru-RU"/>
              </w:rPr>
              <w:t xml:space="preserve">. 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lang w:val="ru-RU"/>
              </w:rPr>
            </w:pPr>
            <w:r w:rsidRPr="0008456E">
              <w:rPr>
                <w:rFonts w:ascii="GHEA Grapalat" w:hAnsi="GHEA Grapalat"/>
                <w:lang w:val="hy-AM"/>
              </w:rPr>
              <w:t xml:space="preserve">Блок питания: Блок питания </w:t>
            </w:r>
            <w:r w:rsidRPr="005C45A8">
              <w:rPr>
                <w:rFonts w:ascii="GHEA Grapalat" w:hAnsi="GHEA Grapalat"/>
                <w:lang w:val="ru-RU"/>
              </w:rPr>
              <w:t>180</w:t>
            </w:r>
            <w:r>
              <w:rPr>
                <w:rFonts w:ascii="GHEA Grapalat" w:hAnsi="GHEA Grapalat"/>
                <w:lang w:val="hy-AM"/>
              </w:rPr>
              <w:t>-</w:t>
            </w:r>
            <w:r w:rsidRPr="005C45A8">
              <w:rPr>
                <w:rFonts w:ascii="GHEA Grapalat" w:hAnsi="GHEA Grapalat"/>
                <w:lang w:val="ru-RU"/>
              </w:rPr>
              <w:t>230</w:t>
            </w:r>
            <w:r w:rsidRPr="0008456E">
              <w:rPr>
                <w:rFonts w:ascii="GHEA Grapalat" w:hAnsi="GHEA Grapalat"/>
                <w:lang w:val="hy-AM"/>
              </w:rPr>
              <w:t xml:space="preserve">Вт, предназначен для </w:t>
            </w:r>
            <w:r w:rsidRPr="0008456E">
              <w:rPr>
                <w:rFonts w:ascii="GHEA Grapalat" w:hAnsi="GHEA Grapalat"/>
                <w:lang w:val="hy-AM"/>
              </w:rPr>
              <w:lastRenderedPageBreak/>
              <w:t>работы с переменным однофазным напряжением 220В</w:t>
            </w:r>
            <w:r>
              <w:rPr>
                <w:rFonts w:ascii="Cambria Math" w:hAnsi="Cambria Math"/>
                <w:lang w:val="hy-AM"/>
              </w:rPr>
              <w:t xml:space="preserve">․ </w:t>
            </w:r>
            <w:r w:rsidRPr="005C45A8">
              <w:rPr>
                <w:rFonts w:ascii="GHEA Grapalat" w:hAnsi="GHEA Grapalat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В комплект сумка для данного ноутбука.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0C5E6C">
              <w:rPr>
                <w:rFonts w:ascii="GHEA Grapalat" w:hAnsi="GHEA Grapalat"/>
                <w:sz w:val="20"/>
              </w:rPr>
              <w:t>MAF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) или сертификация официальным представителем (</w:t>
            </w:r>
            <w:r w:rsidRPr="00F67C84">
              <w:rPr>
                <w:rFonts w:ascii="GHEA Grapalat" w:hAnsi="GHEA Grapalat"/>
                <w:sz w:val="20"/>
              </w:rPr>
              <w:t>DAF</w:t>
            </w:r>
            <w:r w:rsidRPr="005C45A8">
              <w:rPr>
                <w:rFonts w:ascii="GHEA Grapalat" w:hAnsi="GHEA Grapalat"/>
                <w:sz w:val="20"/>
                <w:lang w:val="ru-RU"/>
              </w:rPr>
              <w:t>).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C45A8">
              <w:rPr>
                <w:rFonts w:ascii="GHEA Grapalat" w:hAnsi="GHEA Grapalat"/>
                <w:sz w:val="20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446BA2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i7/16GB/1TBSSD/15,6/4GB/6A034/</w:t>
            </w:r>
          </w:p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686" w:type="dxa"/>
          </w:tcPr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ЦП/процессор: не менее Intel Core i7-13xxx,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1ТБ </w:t>
            </w:r>
            <w:r w:rsidRPr="005D6AC3">
              <w:rPr>
                <w:rFonts w:ascii="GHEA Grapalat" w:hAnsi="GHEA Grapalat"/>
                <w:sz w:val="18"/>
                <w:szCs w:val="18"/>
              </w:rPr>
              <w:t>PCIe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NVMe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2050 4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 15,6",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суммарное мощность встроенных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720p HD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USB 3.2 Gen 2.0 Type-C ports 10 Gbps signaling rate (USB Power Delivery and DisplayPort 1.4), 2x USB 3.2 Gen 1.0 Type-A ports; 5 Gbps signaling rate (one charging port), 1x RJ-45 Ethernet port, 1x HDMI 2.1 port, headphone/microphone combo,  Wi-Fi 6E, Buetooth 5.3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51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5C45A8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В комплект сумка для данного ноутбука.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5C45A8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C45A8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446BA2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I9/16GB/1TBSSD/16/8GB/2B041/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ЦП/процессор: не менее Intel Core 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9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xxx,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5D6AC3">
              <w:rPr>
                <w:rFonts w:ascii="GHEA Grapalat" w:hAnsi="GHEA Grapalat"/>
                <w:sz w:val="18"/>
                <w:szCs w:val="18"/>
              </w:rPr>
              <w:t>DDR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5,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1ТБ </w:t>
            </w:r>
            <w:r w:rsidRPr="005D6AC3">
              <w:rPr>
                <w:rFonts w:ascii="GHEA Grapalat" w:hAnsi="GHEA Grapalat"/>
                <w:sz w:val="18"/>
                <w:szCs w:val="18"/>
              </w:rPr>
              <w:t>M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.2,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4070 8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 16",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WQXGA (2560x1600)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суммарное мощность встроенных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1080p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USB-A (USB 5Gbps), 1x USB-A (USB 5Gbps), Always On, 2x USB-C (USB 10Gbps), with DP 1.4, 1x </w:t>
            </w:r>
            <w:r w:rsidRPr="005D6AC3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RJ-45 Ethernet port, 1x HDMI  port,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headphone/microphone combo,  Wi-Fi 6E, Buetooth 5.3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80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C</w:t>
            </w:r>
            <w:r w:rsidRPr="00923D5F">
              <w:rPr>
                <w:rFonts w:ascii="GHEA Grapalat" w:hAnsi="GHEA Grapalat"/>
                <w:sz w:val="18"/>
                <w:szCs w:val="18"/>
              </w:rPr>
              <w:t>053/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lastRenderedPageBreak/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="00F4641D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 w:rsidR="00F4641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4050 6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144 </w:t>
            </w:r>
            <w:r w:rsidRPr="005D6AC3">
              <w:rPr>
                <w:rFonts w:ascii="GHEA Grapalat" w:hAnsi="GHEA Grapalat"/>
                <w:sz w:val="18"/>
                <w:szCs w:val="18"/>
              </w:rPr>
              <w:t>Hz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IPS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micro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edge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anti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 with temporal noise reduction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USB 3.2 Gen 2 Type-C™ 5Gbps signaling rate (with DisplayPort and PowerDelivery),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x USB Type-A 5Gbps signaling rate, 1x RJ-45, 1x HDMI 2.1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Wi-Fi 6 (2x2) and Bluetooth®️ 5.3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70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sz w:val="18"/>
                <w:szCs w:val="18"/>
              </w:rPr>
              <w:t>7/16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/1</w:t>
            </w:r>
            <w:r w:rsidRPr="005D6AC3">
              <w:rPr>
                <w:rFonts w:ascii="GHEA Grapalat" w:hAnsi="GHEA Grapalat"/>
                <w:sz w:val="18"/>
                <w:szCs w:val="18"/>
              </w:rPr>
              <w:t>TBSSD</w:t>
            </w:r>
            <w:r w:rsidRPr="00923D5F">
              <w:rPr>
                <w:rFonts w:ascii="GHEA Grapalat" w:hAnsi="GHEA Grapalat"/>
                <w:sz w:val="18"/>
                <w:szCs w:val="18"/>
              </w:rPr>
              <w:t>/16/8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</w:rPr>
              <w:t>/6</w:t>
            </w:r>
            <w:r w:rsidRPr="005D6AC3">
              <w:rPr>
                <w:rFonts w:ascii="GHEA Grapalat" w:hAnsi="GHEA Grapalat"/>
                <w:sz w:val="18"/>
                <w:szCs w:val="18"/>
              </w:rPr>
              <w:t>A</w:t>
            </w:r>
            <w:r w:rsidRPr="00923D5F">
              <w:rPr>
                <w:rFonts w:ascii="GHEA Grapalat" w:hAnsi="GHEA Grapalat"/>
                <w:sz w:val="18"/>
                <w:szCs w:val="18"/>
              </w:rPr>
              <w:t>021/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Pr="005D6AC3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),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1TB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16,1",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165 </w:t>
            </w:r>
            <w:r w:rsidRPr="005D6AC3">
              <w:rPr>
                <w:rFonts w:ascii="GHEA Grapalat" w:hAnsi="GHEA Grapalat"/>
                <w:sz w:val="18"/>
                <w:szCs w:val="18"/>
              </w:rPr>
              <w:t>Hz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IPS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micro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edge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D6AC3">
              <w:rPr>
                <w:rFonts w:ascii="GHEA Grapalat" w:hAnsi="GHEA Grapalat"/>
                <w:sz w:val="18"/>
                <w:szCs w:val="18"/>
              </w:rPr>
              <w:t>anti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Другие характеристики: встроенный микрофон, динамики, веб-камера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USB 3.2 Gen 2 Type-C™ 5Gbps signaling rate (with DisplayPort and PowerDelivery),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x USB Type-A 5Gbps signaling rate, 1x RJ-45, 1x HDMI 2.1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 w:rsidRPr="005D6AC3">
              <w:rPr>
                <w:rFonts w:ascii="GHEA Grapalat" w:hAnsi="GHEA Grapalat"/>
                <w:sz w:val="18"/>
                <w:szCs w:val="18"/>
              </w:rPr>
              <w:t>x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 (2x2) and Bluetooth®️ 5.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или более, наличие подсветки клавиатуры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83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Li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ion</w:t>
            </w:r>
            <w:r w:rsidRPr="00923D5F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polymer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 w:rsidRPr="005D6AC3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 w:rsidRPr="005D6AC3">
              <w:rPr>
                <w:rFonts w:ascii="GHEA Grapalat" w:hAnsi="GHEA Grapalat"/>
                <w:sz w:val="18"/>
                <w:szCs w:val="18"/>
              </w:rPr>
              <w:t>MAF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 w:rsidRPr="005D6AC3">
              <w:rPr>
                <w:rFonts w:ascii="GHEA Grapalat" w:hAnsi="GHEA Grapalat"/>
                <w:sz w:val="18"/>
                <w:szCs w:val="18"/>
              </w:rPr>
              <w:t>DAF</w:t>
            </w: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23D5F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23D5F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</w:rPr>
            </w:pPr>
            <w:r w:rsidRPr="0069144C">
              <w:rPr>
                <w:rFonts w:ascii="GHEA Grapalat" w:hAnsi="GHEA Grapalat"/>
                <w:sz w:val="18"/>
                <w:szCs w:val="18"/>
                <w:lang w:val="hy-AM"/>
              </w:rPr>
              <w:t>I5/16GB/512SSD/14.5/1E046/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Видеокарта:  Интегрированный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14,5",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2.5K (2560 x 1600)350nits Anti-glare, 100% sRGB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 3.2 Gen, 1n 1x USB-C® Thunderbolt™ 4, 1x HDMI® 2.1, 1x 3.5mm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and Bluetooth®️ 5.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или более, наличие подсветки клавиатуры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2D2A8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Вес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не более 1,35 кг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Windows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® 11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D21E3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2D2A8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TBSSD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/3070</w:t>
            </w:r>
            <w:r>
              <w:rPr>
                <w:rFonts w:ascii="GHEA Grapalat" w:hAnsi="GHEA Grapalat"/>
                <w:sz w:val="18"/>
                <w:szCs w:val="18"/>
              </w:rPr>
              <w:t>Ti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E</w:t>
            </w:r>
            <w:r w:rsidRPr="002D2A85">
              <w:rPr>
                <w:rFonts w:ascii="GHEA Grapalat" w:hAnsi="GHEA Grapalat"/>
                <w:sz w:val="18"/>
                <w:szCs w:val="18"/>
                <w:lang w:val="ru-RU"/>
              </w:rPr>
              <w:t>035/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Диагональ: не менее 17,3 "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Разрешение: не менее 1920 x 1080 / Модель процессора: не менее AMD Ryzen 7 6800H / Тактовая частота: не менее 3,20 ГГц / Максимальная тактовая частота: не менее 4,70 ГГц / Оперативная память: не менее 16 ГБ / SSD-накопитель: не менее 1 ТБ / Видеокарта: не менее NVIDIA Geforce RTX 3070 Ti / Оптический привод: Нет / Wi-Fi: Wi-Fi / Беспроводная связь: Bluetooth / Веб-камера: Да / Операционная система: не менее Windows 11 Home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Изделие должно быть новым, неиспользованным и не содержать бывших в употреблении или полуизношенных деталей. Гарантия не менее 1 года.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на территории Республики Армения.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D21E3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16.2'' Apple M4 Pro (14C CPU/20C GPU)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</w:rPr>
              <w:t>1A187/</w:t>
            </w: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16,2-inch Liquid Retina XDR display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12MP Center Stage camera with support for Desk View 1080p HD video recording, 3 порта Thunderbolt 5, 1 порт HDMI, 1 порт SDXC,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цвет  черный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Батарея 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 24 часов </w:t>
            </w:r>
            <w:r>
              <w:rPr>
                <w:rFonts w:ascii="GHEA Grapalat" w:hAnsi="GHEA Grapalat"/>
                <w:sz w:val="18"/>
                <w:szCs w:val="18"/>
              </w:rPr>
              <w:t>video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streaming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327AC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27AC6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7D21E3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</w:t>
            </w:r>
            <w:r w:rsidRPr="007C001B">
              <w:rPr>
                <w:rFonts w:ascii="GHEA Grapalat" w:hAnsi="GHEA Grapalat"/>
                <w:sz w:val="18"/>
                <w:szCs w:val="18"/>
              </w:rPr>
              <w:t>7/32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</w:rPr>
              <w:t>/512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7C001B">
              <w:rPr>
                <w:rFonts w:ascii="GHEA Grapalat" w:hAnsi="GHEA Grapalat"/>
                <w:sz w:val="18"/>
                <w:szCs w:val="18"/>
              </w:rPr>
              <w:t xml:space="preserve">/16/ </w:t>
            </w:r>
            <w:r>
              <w:rPr>
                <w:rFonts w:ascii="GHEA Grapalat" w:hAnsi="GHEA Grapalat"/>
                <w:sz w:val="18"/>
                <w:szCs w:val="18"/>
              </w:rPr>
              <w:t>RTX</w:t>
            </w:r>
            <w:r w:rsidRPr="007C001B">
              <w:rPr>
                <w:rFonts w:ascii="GHEA Grapalat" w:hAnsi="GHEA Grapalat"/>
                <w:sz w:val="18"/>
                <w:szCs w:val="18"/>
              </w:rPr>
              <w:t xml:space="preserve"> 2050/1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7C001B">
              <w:rPr>
                <w:rFonts w:ascii="GHEA Grapalat" w:hAnsi="GHEA Grapalat"/>
                <w:sz w:val="18"/>
                <w:szCs w:val="18"/>
              </w:rPr>
              <w:t>004/</w:t>
            </w:r>
          </w:p>
          <w:p w:rsidR="008030C4" w:rsidRPr="007C001B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</w:t>
            </w:r>
            <w:r w:rsidR="00F4641D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2050 4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7C001B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7C001B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7C001B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7C001B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10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.2'' Apple M4 Pro (14C CPU/20C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2F012/</w:t>
            </w: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Pro chip with 14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20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12MP Center Stage camera with support for Desk View 1080p HD video recording, 3 порта Thunderbolt 4, 1 порт HDMI, 1 порт SDXC,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цвет  черный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Батарея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 22 часов </w:t>
            </w:r>
            <w:r>
              <w:rPr>
                <w:rFonts w:ascii="GHEA Grapalat" w:hAnsi="GHEA Grapalat"/>
                <w:sz w:val="18"/>
                <w:szCs w:val="18"/>
              </w:rPr>
              <w:t>video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streaming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lastRenderedPageBreak/>
              <w:t>Электропитание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</w:rPr>
            </w:pP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>i7/16GB/1TBSSD/16/1C004/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(1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9A64E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9A64E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9A64E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9A64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8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0C GPU)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/1C023/</w:t>
            </w:r>
            <w:r w:rsidRPr="00A8376D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A8376D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22rl-052/</w:t>
            </w:r>
          </w:p>
          <w:p w:rsidR="008030C4" w:rsidRPr="007D21E3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M3 with 8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13,6-inch Liquid Retina display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1080p FaceTime HD camera, 2 порта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Thunderbolt</w:t>
            </w:r>
            <w:r>
              <w:rPr>
                <w:rFonts w:ascii="Calibri" w:hAnsi="Calibri" w:cs="Calibri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 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/USB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, 1 разъем для наушников, 1 порт MagSafe 3, клавиатура с подсветкой,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 черный</w:t>
            </w:r>
            <w:r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Fonts w:ascii="GHEA Grapalat" w:hAnsi="GHEA Grapalat" w:cs="Arial"/>
                <w:color w:val="000000"/>
                <w:sz w:val="18"/>
                <w:szCs w:val="18"/>
                <w:shd w:val="clear" w:color="auto" w:fill="FFFFFF"/>
              </w:rPr>
              <w:t>Midnight</w:t>
            </w:r>
            <w:r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52.6-watt</w:t>
            </w:r>
            <w:r>
              <w:rPr>
                <w:rFonts w:ascii="Cambria Math" w:hAnsi="Cambria Math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hour lithium</w:t>
            </w:r>
            <w:r>
              <w:rPr>
                <w:rFonts w:ascii="Cambria Math" w:hAnsi="Cambria Math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polymer battery.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9A64E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Поставщик должен иметь центр технического обслуживания, </w:t>
            </w:r>
            <w:r w:rsidRPr="009A64E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680D2A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</w:p>
          <w:p w:rsidR="008030C4" w:rsidRPr="00680D2A" w:rsidRDefault="008030C4" w:rsidP="001E05D8">
            <w:pPr>
              <w:rPr>
                <w:rFonts w:ascii="GHEA Grapalat" w:hAnsi="GHEA Grapalat"/>
                <w:sz w:val="18"/>
              </w:rPr>
            </w:pP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14,2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4 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(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>12C CPU/16C GPU/24GB/512GB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)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</w:t>
            </w:r>
            <w:r w:rsidRPr="00C515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1569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1A195/</w:t>
            </w: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chip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24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680D2A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6"/>
                <w:sz w:val="18"/>
                <w:szCs w:val="18"/>
                <w:shd w:val="clear" w:color="auto" w:fill="FFFFFF"/>
              </w:rPr>
              <w:t>14.2</w:t>
            </w:r>
            <w:r>
              <w:rPr>
                <w:rFonts w:ascii="GHEA Grapalat" w:hAnsi="GHEA Grapalat"/>
                <w:sz w:val="18"/>
                <w:szCs w:val="18"/>
              </w:rPr>
              <w:t>-inch Liquid Retina XDR display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12MP Center Stage camera</w:t>
            </w:r>
            <w:r>
              <w:rPr>
                <w:rFonts w:ascii="GHEA Grapalat" w:hAnsi="GHEA Grapalat"/>
                <w:sz w:val="18"/>
                <w:szCs w:val="18"/>
              </w:rPr>
              <w:t>, 3 порта Thunderbolt 4 (USB-C),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 xml:space="preserve"> 1xHDMI, 1xSDXC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 Silver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72.4-watt-hour lithium-polymer battery.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680D2A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680D2A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</w:t>
            </w:r>
            <w:r w:rsidRPr="00680D2A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B02A72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'' Apple M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4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 xml:space="preserve"> (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CPU/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C GPU)</w:t>
            </w:r>
            <w:r w:rsidRPr="0091376F">
              <w:rPr>
                <w:rFonts w:ascii="GHEA Grapalat" w:hAnsi="GHEA Grapalat"/>
                <w:color w:val="000000"/>
                <w:sz w:val="18"/>
                <w:szCs w:val="18"/>
                <w:shd w:val="clear" w:color="auto" w:fill="FFFFFF"/>
                <w:lang w:val="hy-AM"/>
              </w:rPr>
              <w:t>/1C025/</w:t>
            </w: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Apple M4 with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CPU, 10</w:t>
            </w:r>
            <w:r>
              <w:rPr>
                <w:rFonts w:ascii="GHEA Grapalat" w:hAnsi="GHEA Grapalat" w:cs="Cambria Math"/>
                <w:sz w:val="18"/>
                <w:szCs w:val="18"/>
              </w:rPr>
              <w:noBreakHyphen/>
            </w:r>
            <w:r>
              <w:rPr>
                <w:rFonts w:ascii="GHEA Grapalat" w:hAnsi="GHEA Grapalat"/>
                <w:sz w:val="18"/>
                <w:szCs w:val="18"/>
              </w:rPr>
              <w:t>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>Оперативная память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unified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memory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512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14,2-inch Liquid Retina XDR display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 xml:space="preserve">камера: 12MP Center Stage camera with support for Desk View, 1080p HD video recording, 3 порта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  <w:lang w:val="hy-AM"/>
              </w:rPr>
              <w:t>Thunderbolt</w:t>
            </w:r>
            <w:r>
              <w:rPr>
                <w:rFonts w:ascii="GHEA Grapalat" w:hAnsi="GHEA Grapalat" w:cs="Calibri"/>
                <w:color w:val="1D1D1F"/>
                <w:spacing w:val="-2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2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  <w:lang w:val="hy-AM"/>
              </w:rPr>
              <w:t xml:space="preserve"> 1xHDMI, 1xSDXC</w:t>
            </w:r>
            <w:r>
              <w:rPr>
                <w:rFonts w:ascii="GHEA Grapalat" w:hAnsi="GHEA Grapalat" w:cs="Helvetica"/>
                <w:color w:val="1D1D1F"/>
                <w:spacing w:val="-3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1 разъем для наушников, 1 порт MagSafe 3, клавиатура с подсветкой, отпечаток пальца, Wi-Fi 6E,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цвет Space Black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72.4-watt-hour lithium-polymer battery.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силовой кабель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Поставщик должен иметь центр технического обслуживания, необходимый для обслуживания 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B02A72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91376F">
              <w:rPr>
                <w:rFonts w:ascii="GHEA Grapalat" w:hAnsi="GHEA Grapalat"/>
                <w:sz w:val="18"/>
                <w:szCs w:val="18"/>
                <w:lang w:val="hy-AM"/>
              </w:rPr>
              <w:t>i7/16GB/1SSD/15.6/5B178/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CPU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>/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պրոցեսոր՝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</w:rPr>
              <w:t>7 13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xxxx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16 GB, 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1TB, 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Integreted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IPS 300nits Anti-glare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FHD 1080p with Privacy Shutter, առնվազն՝  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Card reader,  Wi-Fi® 6, 802.11ax 2x2 + BT5.2 կամ ավելի, առանձնացված թվային ստեղնաշար, ստեղնաշարի լուսավորության առկայություն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47Whr: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Core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7 13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15.6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IPS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300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FHD 1080p with Privacy Shutter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USB 3.2 Gen 1,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 USB-C® 3.2 Gen 1 (support data transfer, Power Delivery and DisplayPort™ 1.2), 1x HDMI® 1.4, headphone/microphone combo,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1x Card reader,  Wi-Fi® 6, 802.11ax 2x2 + BT5.2 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 w:rsidRPr="00B02A72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47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Whr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 xml:space="preserve">Гарантийное обслуживание не менее 1 года. </w:t>
            </w:r>
          </w:p>
          <w:p w:rsidR="008030C4" w:rsidRPr="00B02A72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02A72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 w:rsidRPr="00C55605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Ryzen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7/32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/16/8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029/</w:t>
            </w:r>
          </w:p>
          <w:p w:rsidR="008030C4" w:rsidRPr="00C55605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AMD Ryzen 7-8845HS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16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8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5,1 ГГц,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)  </w:t>
            </w:r>
            <w:r>
              <w:rPr>
                <w:rFonts w:ascii="GHEA Grapalat" w:hAnsi="GHEA Grapalat"/>
                <w:sz w:val="18"/>
                <w:szCs w:val="18"/>
              </w:rPr>
              <w:t>DDR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5,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GDDR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WQXGA (2560x1600) IPS 500nits Anti-glare, 100% sRGB, 240Hz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FHD 1080p with E-shutter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2x USB-A (USB 10Gbps / USB 3.2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>Gen 2), 2x USB-C (USB 10Gbps / USB 3.2 Gen 2), with DisplayPort™ 1.4, 1x HDMI 2.1, up to 8K/60Hz, 1x Ethernet (RJ-45), 1x Card reader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 </w:t>
            </w:r>
            <w:r>
              <w:rPr>
                <w:rFonts w:ascii="GHEA Grapalat" w:hAnsi="GHEA Grapalat"/>
                <w:sz w:val="18"/>
                <w:szCs w:val="18"/>
              </w:rPr>
              <w:t>Wi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Fi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® 6</w:t>
            </w:r>
            <w:r>
              <w:rPr>
                <w:rFonts w:ascii="GHEA Grapalat" w:hAnsi="GHEA Grapalat"/>
                <w:sz w:val="18"/>
                <w:szCs w:val="18"/>
              </w:rPr>
              <w:t>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, 802.11</w:t>
            </w:r>
            <w:r>
              <w:rPr>
                <w:rFonts w:ascii="GHEA Grapalat" w:hAnsi="GHEA Grapalat"/>
                <w:sz w:val="18"/>
                <w:szCs w:val="18"/>
              </w:rPr>
              <w:t>ax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2 + </w:t>
            </w:r>
            <w:r>
              <w:rPr>
                <w:rFonts w:ascii="GHEA Grapalat" w:hAnsi="GHEA Grapalat"/>
                <w:sz w:val="18"/>
                <w:szCs w:val="18"/>
              </w:rPr>
              <w:t>BT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5.3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 4-</w:t>
            </w:r>
            <w:r>
              <w:rPr>
                <w:rFonts w:ascii="GHEA Grapalat" w:hAnsi="GHEA Grapalat"/>
                <w:sz w:val="18"/>
                <w:szCs w:val="18"/>
              </w:rPr>
              <w:t>Zone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RGB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Backlit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C55605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80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180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230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Вт,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C55605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C55605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0C4EB7" w:rsidRDefault="008030C4" w:rsidP="001E05D8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i7/16GB/512GB/13/6C035/5A044/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i7-13xxx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18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5,0 ГГц,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16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LPDDR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5, 6000 </w:t>
            </w:r>
            <w:r>
              <w:rPr>
                <w:rFonts w:ascii="GHEA Grapalat" w:hAnsi="GHEA Grapalat"/>
                <w:sz w:val="18"/>
                <w:szCs w:val="18"/>
              </w:rPr>
              <w:t>MHz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86712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Integrated Intel Iris Xe Graphics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Размер экрана: не менее 13.4", FHD+, 1920 x 1200, anti-reflective, touch, 100% sRGB, 500 nits, 2,000:1 contrast ratio, wide-viewing angle, InfinityEdge, Eyesafe® low blue light Display Technology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720p at 30 fps HD RGB camera, 400p at 30 fps IR camera</w:t>
            </w:r>
            <w:r>
              <w:rPr>
                <w:rFonts w:ascii="GHEA Grapalat" w:hAnsi="GHEA Grapalat"/>
                <w:sz w:val="18"/>
                <w:szCs w:val="18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 x Thunderbolt™ 4 (USB Type-C™ with DisplayPort and Power Delivery)</w:t>
            </w:r>
            <w:r>
              <w:rPr>
                <w:rFonts w:ascii="GHEA Grapalat" w:hAnsi="GHEA Grapalat"/>
                <w:sz w:val="18"/>
                <w:szCs w:val="18"/>
              </w:rPr>
              <w:t xml:space="preserve">,  Wi-Fi® </w:t>
            </w:r>
            <w:r>
              <w:rPr>
                <w:rFonts w:ascii="GHEA Grapalat" w:hAnsi="GHEA Grapalat"/>
                <w:sz w:val="18"/>
                <w:szCs w:val="18"/>
              </w:rPr>
              <w:lastRenderedPageBreak/>
              <w:t>6E, 802.11ax 2x2 + BT5.3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или более, наличие подсветки клавиатуры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3-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cell</w:t>
            </w:r>
            <w:r w:rsidRPr="0086712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55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86712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60</w:t>
            </w:r>
            <w:r>
              <w:rPr>
                <w:rFonts w:ascii="GHEA Grapalat" w:hAnsi="GHEA Grapalat"/>
                <w:sz w:val="18"/>
                <w:szCs w:val="18"/>
              </w:rPr>
              <w:t>W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AC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Adapter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86712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86712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86712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867123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i7/16GB/512GB/16/6C035/5A044/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i7-13xxx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12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5,0 ГГц,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Оперативная память: не менее 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PCIe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NVMe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Iris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®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Xe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Graphics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WUXGA (1920x1200) IPS 300nits Glossy, antifingerprint,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Hz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Flip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Touch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1080p + IR, with privacy shutter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 USB-A (USB 5Gbps / USB 3.2 Gen 1), USB-C® (Thunderbolt™ 4 / USB4® 40Gbps) with DisplayPort™ 1.4, 1x HDMI, 1x Card reader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1x наушники/ комбинированный микрофон,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6E + BT5.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или более, выделенная цифровая клавиатура, наличие подсветки клавиатуры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71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Блок питания: Блок питания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65W AC Adapter Type-C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предназначен для работы с переменным однофазным напряжением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6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19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i7/32GB/512SSD/16/1C040/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32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(2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DDR5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/жесткий диск: не менее 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512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Видеокарта: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Integreted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Размер экрана: не менее 16",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FHD (1920 x 1</w:t>
            </w:r>
            <w:r w:rsidRPr="001821A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0)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LCD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UWVA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Anti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Glare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WLED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300 </w:t>
            </w:r>
            <w:r>
              <w:rPr>
                <w:rFonts w:ascii="GHEA Grapalat" w:hAnsi="GHEA Grapalat"/>
                <w:sz w:val="18"/>
                <w:szCs w:val="18"/>
              </w:rPr>
              <w:t>nits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NTSC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45%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Другие характеристики: встроенный микрофон, динамики, веб-камера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1080p FHD camera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,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, 1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наушники/ комбинированный микрофон,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Wi-Fi 6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E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(2x2) and Bluetooth®️ 5.3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или более, выделенная цифровая клавиатура, наличие подсветки клавиатуры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Батарея: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3-cell, 56Whr Polymer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1821A6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1821A6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724C7E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724C7E">
              <w:rPr>
                <w:rFonts w:ascii="GHEA Grapalat" w:hAnsi="GHEA Grapalat"/>
                <w:sz w:val="18"/>
                <w:szCs w:val="18"/>
                <w:lang w:val="hy-AM"/>
              </w:rPr>
              <w:t>i7/32GB/1TBSSD/1F033/</w:t>
            </w:r>
          </w:p>
          <w:p w:rsidR="008030C4" w:rsidRPr="001821A6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:rsidR="008030C4" w:rsidRPr="001821A6" w:rsidRDefault="008030C4" w:rsidP="001E05D8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Ноутбук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Процессор: процессор Intel® Core™ Ultra 7 258V (ядро LPE до 3,70 ГГц)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Операционная система: Windows 11 Pro 64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Общий объем основной памяти: 32 ГБ LPDDR5X-8533 МГц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Жесткий диск: 1 ТБ SSD, M.2 2242, PCIe 4.0x4 NVMe, TLC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Экран: 15,3" 2.8K (2880 x 1800, 16:10), IPS, сенсорный, HDR 400, 100% DCI-P3, 500 кд/м², 120 Гц, стекло, технология OLED, яркость: не менее 600 нит, контрастность: 100000:1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Графика: интегрированная графика Intel® Arc™ 140V, поддерживает до 4 мониторов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Клавиатура: с подсветкой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Камера: инфракрасная камера 1080p FHD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Интегрированный адаптер WLAN: Wi-Fi 7 2x2 BE 320 МГц и Bluetooth 5.4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Аккумулятор: литий-полимерный, 4 ячейки, 70 Вт·ч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Адаптер питания: Адаптер питания USB-C мощностью 65 Вт, 90% PCC, 3-контактный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Аудио: 4 динамика Dolby мощностью 2 Вт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Подключения: 2x USB-C Thunderbolt, USB-A, HDMI 2.1 (поддерживает разрешение до 4K при 60 Гц), аудио, Wi-Fi 7, Bluetooth 5.4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Аккумулятор: 70 Вт·ч, Li-Io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Размеры: макс. 14 мм x 340 мм x 230 мм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Вес: максимум 1,4 кг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Гарантия 1 год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Изделие должно быть новым, неиспользованным и не содержать бывших в употреблении, поврежденных или полуизношенных деталей. «Блок питания предназначен для работы от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переменного однофазного напряжения 220 В. В комплект поставки входит кабель питания в соответствии со стандартами, действующими на территории Республики Армения.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 комплект входит сумка, предназначенная для этого ноутбука.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Гарантийное обслуживание не менее 1 года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на территории Республики Армения.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на территории Республики Армения.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6512A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C45A8">
              <w:rPr>
                <w:rFonts w:ascii="GHEA Grapalat" w:hAnsi="GHEA Grapalat" w:hint="eastAsia"/>
                <w:sz w:val="20"/>
                <w:szCs w:val="24"/>
                <w:lang w:val="ru-RU"/>
              </w:rPr>
              <w:t>Ноутбук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 w:rsidRPr="003F7526">
              <w:rPr>
                <w:rFonts w:ascii="GHEA Grapalat" w:hAnsi="GHEA Grapalat"/>
                <w:sz w:val="18"/>
                <w:szCs w:val="18"/>
                <w:lang w:val="hy-AM"/>
              </w:rPr>
              <w:t>i7/32GB/1TBSSD/</w:t>
            </w:r>
            <w:r w:rsidRPr="003F7526">
              <w:rPr>
                <w:rFonts w:ascii="GHEA Grapalat" w:hAnsi="GHEA Grapalat" w:cs="Calibri"/>
                <w:color w:val="000000"/>
                <w:sz w:val="18"/>
                <w:szCs w:val="18"/>
                <w:shd w:val="clear" w:color="auto" w:fill="FFFFFF"/>
                <w:lang w:val="hy-AM"/>
              </w:rPr>
              <w:t>RTX 4060 8GB/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ЦП/процессор: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Intel Core i7-14xxx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,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33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5,50 ГГц,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Оперативная память: не менее 32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DDR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5 2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DM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5600,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SSD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/жесткий диск: не менее 1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PCIe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Gen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4, 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Видеокарта:  как минимум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NVIDIA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GeForce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RTX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4060 8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GB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Размер экрана: не менее 16" diagonal, WQXGA (2560 x 1600), 240 Hz, 3 ms response time, IPS, micro-edge, anti-glare, Low Blue Light, 400 nits, 100% sRGB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Другие характеристики: встроенный микрофон, динамики, веб-камера не менее Full HD 1080p</w:t>
            </w:r>
            <w:r>
              <w:rPr>
                <w:rFonts w:ascii="Calibri" w:hAnsi="Calibri" w:cs="Calibri"/>
                <w:bCs/>
                <w:iCs/>
                <w:sz w:val="18"/>
                <w:szCs w:val="18"/>
              </w:rPr>
              <w:t> 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не менее 2xUSB-A (USB 5Gbps / USB 3.2 Gen 1), 2xUSB-C® (Thunderbolt™ 4 / USB4 40Gbps) with DisplayPort™ 1.4 support, 1xHDMI 2.1, RJ-45 10/100/1000 GbE, headphone/microphone combo,  Wi-Fi 6E(2x2) + BT5.3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или более, выделенная цифровая клавиатура, наличие 4 зон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RGB</w:t>
            </w:r>
            <w:r w:rsidRPr="006512A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подсветки клавиатуры 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Батарея: не менее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97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Wh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Блок питания: Блок питания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включено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 предназначен для работы с переменным однофазным напряжением 220В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В комплект сумка для данного ноутбука.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 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6512A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6512A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Моноблок </w:t>
            </w:r>
            <w:r w:rsidRPr="0025768C">
              <w:rPr>
                <w:rFonts w:ascii="GHEA Grapalat" w:hAnsi="GHEA Grapalat"/>
                <w:sz w:val="18"/>
                <w:szCs w:val="18"/>
                <w:lang w:val="hy-AM"/>
              </w:rPr>
              <w:t>i5/8GB/512SSD/27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Процессор Не менее IntelCore™ i5-12xxx  (максимальная частота в режиме Turbo не менее 4.4 GHz, 12 MB Cache)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Оперативная память Не менее  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8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ГБ DDR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4</w:t>
            </w:r>
          </w:p>
          <w:p w:rsidR="008030C4" w:rsidRPr="00852683" w:rsidRDefault="008030C4" w:rsidP="001E05D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Жесткий диск SSD: 500–512 ГБ M.2 SSD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PCIe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Экрана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852683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27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", FHD (1920 x 1080)</w:t>
            </w:r>
          </w:p>
          <w:p w:rsidR="008030C4" w:rsidRDefault="008030C4" w:rsidP="001E05D8">
            <w:pPr>
              <w:rPr>
                <w:rFonts w:ascii="GHEA Grapalat" w:hAnsi="GHEA Grapalat" w:cstheme="minorBidi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веб-камера: Не менее 720HD,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Другие особенности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8338ED" w:rsidRPr="008338ED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 USB Type-C® 5Gbps signaling rate; 2 USB Type-A 5Gbps signaling rate; 2 USB 2.0 Type-A; 1 headphone/microphone combo; 1 RJ-45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  Wi-Fi,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hy-AM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Bluetooth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и более,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питания: Блок питания 65-1</w:t>
            </w: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6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0Вт, предназначен для работы с переменным однофазным напряжением 220В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Клавиатура с заводскими английскими/русскими шрифтами, мышь лазерная/оптическая.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Компьютер, клавиатура, мышь от одного производителя.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В комплекте кабель питания в соответствии со стандартами, действующими на территории РА.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Гарантийное обслуживание не менее </w:t>
            </w:r>
            <w:r w:rsidRPr="00327AC6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лет.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23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Монитор 24</w:t>
            </w:r>
          </w:p>
        </w:tc>
        <w:tc>
          <w:tcPr>
            <w:tcW w:w="3686" w:type="dxa"/>
          </w:tcPr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 w:eastAsia="en-US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не менее 23,6–24 дюйма 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Тип матрицы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IPS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75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Hz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1.4, не менее 1 входа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1.2,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VGA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1920х1080, угол обзора по горизонтали/вертикали — 175-180 градусов, Время отклика — 4мс-6мс.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Встроенные динамики не менее 2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2 Вт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Подставка под монитор. регулировка по высоте 100 мм, наклон по вертикали -5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o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 + 21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օ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</w:rPr>
              <w:t>օ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яркость - 250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nits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контрастность не менее 1000:1, включая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Питание: 220-240В(±10%) 50/60Гц (±2Гц), кабель питания в комплекте согласно стандартам, действующим на территории РА.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Гарантийное обслуживание не менее 1 год.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MAF</w:t>
            </w:r>
            <w:r w:rsidRPr="00852683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).</w:t>
            </w:r>
          </w:p>
          <w:p w:rsidR="008030C4" w:rsidRPr="00327AC6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327AC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27</w:t>
            </w:r>
          </w:p>
        </w:tc>
        <w:tc>
          <w:tcPr>
            <w:tcW w:w="3686" w:type="dxa"/>
          </w:tcPr>
          <w:p w:rsidR="008030C4" w:rsidRPr="00EC0007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 w:eastAsia="en-US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Монитор не менее 27 дюйма </w:t>
            </w:r>
          </w:p>
          <w:p w:rsidR="008030C4" w:rsidRPr="00EC0007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Тип матрицы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IPS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не менее 1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1.4, не менее 1 входа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™ 1.2, 1920х1080, угол обзора по горизонтали/вертикали — 175-180 градусов, Время отклика — 4мс-7мс, 4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SuperSpeed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 w:rsidRPr="00EC0007">
              <w:rPr>
                <w:rFonts w:ascii="Cambria Math" w:hAnsi="Cambria Math" w:cs="Cambria Math"/>
                <w:bCs/>
                <w:iCs/>
                <w:sz w:val="18"/>
                <w:szCs w:val="18"/>
                <w:lang w:val="ru-RU"/>
              </w:rPr>
              <w:t>​​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Type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5Гбит/с скорость передачи сигнала, 1 х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для подключения к компьютеру.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Подставка под монитор. регулировка по высоте 150 мм, регулировка по горизонтали, поворот </w:t>
            </w:r>
            <w:r w:rsidRPr="00EC0007">
              <w:rPr>
                <w:rFonts w:ascii="GHEA Grapalat" w:hAnsi="GHEA Grapalat"/>
                <w:sz w:val="18"/>
                <w:szCs w:val="18"/>
                <w:lang w:val="ru-RU"/>
              </w:rPr>
              <w:t>±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45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наклон по вертикали -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+ 20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- 23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>օ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, вращения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±90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vertAlign w:val="superscript"/>
                <w:lang w:val="hy-AM"/>
              </w:rPr>
              <w:t xml:space="preserve"> օ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,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яркость - 300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nits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контрастность не менее 1000:1, включая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HDMI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кабель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USB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Type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B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DisplayPort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кабель</w:t>
            </w:r>
            <w:r>
              <w:rPr>
                <w:rFonts w:ascii="Cambria Math" w:hAnsi="Cambria Math" w:cs="Cambria Math"/>
                <w:bCs/>
                <w:iCs/>
                <w:sz w:val="18"/>
                <w:szCs w:val="18"/>
                <w:lang w:val="hy-AM"/>
              </w:rPr>
              <w:t>․</w:t>
            </w:r>
          </w:p>
          <w:p w:rsidR="008030C4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sz w:val="18"/>
                <w:szCs w:val="18"/>
                <w:lang w:val="ru-RU"/>
              </w:rPr>
              <w:t xml:space="preserve">Питание: 220-240В(±10%) 50/60Гц (±2Гц), кабель питания в комплекте согласно </w:t>
            </w:r>
            <w:r w:rsidRPr="00EC0007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стандартам, действующим на территории РА.</w:t>
            </w:r>
          </w:p>
          <w:p w:rsidR="008030C4" w:rsidRPr="00EC0007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Гарантийное обслуживание не менее 1 год.</w:t>
            </w:r>
          </w:p>
          <w:p w:rsidR="008030C4" w:rsidRPr="00EC0007" w:rsidRDefault="008030C4" w:rsidP="001E05D8">
            <w:pPr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MAF</w:t>
            </w: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).</w:t>
            </w:r>
          </w:p>
          <w:p w:rsidR="008030C4" w:rsidRPr="00EC0007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EC0007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453393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453393">
              <w:rPr>
                <w:rFonts w:ascii="GHEA Grapalat" w:hAnsi="GHEA Grapalat" w:hint="eastAsia"/>
                <w:sz w:val="20"/>
                <w:szCs w:val="24"/>
                <w:lang w:val="ru-RU"/>
              </w:rPr>
              <w:t>Планшет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8,3/64/4/</w:t>
            </w:r>
          </w:p>
        </w:tc>
        <w:tc>
          <w:tcPr>
            <w:tcW w:w="3686" w:type="dxa"/>
          </w:tcPr>
          <w:p w:rsidR="008030C4" w:rsidRDefault="008030C4" w:rsidP="001E05D8">
            <w:pPr>
              <w:shd w:val="clear" w:color="auto" w:fill="FFFFFF"/>
              <w:rPr>
                <w:rFonts w:ascii="GHEA Grapalat" w:hAnsi="GHEA Grapalat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Процессор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A17 Pro chip, 6-core CPU with 2 performance cores and 4 efficiency cores, 5-core GPU, 16-core Neural Engine</w:t>
            </w:r>
          </w:p>
          <w:p w:rsidR="008030C4" w:rsidRDefault="008030C4" w:rsidP="008030C4">
            <w:pPr>
              <w:numPr>
                <w:ilvl w:val="0"/>
                <w:numId w:val="13"/>
              </w:numPr>
              <w:shd w:val="clear" w:color="auto" w:fill="FFFFFF"/>
              <w:ind w:left="0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Оперативная память</w:t>
            </w:r>
            <w:r>
              <w:rPr>
                <w:rFonts w:ascii="GHEA Grapalat" w:hAnsi="GHEA Grapalat"/>
                <w:sz w:val="18"/>
                <w:szCs w:val="18"/>
              </w:rPr>
              <w:t xml:space="preserve"> Не менее 8GB </w:t>
            </w:r>
          </w:p>
          <w:p w:rsidR="008030C4" w:rsidRPr="0045339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SSD</w:t>
            </w:r>
            <w:r w:rsidRPr="00453393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диск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Не менее  128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Размер дисплея</w:t>
            </w:r>
            <w:r>
              <w:rPr>
                <w:rFonts w:ascii="GHEA Grapalat" w:hAnsi="GHEA Grapalat"/>
                <w:sz w:val="18"/>
                <w:szCs w:val="18"/>
              </w:rPr>
              <w:t xml:space="preserve"> 8,3” LED backlit Multi-Touch display with IPS technology, 2266-by-1488 resolution at 326 ppi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Другие особенности </w:t>
            </w:r>
            <w:r>
              <w:rPr>
                <w:rFonts w:ascii="GHEA Grapalat" w:hAnsi="GHEA Grapalat"/>
                <w:sz w:val="18"/>
                <w:szCs w:val="18"/>
              </w:rPr>
              <w:t>камера: основной 12MP Wide camera, ƒ/1.8 aperture, Digital zoom up to 5x,  передняя камера 12MP Center Stage camera, ƒ/2.4 aperture, отпечаток пальца, Wi-Fi 6E 2x2 MIMO, Bluetooth 5.3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п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орт USB-C с возможностью зарядки, DisplayPort и USB 3 (до 10 Гбит/с)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 USB-C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к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абель для зарядки (1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м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)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 xml:space="preserve">20W USB-C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а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  <w:lang w:val="hy-AM"/>
              </w:rPr>
              <w:t>даптер питания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цвет Space </w:t>
            </w:r>
            <w:r>
              <w:rPr>
                <w:rFonts w:ascii="GHEA Grapalat" w:hAnsi="GHEA Grapalat" w:cs="Helvetica"/>
                <w:color w:val="1D1D1F"/>
                <w:spacing w:val="-4"/>
                <w:sz w:val="18"/>
                <w:szCs w:val="18"/>
              </w:rPr>
              <w:t>Gray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 xml:space="preserve">Батарея </w:t>
            </w:r>
            <w:r>
              <w:rPr>
                <w:rFonts w:ascii="GHEA Grapalat" w:hAnsi="GHEA Grapalat"/>
                <w:sz w:val="18"/>
                <w:szCs w:val="18"/>
              </w:rPr>
              <w:t>19.3-watt-hour rechargeable lithium-polymer battery.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53393">
              <w:rPr>
                <w:rFonts w:ascii="GHEA Grapalat" w:hAnsi="GHEA Grapalat"/>
                <w:b/>
                <w:sz w:val="18"/>
                <w:szCs w:val="18"/>
                <w:lang w:val="ru-RU"/>
              </w:rPr>
              <w:t>Электропитание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>: переменное однофазное напряжение 220В, в комплекте: подключение согласно стандартам, действующим на территории Республики Армения или в случае невозможности последнего – подходящий перходник.</w:t>
            </w:r>
          </w:p>
          <w:p w:rsidR="008030C4" w:rsidRPr="0045339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852683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52683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новым, неиспользованным</w:t>
            </w:r>
          </w:p>
          <w:p w:rsidR="008030C4" w:rsidRPr="0045339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t xml:space="preserve">Поставщик должен иметь центр технического обслуживания, необходимый для обслуживания </w:t>
            </w:r>
            <w:r w:rsidRPr="00453393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предлагаемого устройства, с соответствующими возможностями и персоналом, сертифицированным производителем, либо поставщик должен иметь соответствующий договор, заключенный со специализированным сервисным центром для предлагаемых устройств, работающим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C01F34">
              <w:rPr>
                <w:rFonts w:ascii="GHEA Grapalat" w:hAnsi="GHEA Grapalat" w:hint="eastAsia"/>
                <w:sz w:val="20"/>
                <w:szCs w:val="24"/>
                <w:lang w:val="ru-RU"/>
              </w:rPr>
              <w:t>Многофункциональный</w:t>
            </w:r>
            <w:r w:rsidRPr="00C01F34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C01F34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C01F34">
              <w:rPr>
                <w:rFonts w:ascii="GHEA Grapalat" w:hAnsi="GHEA Grapalat"/>
                <w:sz w:val="20"/>
                <w:szCs w:val="24"/>
                <w:lang w:val="ru-RU"/>
              </w:rPr>
              <w:t xml:space="preserve"> /5B178/</w:t>
            </w:r>
          </w:p>
        </w:tc>
        <w:tc>
          <w:tcPr>
            <w:tcW w:w="3686" w:type="dxa"/>
          </w:tcPr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Тип: лазерный, черно-белый, со сканером и копиром, А4.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Основные функции: Принтер, копир, сканер.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Скорость печати А4 не менее 20 стр./мин, 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Разрешение черно-белой печати: не менее 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600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x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600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точек на дюйм.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Коммуникационные технологии: </w:t>
            </w:r>
            <w:r>
              <w:rPr>
                <w:rFonts w:ascii="GHEA Grapalat" w:hAnsi="GHEA Grapalat"/>
                <w:sz w:val="18"/>
                <w:szCs w:val="18"/>
              </w:rPr>
              <w:t>PCLm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PCLmS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GHEA Grapalat" w:hAnsi="GHEA Grapalat"/>
                <w:sz w:val="18"/>
                <w:szCs w:val="18"/>
              </w:rPr>
              <w:t>URF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; </w:t>
            </w:r>
            <w:r>
              <w:rPr>
                <w:rFonts w:ascii="GHEA Grapalat" w:hAnsi="GHEA Grapalat"/>
                <w:sz w:val="18"/>
                <w:szCs w:val="18"/>
              </w:rPr>
              <w:t>PWG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Уменьшение/увеличение копии: 25–400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%. 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Разрешение копирования: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400 точек на дюйм. 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Точность сканирования: </w:t>
            </w:r>
            <w:r>
              <w:rPr>
                <w:rFonts w:ascii="GHEA Grapalat" w:hAnsi="GHEA Grapalat"/>
                <w:sz w:val="18"/>
                <w:szCs w:val="18"/>
              </w:rPr>
              <w:t>up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to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600 </w:t>
            </w:r>
            <w:r>
              <w:rPr>
                <w:rFonts w:ascii="GHEA Grapalat" w:hAnsi="GHEA Grapalat"/>
                <w:sz w:val="18"/>
                <w:szCs w:val="18"/>
              </w:rPr>
              <w:t>ppi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Тип сканера: планшет.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Возможность сканирования </w:t>
            </w:r>
            <w:r>
              <w:rPr>
                <w:rFonts w:ascii="GHEA Grapalat" w:hAnsi="GHEA Grapalat"/>
                <w:sz w:val="18"/>
                <w:szCs w:val="18"/>
              </w:rPr>
              <w:t>JPG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RAW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GHEA Grapalat" w:hAnsi="GHEA Grapalat"/>
                <w:sz w:val="18"/>
                <w:szCs w:val="18"/>
              </w:rPr>
              <w:t>BMP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), </w:t>
            </w:r>
            <w:r>
              <w:rPr>
                <w:rFonts w:ascii="GHEA Grapalat" w:hAnsi="GHEA Grapalat"/>
                <w:sz w:val="18"/>
                <w:szCs w:val="18"/>
              </w:rPr>
              <w:t>PNG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TIFF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Лоток для бумаги рассчитан минимум на 150 страниц.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Выходной лоток минимум на 100 страниц.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Размеры печати: A4; A5; A6; envelopes (C5, DL); custom.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Возможности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2.0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Процессор: не менее 500 МГц.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</w:t>
            </w:r>
            <w:r w:rsidRPr="00C01F34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64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 xml:space="preserve">Питание: 220-240В(±10%) 50/60Гц (±2Гц), кабель питания в комплекте согласно стандартам, действующим на территории РА. Картридж/тонер: заводской  рассчитан не менее чем на 500 страниц (включительно). Дополнительный: включая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-кабель не менее 1,5м для подключения к компьютеру.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Гарантийное обслуживание не менее 1 года.</w:t>
            </w:r>
          </w:p>
          <w:p w:rsidR="008030C4" w:rsidRPr="00C01F3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:rsidR="008030C4" w:rsidRPr="00C01F34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C01F34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Многофункциональный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сетевой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A29C1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5A29C1">
              <w:rPr>
                <w:rFonts w:ascii="GHEA Grapalat" w:hAnsi="GHEA Grapalat"/>
                <w:sz w:val="20"/>
                <w:szCs w:val="24"/>
                <w:lang w:val="ru-RU"/>
              </w:rPr>
              <w:t>/1F011/</w:t>
            </w:r>
          </w:p>
        </w:tc>
        <w:tc>
          <w:tcPr>
            <w:tcW w:w="3686" w:type="dxa"/>
          </w:tcPr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Тип: лазерный, черно-белый, со сканером и копиром, А4, автоматическая двусторонняя печать.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Основные функции: Принтер, копир, сканер.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Скорость печати А4: односторонняя: не менее 23 стр./мин, Разрешение черно-белой печати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(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Print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quality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)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: не менее 1200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1200 точек на дюйм.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Поля печати: максимум 5 мм сверху, снизу, справа и слева.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Коммуникационные технологии: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UFRII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LT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Уменьшение/увеличение копии: 25–400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% (шаг 1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%). Разрешение копирования: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600 точек на дюйм. Точность сканирования: От 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600 </w:t>
            </w:r>
            <w:r>
              <w:rPr>
                <w:rFonts w:ascii="GHEA Grapalat" w:hAnsi="GHEA Grapalat"/>
                <w:sz w:val="18"/>
                <w:szCs w:val="18"/>
              </w:rPr>
              <w:t>dpi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до 9600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9600 </w:t>
            </w:r>
            <w:r>
              <w:rPr>
                <w:rFonts w:ascii="GHEA Grapalat" w:hAnsi="GHEA Grapalat"/>
                <w:sz w:val="18"/>
                <w:szCs w:val="18"/>
              </w:rPr>
              <w:t>dpi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Тип сканера: планшет,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ADF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Возможность сканирования </w:t>
            </w:r>
            <w:r>
              <w:rPr>
                <w:rFonts w:ascii="GHEA Grapalat" w:hAnsi="GHEA Grapalat"/>
                <w:sz w:val="18"/>
                <w:szCs w:val="18"/>
              </w:rPr>
              <w:t>Tiff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JPEG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Compact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</w:rPr>
              <w:t>PDF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с возможностью поиска. Скорость сканирования: одностороннее черно-белое: не менее 15 изображений/мин, одностороннее цветное: не менее 20 изображений/мин, черно-белое: </w:t>
            </w:r>
            <w:r>
              <w:rPr>
                <w:rFonts w:ascii="GHEA Grapalat" w:hAnsi="GHEA Grapalat"/>
                <w:sz w:val="18"/>
                <w:szCs w:val="18"/>
              </w:rPr>
              <w:t>ADF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 (система автоматической подачи бумаги): не менее 35 листов.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Лоток для бумаги рассчитан минимум на 250 страниц.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Выходной лоток минимум на 100 страниц.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Размеры печати: A4, A5, A5 (альбомная ориентация), A6, B5, Legal, Letter.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Возможности подключения: USB2.0, 10/100 Ethernet, Wireless 802.11b/g/n, Wireless Direct Connection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Оперативная память: не менее </w:t>
            </w:r>
            <w:r w:rsidRPr="005A29C1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 xml:space="preserve">256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MB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Панель управления: 6-line LCD B&amp;W Touch Screen экран.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 xml:space="preserve">Питание: 220-240В(±10%) 50/60Гц (±2Гц), кабель питания в комплекте согласно стандартам, действующим на территории РА. Картридж/тонер: заводской  рассчитан не менее чем на 2400 страниц (включительно). Дополнительный: включая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-кабель не менее 1,5м для подключения к компьютеру.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Гарантийное обслуживание не менее 1 года.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5A29C1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 w:rsidRPr="005A29C1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8F431A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Ryzen 9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/64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/2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GPU</w:t>
            </w:r>
            <w:r w:rsidRPr="008F431A">
              <w:rPr>
                <w:rFonts w:ascii="GHEA Grapalat" w:hAnsi="GHEA Grapalat"/>
                <w:sz w:val="18"/>
                <w:szCs w:val="18"/>
                <w:lang w:val="ru-RU"/>
              </w:rPr>
              <w:t>16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Процессор: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AMD Ryzen 9 9950X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Оперативная память: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64GB DDR5 6000 MT/s (2x32GB, RGB)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SSD-накопитель: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2TB M.2 NVMe PCIe 4.0 x4 Чтение: ≥7000 MB/s | Запись: ≥6000 MB/s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Видеокарта: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NVIDIA RTX 4080 Super 16GB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Блок питания: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1000W 80+ Gold (ATX 3.0, PCIe 5.0)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Корпус: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Full-Tower (под E-ATX/SSI-EEB)</w:t>
            </w:r>
          </w:p>
          <w:p w:rsidR="008030C4" w:rsidRDefault="008030C4" w:rsidP="001E05D8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Охлаждение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Совместимость: Intel LGA1700/1851, AMD AM5/AM4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Тип: Жидкостное (СЖО)</w:t>
            </w:r>
          </w:p>
          <w:p w:rsidR="008030C4" w:rsidRDefault="008030C4" w:rsidP="001E05D8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Материнская плата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Формат: ATX (305×244 мм)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Чипсет: AMD X870 | Сокет: AM5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Память: 4×DDR5 (до 192GB, 48GB/слот)</w:t>
            </w:r>
          </w:p>
          <w:p w:rsidR="008030C4" w:rsidRDefault="008030C4" w:rsidP="001E05D8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Разъёмы: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PCIe 5.0 x16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 xml:space="preserve">1× PCIe 4.0 x16 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M.2 PCIe 5.0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M.2 PCIe 4.0 x4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SATA III (6Gbps)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Интерфейсы: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lastRenderedPageBreak/>
              <w:t>2× USB4 (40Gbps, Type-C, Thunderbolt 3/4)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1× USB 3.2 Gen 2x2 (20Gbps, Type-C)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4× USB 3.2 Gen 2 (10Gbps, Type-A)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2× USB 2.0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10Gbps + 2.5Gbps Ethernet RJ45</w:t>
            </w:r>
          </w:p>
          <w:p w:rsidR="008030C4" w:rsidRDefault="008030C4" w:rsidP="008030C4">
            <w:pPr>
              <w:numPr>
                <w:ilvl w:val="2"/>
                <w:numId w:val="12"/>
              </w:numPr>
              <w:shd w:val="clear" w:color="auto" w:fill="FFFFFF"/>
              <w:ind w:left="0" w:hanging="357"/>
              <w:rPr>
                <w:rFonts w:ascii="GHEA Grapalat" w:hAnsi="GHEA Grapalat" w:cs="Segoe UI"/>
                <w:color w:val="404040"/>
                <w:sz w:val="18"/>
                <w:szCs w:val="18"/>
              </w:rPr>
            </w:pP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Wi-Fi 6E</w:t>
            </w:r>
            <w:r>
              <w:rPr>
                <w:rFonts w:ascii="Calibri" w:hAnsi="Calibri" w:cs="Calibri"/>
                <w:color w:val="404040"/>
                <w:sz w:val="18"/>
                <w:szCs w:val="18"/>
              </w:rPr>
              <w:t> </w:t>
            </w:r>
            <w:r>
              <w:rPr>
                <w:rFonts w:ascii="GHEA Grapalat" w:hAnsi="GHEA Grapalat" w:cs="Segoe UI"/>
                <w:bCs/>
                <w:color w:val="404040"/>
                <w:sz w:val="18"/>
                <w:szCs w:val="18"/>
              </w:rPr>
              <w:t>Bluetooth 5.3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Блок питания: рассчитан на работу от сети переменного тока напряжением 220 В (однофазный).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В комплект входит электрический кабель, соответствующий стандартам</w:t>
            </w:r>
            <w:r w:rsidRPr="008F431A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 РА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Гарантия: 1 год на все компоненты.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29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867736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>
              <w:rPr>
                <w:rFonts w:ascii="GHEA Grapalat" w:hAnsi="GHEA Grapalat"/>
                <w:sz w:val="20"/>
                <w:szCs w:val="24"/>
              </w:rPr>
              <w:t xml:space="preserve">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i9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Процессор: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Intel Core i9-14900K (минимально)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Оперативная память: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64GB DDR5 6000 MT/s (2x32GB, RGB)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SSD-накопитель: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1TB M.2 NVMe PCIe 4.0 x4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Скорость чтения: ≥7000 MB/s, Скорость записи: ≥6000 MB/s</w:t>
            </w:r>
          </w:p>
          <w:p w:rsidR="008030C4" w:rsidRDefault="008030C4" w:rsidP="001E05D8">
            <w:pPr>
              <w:shd w:val="clear" w:color="auto" w:fill="FFFFFF"/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Накопитель</w:t>
            </w:r>
            <w:r>
              <w:rPr>
                <w:rFonts w:ascii="GHEA Grapalat" w:hAnsi="GHEA Grapalat" w:cs="Segoe UI"/>
                <w:color w:val="404040"/>
                <w:sz w:val="18"/>
                <w:szCs w:val="18"/>
                <w:lang w:val="hy-AM"/>
              </w:rPr>
              <w:t xml:space="preserve"> HDD 2TB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Видеокарта: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NVIDIA RTX 4070 Ti Super 16GB (минимально)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Блок питания: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1000W 80+ Gold (ATX 3.0, PCIe 5.0)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Корпус: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 Full-Tower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, </w:t>
            </w:r>
          </w:p>
          <w:p w:rsidR="008030C4" w:rsidRPr="00867736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Система охлаждения 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Поддерживаемые сокеты: Intel LGA1700/1851, AMD AM5/AM4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Тип: Жидкостное охлаждение (СЖО)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 xml:space="preserve">Материнская плата 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Совместимость со всеми компонентами</w:t>
            </w:r>
          </w:p>
          <w:p w:rsidR="008030C4" w:rsidRDefault="008030C4" w:rsidP="001E05D8">
            <w:pP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color w:val="222222"/>
                <w:sz w:val="18"/>
                <w:szCs w:val="18"/>
                <w:lang w:val="hy-AM"/>
              </w:rPr>
              <w:t>Порты: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2×USB4 (Type-C, 40Gbps, Thunderbolt 3/4)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1×USB 3.2 Gen2x2 (Type-C, 20Gbps)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2×USB 3.2 Gen2 (Type-A, 10Gbps)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2×USB 2.0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 xml:space="preserve">Сетевые интерфейсы: 1Gbps Ethernet RJ45 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lastRenderedPageBreak/>
              <w:t>Блок питания: рассчитан на работу от сети переменного тока напряжением 220 В (однофазный).</w:t>
            </w:r>
          </w:p>
          <w:p w:rsidR="008030C4" w:rsidRDefault="008030C4" w:rsidP="001E05D8">
            <w:pP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В комплект входит электрический кабель, соответствующий стандартам</w:t>
            </w:r>
            <w:r w:rsidRPr="00867736">
              <w:rPr>
                <w:rFonts w:ascii="GHEA Grapalat" w:hAnsi="GHEA Grapalat" w:cs="Calibri"/>
                <w:color w:val="222222"/>
                <w:sz w:val="18"/>
                <w:szCs w:val="18"/>
                <w:lang w:val="ru-RU"/>
              </w:rPr>
              <w:t xml:space="preserve"> РА</w:t>
            </w: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  <w:lang w:val="hy-AM"/>
              </w:rPr>
              <w:t>Гарантия: 1 год на все компоненты.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8F431A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30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28495F" w:rsidRDefault="008030C4" w:rsidP="001E05D8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8F431A">
              <w:rPr>
                <w:rFonts w:ascii="GHEA Grapalat" w:hAnsi="GHEA Grapalat" w:hint="eastAsia"/>
                <w:sz w:val="20"/>
                <w:szCs w:val="24"/>
                <w:lang w:val="ru-RU"/>
              </w:rPr>
              <w:t>Компьютер</w:t>
            </w:r>
            <w:r w:rsidRPr="0028495F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i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7/64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>
              <w:rPr>
                <w:rFonts w:ascii="GHEA Grapalat" w:hAnsi="GHEA Grapalat"/>
                <w:sz w:val="18"/>
                <w:szCs w:val="18"/>
              </w:rPr>
              <w:t>TB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>
              <w:rPr>
                <w:rFonts w:ascii="GHEA Grapalat" w:hAnsi="GHEA Grapalat"/>
                <w:sz w:val="18"/>
                <w:szCs w:val="18"/>
              </w:rPr>
              <w:t>GPU</w:t>
            </w:r>
            <w:r w:rsidRPr="0028495F">
              <w:rPr>
                <w:rFonts w:ascii="GHEA Grapalat" w:hAnsi="GHEA Grapalat"/>
                <w:sz w:val="18"/>
                <w:szCs w:val="18"/>
                <w:lang w:val="ru-RU"/>
              </w:rPr>
              <w:t>8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Процессор: не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менее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Intel Core i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7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-1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xxx,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86773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33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MB Cache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кэш-памяти,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20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ядра, до </w:t>
            </w:r>
            <w:r w:rsidRPr="00867736">
              <w:rPr>
                <w:rFonts w:ascii="GHEA Grapalat" w:hAnsi="GHEA Grapalat"/>
                <w:bCs/>
                <w:iCs/>
                <w:sz w:val="18"/>
                <w:szCs w:val="18"/>
                <w:lang w:val="ru-RU"/>
              </w:rPr>
              <w:t>5.4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ГГц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Оперативная память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64GB (2x32GB) DDR5 4800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Жесткий диск SSD: не менее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1Т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Б, PCIe® NVMe™ M.2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Видеокарта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GeForce RTX™ 3050 8GB DDR6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или аналогичная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Порты расширения: не менее 1 M.2 2230; 2 PCIe 3 x1; 1 PCIe 3 x16 (wired as x4); 2 M.2 2280; 1 PCIe 4 x16 (1 M.2 2230 slot for WLAN and 2 M.2 2280 slots for storage)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Дополнительно: как минимум Wi-Fi 6E (2x2), Bluetooth 5.3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порты подключения: Порты и разъемы - спереди (спереди)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1xUSB 3.1 Type-C 20Gbps, 4 x USB 3.1 Type-A 10Gbps, 1xmic/headphones combo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Задняя часть (сзади) не менее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1 x audio in/out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1 x RJ45, 1 x HDMI 1.4,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2 x DisplayPort 1.4a,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3 x USB 3.0 Type-A 5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Gbps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, 2 x USB 2.0 Type-A 480 M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bps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Корпус/ Тип -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T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ower form factor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Блок питания рассчитан на работу с переменным однофазным напряжением 220В.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Клавиатура с заводскими английскими/русскими шрифтами, мышь лазерная или оптическая. Компьютер, клавиатура, мышь от одного производителя. В комплекте кабель питания в соответствии со стандартами, действующими на территории РА.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 xml:space="preserve">Гарантийное обслуживание 1 год, </w:t>
            </w:r>
            <w:r w:rsidRPr="00867736">
              <w:rPr>
                <w:rFonts w:ascii="GHEA Grapalat" w:hAnsi="GHEA Grapalat"/>
                <w:sz w:val="18"/>
                <w:szCs w:val="18"/>
                <w:lang w:val="ru-RU"/>
              </w:rPr>
              <w:t>н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аличие формы авторизации производителя (MAF),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10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024BB1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31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024BB1">
              <w:rPr>
                <w:rFonts w:ascii="GHEA Grapalat" w:hAnsi="GHEA Grapalat" w:hint="eastAsia"/>
                <w:sz w:val="20"/>
                <w:szCs w:val="24"/>
                <w:lang w:val="ru-RU"/>
              </w:rPr>
              <w:t>Сетевой</w:t>
            </w:r>
            <w:r w:rsidRPr="00024BB1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024BB1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принтер</w:t>
            </w:r>
            <w:r w:rsidRPr="00024BB1">
              <w:rPr>
                <w:rFonts w:ascii="GHEA Grapalat" w:hAnsi="GHEA Grapalat"/>
                <w:sz w:val="20"/>
                <w:szCs w:val="24"/>
                <w:lang w:val="ru-RU"/>
              </w:rPr>
              <w:t xml:space="preserve"> /1C004/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hy-AM" w:eastAsia="en-US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Тип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: лазерный, монохромный, А4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, с автоматической двухсторонней печатью</w:t>
            </w:r>
            <w:r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</w:p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Процессор не менее 800 МГц</w:t>
            </w:r>
          </w:p>
          <w:p w:rsidR="008030C4" w:rsidRPr="00024BB1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Память не менее 256 МБ</w:t>
            </w:r>
          </w:p>
          <w:p w:rsidR="008030C4" w:rsidRPr="00024BB1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Разрешение печати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: 1200 </w:t>
            </w:r>
            <w:r>
              <w:rPr>
                <w:rFonts w:ascii="GHEA Grapalat" w:hAnsi="GHEA Grapalat" w:cs="Sylfaen"/>
                <w:sz w:val="18"/>
                <w:szCs w:val="18"/>
              </w:rPr>
              <w:t>x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1200 </w:t>
            </w:r>
            <w:r>
              <w:rPr>
                <w:rFonts w:ascii="GHEA Grapalat" w:hAnsi="GHEA Grapalat" w:cs="Sylfaen"/>
                <w:sz w:val="18"/>
                <w:szCs w:val="18"/>
              </w:rPr>
              <w:t>dpi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, </w:t>
            </w:r>
          </w:p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скорость печати: не менее 33 стр/мин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A4</w:t>
            </w:r>
          </w:p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Время выхода первой страницы (</w:t>
            </w:r>
            <w:r>
              <w:rPr>
                <w:rFonts w:ascii="GHEA Grapalat" w:hAnsi="GHEA Grapalat" w:cs="Sylfaen"/>
                <w:sz w:val="18"/>
                <w:szCs w:val="18"/>
              </w:rPr>
              <w:t>A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4, готовность): до 7 секунд</w:t>
            </w:r>
          </w:p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Соединение USB, 10/100Mbps Ethernet; Wireless 802.11b/g/n, Dual band 2.4GHz/5GHz</w:t>
            </w:r>
          </w:p>
          <w:p w:rsidR="008030C4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b/>
                <w:sz w:val="18"/>
                <w:szCs w:val="18"/>
                <w:lang w:val="ru-RU"/>
              </w:rPr>
              <w:t>Оригинальный заводской картридж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: 1шт перезаправляемый, без чипа (или эквивалентный), на 1700 страниц (включительно),</w:t>
            </w:r>
          </w:p>
          <w:p w:rsidR="008030C4" w:rsidRPr="00024BB1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Дополнительный 1 шт оригинальный заводской картридж, перезаправляемый, без чипа (или эквивалент), на 1700 страниц. </w:t>
            </w:r>
          </w:p>
          <w:p w:rsidR="008030C4" w:rsidRPr="00024BB1" w:rsidRDefault="008030C4" w:rsidP="001E05D8">
            <w:pPr>
              <w:rPr>
                <w:rFonts w:ascii="GHEA Grapalat" w:hAnsi="GHEA Grapalat" w:cs="Sylfaen"/>
                <w:sz w:val="18"/>
                <w:szCs w:val="18"/>
                <w:lang w:val="ru-RU"/>
              </w:rPr>
            </w:pPr>
            <w:r w:rsidRPr="00024BB1">
              <w:rPr>
                <w:rFonts w:ascii="GHEA Grapalat" w:hAnsi="GHEA Grapalat"/>
                <w:sz w:val="18"/>
                <w:szCs w:val="18"/>
                <w:lang w:val="ru-RU"/>
              </w:rPr>
              <w:t>Питание: 220-240В(±10%) 50/60Гц (±2Гц), кабель питания в комплекте согласно стандартам, действующим на территории РА, а также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="Sylfaen"/>
                <w:sz w:val="18"/>
                <w:szCs w:val="18"/>
              </w:rPr>
              <w:t>USB</w:t>
            </w:r>
            <w:r w:rsidRPr="00024BB1">
              <w:rPr>
                <w:rFonts w:ascii="GHEA Grapalat" w:hAnsi="GHEA Grapalat" w:cs="Sylfaen"/>
                <w:sz w:val="18"/>
                <w:szCs w:val="18"/>
                <w:lang w:val="ru-RU"/>
              </w:rPr>
              <w:t>-кабель для подключения.</w:t>
            </w:r>
          </w:p>
          <w:p w:rsidR="008030C4" w:rsidRPr="00024BB1" w:rsidRDefault="008030C4" w:rsidP="001E05D8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Гарантия: 1 год.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32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1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1Тб, Скорость передачи данных не менее 2000МБ/с чтение, 2000МБ/с запись, тип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  <w:szCs w:val="18"/>
              </w:rPr>
              <w:t>Gen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2, цвет: серо-черный,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Вес не более 30г, Размеры не более 69,54 х 32,58 х 13,5 мм,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кабель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комплекте для подключения к компьютеру. Материал: металл/пластик. </w:t>
            </w: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33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2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4Тб, Скорость передачи данных не менее 2000МБ/с чтение, 2000МБ/с запись, тип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  <w:szCs w:val="18"/>
              </w:rPr>
              <w:t>Gen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2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2, цвет: серо-черный,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Вес не более 30г, Размеры не более 69,54 х 32,58 х 13,5 мм,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кабель </w:t>
            </w:r>
            <w:r>
              <w:rPr>
                <w:rFonts w:ascii="GHEA Grapalat" w:hAnsi="GHEA Grapalat"/>
                <w:sz w:val="18"/>
                <w:szCs w:val="18"/>
              </w:rPr>
              <w:t>TYPE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  <w:r w:rsidRPr="00541443">
              <w:rPr>
                <w:rFonts w:ascii="GHEA Grapalat" w:hAnsi="GHEA Grapalat"/>
                <w:sz w:val="18"/>
                <w:szCs w:val="18"/>
                <w:lang w:val="ru-RU"/>
              </w:rPr>
              <w:t xml:space="preserve"> в комплекте для подключения к компьютеру. Материал: металл/пластик. </w:t>
            </w: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34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3/ 5B178/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eastAsia="en-US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Внешний жесткий диск, объем: 1Тб </w:t>
            </w:r>
            <w:r>
              <w:rPr>
                <w:rFonts w:ascii="GHEA Grapalat" w:hAnsi="GHEA Grapalat"/>
                <w:sz w:val="18"/>
                <w:szCs w:val="18"/>
              </w:rPr>
              <w:t>HDD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, Скорость передачи данных не менее </w:t>
            </w:r>
            <w:r w:rsidRPr="00AD65A4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ru-RU"/>
              </w:rPr>
              <w:t>140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МБ/с чтение, </w:t>
            </w:r>
            <w:r w:rsidRPr="00AD65A4">
              <w:rPr>
                <w:rFonts w:ascii="GHEA Grapalat" w:hAnsi="GHEA Grapalat" w:cs="Sylfaen"/>
                <w:bCs/>
                <w:iCs/>
                <w:color w:val="000000" w:themeColor="text1"/>
                <w:sz w:val="18"/>
                <w:szCs w:val="18"/>
                <w:lang w:val="ru-RU"/>
              </w:rPr>
              <w:t>140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МБ/с запись, компьютерный интерфейс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 3.0, цвет: черный, питание через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-порт 5В, Форм-фактор 2.5. </w:t>
            </w:r>
            <w:r>
              <w:rPr>
                <w:rFonts w:ascii="GHEA Grapalat" w:hAnsi="GHEA Grapalat"/>
                <w:sz w:val="18"/>
                <w:szCs w:val="18"/>
              </w:rPr>
              <w:t xml:space="preserve">Материал: пластик. 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35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4</w:t>
            </w:r>
          </w:p>
        </w:tc>
        <w:tc>
          <w:tcPr>
            <w:tcW w:w="3686" w:type="dxa"/>
          </w:tcPr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 w:eastAsia="en-US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 хранилища </w:t>
            </w:r>
            <w:r>
              <w:rPr>
                <w:rFonts w:ascii="GHEA Grapalat" w:hAnsi="GHEA Grapalat"/>
                <w:sz w:val="18"/>
                <w:szCs w:val="18"/>
              </w:rPr>
              <w:t>SSD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: Внешний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Память: 2ТБ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Интерфейс подключения: </w:t>
            </w:r>
            <w:r>
              <w:rPr>
                <w:rFonts w:ascii="GHEA Grapalat" w:hAnsi="GHEA Grapalat"/>
                <w:sz w:val="18"/>
                <w:szCs w:val="18"/>
              </w:rPr>
              <w:t>USB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C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Скорость: 1050 МБ/с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Размер: 2,5 дюйма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Физические размеры: максимальные: 1,7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6,49</w:t>
            </w:r>
            <w:r>
              <w:rPr>
                <w:rFonts w:ascii="GHEA Grapalat" w:hAnsi="GHEA Grapalat"/>
                <w:sz w:val="18"/>
                <w:szCs w:val="18"/>
              </w:rPr>
              <w:t>x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9,79 см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Тип: </w:t>
            </w:r>
            <w:r>
              <w:rPr>
                <w:rFonts w:ascii="GHEA Grapalat" w:hAnsi="GHEA Grapalat"/>
                <w:sz w:val="18"/>
                <w:szCs w:val="18"/>
              </w:rPr>
              <w:t>IP</w:t>
            </w: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67, Прочный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Вес: максимум 100 грамм</w:t>
            </w:r>
          </w:p>
          <w:p w:rsidR="008030C4" w:rsidRPr="00AD65A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AD65A4">
              <w:rPr>
                <w:rFonts w:ascii="GHEA Grapalat" w:hAnsi="GHEA Grapalat"/>
                <w:sz w:val="18"/>
                <w:szCs w:val="18"/>
                <w:lang w:val="ru-RU"/>
              </w:rPr>
              <w:t>Товар должен быть новым и неиспользованным.</w:t>
            </w:r>
          </w:p>
          <w:p w:rsidR="008030C4" w:rsidRPr="00A97F83" w:rsidRDefault="008030C4" w:rsidP="001E05D8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</w:rPr>
              <w:t>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36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C45A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Внешний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жесткий</w:t>
            </w:r>
            <w:r w:rsidRPr="0054144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541443">
              <w:rPr>
                <w:rFonts w:ascii="GHEA Grapalat" w:hAnsi="GHEA Grapalat" w:hint="eastAsia"/>
                <w:sz w:val="20"/>
                <w:szCs w:val="24"/>
                <w:lang w:val="ru-RU"/>
              </w:rPr>
              <w:t>диск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3686" w:type="dxa"/>
          </w:tcPr>
          <w:p w:rsidR="008030C4" w:rsidRPr="00DD354A" w:rsidRDefault="008030C4" w:rsidP="001E05D8">
            <w:pPr>
              <w:rPr>
                <w:rFonts w:ascii="GHEA Grapalat" w:hAnsi="GHEA Grapalat"/>
                <w:sz w:val="18"/>
                <w:lang w:val="ru-RU" w:eastAsia="en-US"/>
              </w:rPr>
            </w:pPr>
            <w:r w:rsidRPr="00DD354A">
              <w:rPr>
                <w:rFonts w:ascii="GHEA Grapalat" w:hAnsi="GHEA Grapalat"/>
                <w:sz w:val="18"/>
                <w:lang w:val="ru-RU"/>
              </w:rPr>
              <w:t xml:space="preserve">Внешний жесткий диск, объем: 1Тб </w:t>
            </w:r>
            <w:r>
              <w:rPr>
                <w:rFonts w:ascii="GHEA Grapalat" w:hAnsi="GHEA Grapalat"/>
                <w:sz w:val="18"/>
              </w:rPr>
              <w:t>SSD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Скорость передачи данных не менее 1000-1100мб/с,  тип подключения: </w:t>
            </w:r>
            <w:r>
              <w:rPr>
                <w:rFonts w:ascii="GHEA Grapalat" w:hAnsi="GHEA Grapalat"/>
                <w:sz w:val="18"/>
              </w:rPr>
              <w:t>TYPE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</w:rPr>
              <w:t>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компьютерный интерфейс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3.2 </w:t>
            </w:r>
            <w:r>
              <w:rPr>
                <w:rFonts w:ascii="GHEA Grapalat" w:hAnsi="GHEA Grapalat"/>
                <w:sz w:val="18"/>
              </w:rPr>
              <w:t>Gen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2 (10 </w:t>
            </w:r>
            <w:r>
              <w:rPr>
                <w:rFonts w:ascii="GHEA Grapalat" w:hAnsi="GHEA Grapalat"/>
                <w:sz w:val="18"/>
              </w:rPr>
              <w:t>Gbps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), совместимый с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2.0,  цвет: черный, питание через порт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5В, Размеры 85-90 </w:t>
            </w:r>
            <w:r>
              <w:rPr>
                <w:rFonts w:ascii="GHEA Grapalat" w:hAnsi="GHEA Grapalat"/>
                <w:sz w:val="18"/>
              </w:rPr>
              <w:t>x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57-60 </w:t>
            </w:r>
            <w:r>
              <w:rPr>
                <w:rFonts w:ascii="GHEA Grapalat" w:hAnsi="GHEA Grapalat"/>
                <w:sz w:val="18"/>
              </w:rPr>
              <w:t>x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8-10  мм. Вес 72г, кабель </w:t>
            </w:r>
            <w:r>
              <w:rPr>
                <w:rFonts w:ascii="GHEA Grapalat" w:hAnsi="GHEA Grapalat"/>
                <w:sz w:val="18"/>
              </w:rPr>
              <w:t>USB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TYPE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-</w:t>
            </w:r>
            <w:r>
              <w:rPr>
                <w:rFonts w:ascii="GHEA Grapalat" w:hAnsi="GHEA Grapalat"/>
                <w:sz w:val="18"/>
              </w:rPr>
              <w:t>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to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</w:t>
            </w:r>
            <w:r>
              <w:rPr>
                <w:rFonts w:ascii="GHEA Grapalat" w:hAnsi="GHEA Grapalat"/>
                <w:sz w:val="18"/>
              </w:rPr>
              <w:t>A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 в комплекте. Сертификация </w:t>
            </w:r>
            <w:r>
              <w:rPr>
                <w:rFonts w:ascii="GHEA Grapalat" w:hAnsi="GHEA Grapalat"/>
                <w:sz w:val="18"/>
              </w:rPr>
              <w:t>CE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BSMI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KC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VCCI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RCM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FCC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IC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UL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TUV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CB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EAC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UKCA</w:t>
            </w:r>
            <w:r w:rsidRPr="00DD354A">
              <w:rPr>
                <w:rFonts w:ascii="GHEA Grapalat" w:hAnsi="GHEA Grapalat"/>
                <w:sz w:val="18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18"/>
              </w:rPr>
              <w:t>BIS</w:t>
            </w:r>
            <w:r w:rsidRPr="00DD354A">
              <w:rPr>
                <w:rFonts w:ascii="GHEA Grapalat" w:hAnsi="GHEA Grapalat"/>
                <w:sz w:val="18"/>
                <w:lang w:val="ru-RU"/>
              </w:rPr>
              <w:t>, Гарантия: 1 год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3D2DFB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t>37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Источник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бесперебойного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3F09DE">
              <w:rPr>
                <w:rFonts w:ascii="GHEA Grapalat" w:hAnsi="GHEA Grapalat" w:hint="eastAsia"/>
                <w:sz w:val="20"/>
                <w:szCs w:val="24"/>
                <w:lang w:val="ru-RU"/>
              </w:rPr>
              <w:t>питания</w:t>
            </w:r>
            <w:r w:rsidRPr="003F09DE">
              <w:rPr>
                <w:rFonts w:ascii="GHEA Grapalat" w:hAnsi="GHEA Grapalat"/>
                <w:sz w:val="20"/>
                <w:szCs w:val="24"/>
                <w:lang w:val="ru-RU"/>
              </w:rPr>
              <w:t>-1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Тип - двойная конверсия (Онлайн)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Тип: Tower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Мощность: 2000 VA / 1600 W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Номинальное напряжение 220-240 В переменного тока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Допустимый диапазон напряжения 80–300 В переменного тока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Входная частота 50 Гц / 60 Гц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Диапазон частот 40 ~ 70 Гц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Защита от перенапряжения на входе 590 Дж 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Номинальное напряжение 208/220/230/240 В переменного тока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lastRenderedPageBreak/>
              <w:t>Регулировка напряжения переменного тока (режим батареи) ±1%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Диапазон частот (режим батареи) 50 Гц / 60 Гц ± 0,5 Гц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Выходы. 4 x Schuko Battery Backup и защита от перенапряжения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Форма волны (режим батареи). Синусоидальный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Эффективность. Линейный режим 88%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Режим батареи: 85%"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Входной коэффициент мощности: </w:t>
            </w:r>
            <w:r>
              <w:rPr>
                <w:rFonts w:ascii="Cambria Math" w:hAnsi="Cambria Math" w:cs="Cambria Math"/>
                <w:sz w:val="18"/>
                <w:szCs w:val="18"/>
                <w:lang w:val="pt-BR"/>
              </w:rPr>
              <w:t>≧</w:t>
            </w:r>
            <w:r>
              <w:rPr>
                <w:rFonts w:ascii="GHEA Grapalat" w:hAnsi="GHEA Grapalat"/>
                <w:sz w:val="18"/>
                <w:szCs w:val="18"/>
                <w:lang w:val="pt-BR"/>
              </w:rPr>
              <w:t xml:space="preserve"> 0,99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Время перезарядки: 4 часа до 90% мощности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ЖК-экран. Да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Управление: HID USB, RS232, EPO, SNMP: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r>
              <w:rPr>
                <w:rFonts w:ascii="GHEA Grapalat" w:hAnsi="GHEA Grapalat"/>
                <w:sz w:val="18"/>
                <w:szCs w:val="18"/>
                <w:lang w:val="pt-BR"/>
              </w:rPr>
              <w:t>Предлагаемое оборудование должно быть новым, не бывшим в употреблении и должно быть обслужено в течение гарантийного срока не менее чем в 1 авторизованном производителем оборудования в РА центре гарантийного обслуживания в течение не менее 1 лет с момента поставки (не менее 1 лет для аккумуляторов).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Наличие формы авторизации производителя (</w:t>
            </w:r>
            <w:r>
              <w:rPr>
                <w:rFonts w:ascii="GHEA Grapalat" w:hAnsi="GHEA Grapalat"/>
                <w:sz w:val="18"/>
                <w:szCs w:val="18"/>
              </w:rPr>
              <w:t>MAF</w:t>
            </w: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) или сертификация официальным представителем (</w:t>
            </w:r>
            <w:r>
              <w:rPr>
                <w:rFonts w:ascii="GHEA Grapalat" w:hAnsi="GHEA Grapalat"/>
                <w:sz w:val="18"/>
                <w:szCs w:val="18"/>
              </w:rPr>
              <w:t>DAF</w:t>
            </w: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:rsidR="008030C4" w:rsidRPr="003F09DE" w:rsidRDefault="008030C4" w:rsidP="001E05D8">
            <w:pPr>
              <w:rPr>
                <w:rFonts w:ascii="GHEA Grapalat" w:hAnsi="GHEA Grapalat"/>
                <w:sz w:val="18"/>
                <w:lang w:val="ru-RU"/>
              </w:rPr>
            </w:pPr>
            <w:r w:rsidRPr="003F09DE">
              <w:rPr>
                <w:rFonts w:ascii="GHEA Grapalat" w:hAnsi="GHEA Grapalat"/>
                <w:sz w:val="18"/>
                <w:szCs w:val="18"/>
                <w:lang w:val="ru-RU"/>
              </w:rPr>
              <w:t>Наличие хотя бы одного официального гарантийного сервисного центра в РА.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5608C9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заключен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  <w:tr w:rsidR="008030C4" w:rsidRPr="00E810DF" w:rsidTr="001E05D8">
        <w:trPr>
          <w:trHeight w:val="70"/>
          <w:jc w:val="center"/>
        </w:trPr>
        <w:tc>
          <w:tcPr>
            <w:tcW w:w="1696" w:type="dxa"/>
            <w:vAlign w:val="center"/>
          </w:tcPr>
          <w:p w:rsidR="008030C4" w:rsidRDefault="008030C4" w:rsidP="001E05D8">
            <w:pPr>
              <w:jc w:val="center"/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</w:pPr>
            <w:r>
              <w:rPr>
                <w:rFonts w:ascii="GHEA Grapalat" w:hAnsi="GHEA Grapalat"/>
                <w:color w:val="262626" w:themeColor="text1" w:themeTint="D9"/>
                <w:sz w:val="18"/>
                <w:szCs w:val="18"/>
              </w:rPr>
              <w:lastRenderedPageBreak/>
              <w:t>38</w:t>
            </w:r>
          </w:p>
        </w:tc>
        <w:tc>
          <w:tcPr>
            <w:tcW w:w="1418" w:type="dxa"/>
            <w:vAlign w:val="center"/>
          </w:tcPr>
          <w:p w:rsidR="008030C4" w:rsidRPr="009A06B1" w:rsidRDefault="008030C4" w:rsidP="001E05D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</w:tcPr>
          <w:p w:rsidR="008030C4" w:rsidRPr="00541443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2E359A">
              <w:rPr>
                <w:rFonts w:ascii="GHEA Grapalat" w:hAnsi="GHEA Grapalat" w:hint="eastAsia"/>
                <w:sz w:val="20"/>
                <w:szCs w:val="24"/>
                <w:lang w:val="ru-RU"/>
              </w:rPr>
              <w:t>Док</w:t>
            </w:r>
            <w:r w:rsidRPr="002E359A">
              <w:rPr>
                <w:rFonts w:ascii="GHEA Grapalat" w:hAnsi="GHEA Grapalat"/>
                <w:sz w:val="20"/>
                <w:szCs w:val="24"/>
                <w:lang w:val="ru-RU"/>
              </w:rPr>
              <w:t>-</w:t>
            </w:r>
            <w:r w:rsidRPr="002E359A">
              <w:rPr>
                <w:rFonts w:ascii="GHEA Grapalat" w:hAnsi="GHEA Grapalat" w:hint="eastAsia"/>
                <w:sz w:val="20"/>
                <w:szCs w:val="24"/>
                <w:lang w:val="ru-RU"/>
              </w:rPr>
              <w:t>станция</w:t>
            </w:r>
          </w:p>
        </w:tc>
        <w:tc>
          <w:tcPr>
            <w:tcW w:w="3686" w:type="dxa"/>
          </w:tcPr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Док-станция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Тип зарядки: USB-C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Подача питания через порт USB-C (Power Delivery) не менее 100 Вт, передача данных не менее 5 Гбит/с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8030C4">
              <w:rPr>
                <w:rFonts w:ascii="GHEA Grapalat" w:hAnsi="GHEA Grapalat"/>
                <w:sz w:val="18"/>
                <w:szCs w:val="18"/>
                <w:lang w:val="ru-RU"/>
              </w:rPr>
              <w:t>Корпус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: Алюминий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Совместимость с операционными системами: Windows, macOS,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Linux, Chrome OS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Интерфейсы: USB-C (общий вход), не менее 2 xUSB-A 3.0, 1 xHDMI 2.0 4K@60 Гц, 1 xRJ45 10/100/1000 Мбит/с</w:t>
            </w:r>
          </w:p>
          <w:p w:rsidR="008030C4" w:rsidRDefault="008030C4" w:rsidP="001E05D8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Габариты не более 12,19 x 2,64 x 1,75 см, вес не более 200 г.</w:t>
            </w:r>
          </w:p>
          <w:p w:rsidR="008030C4" w:rsidRPr="00DD354A" w:rsidRDefault="008030C4" w:rsidP="001E05D8">
            <w:pPr>
              <w:rPr>
                <w:rFonts w:ascii="GHEA Grapalat" w:hAnsi="GHEA Grapalat"/>
                <w:sz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Гарантия: 12 месяцев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34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1096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</w:tc>
        <w:tc>
          <w:tcPr>
            <w:tcW w:w="762" w:type="dxa"/>
            <w:vAlign w:val="center"/>
          </w:tcPr>
          <w:p w:rsidR="008030C4" w:rsidRPr="005608C9" w:rsidRDefault="008030C4" w:rsidP="001E05D8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5</w:t>
            </w:r>
          </w:p>
        </w:tc>
        <w:tc>
          <w:tcPr>
            <w:tcW w:w="1402" w:type="dxa"/>
            <w:vAlign w:val="center"/>
          </w:tcPr>
          <w:p w:rsidR="008030C4" w:rsidRPr="00D37A28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709" w:type="dxa"/>
            <w:vAlign w:val="center"/>
          </w:tcPr>
          <w:p w:rsidR="008030C4" w:rsidRPr="007A52E4" w:rsidRDefault="008030C4" w:rsidP="001E05D8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По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истечении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6D4FB9">
              <w:rPr>
                <w:rFonts w:ascii="GHEA Grapalat" w:hAnsi="GHEA Grapalat"/>
                <w:sz w:val="20"/>
                <w:szCs w:val="24"/>
                <w:lang w:val="ru-RU"/>
              </w:rPr>
              <w:t>9</w:t>
            </w:r>
            <w:r w:rsidRPr="00D37A28">
              <w:rPr>
                <w:rFonts w:ascii="GHEA Grapalat" w:hAnsi="GHEA Grapalat"/>
                <w:sz w:val="20"/>
                <w:szCs w:val="24"/>
                <w:lang w:val="ru-RU"/>
              </w:rPr>
              <w:t xml:space="preserve">0 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календарных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дней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со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дня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закл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lastRenderedPageBreak/>
              <w:t>ючения</w:t>
            </w:r>
            <w:r w:rsidRPr="00D37A28">
              <w:rPr>
                <w:rFonts w:ascii="GHEA Grapalat" w:hAnsi="GHEA Grapalat"/>
                <w:sz w:val="20"/>
                <w:szCs w:val="24"/>
                <w:lang w:val="pt-BR"/>
              </w:rPr>
              <w:t xml:space="preserve"> </w:t>
            </w:r>
            <w:r w:rsidRPr="00D37A28">
              <w:rPr>
                <w:rFonts w:ascii="GHEA Grapalat" w:hAnsi="GHEA Grapalat" w:hint="eastAsia"/>
                <w:sz w:val="20"/>
                <w:szCs w:val="24"/>
                <w:lang w:val="pt-BR"/>
              </w:rPr>
              <w:t>договора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>,</w:t>
            </w:r>
          </w:p>
        </w:tc>
      </w:tr>
    </w:tbl>
    <w:p w:rsidR="00307047" w:rsidRPr="008030C4" w:rsidRDefault="00307047" w:rsidP="00307047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ru-RU"/>
        </w:rPr>
      </w:pPr>
    </w:p>
    <w:p w:rsidR="00307047" w:rsidRPr="00D37A28" w:rsidRDefault="00307047" w:rsidP="00307047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07047" w:rsidRDefault="00307047" w:rsidP="00307047">
      <w:pPr>
        <w:spacing w:after="160" w:line="259" w:lineRule="auto"/>
        <w:rPr>
          <w:rFonts w:ascii="GHEA Grapalat" w:hAnsi="GHEA Grapalat" w:cs="Arial"/>
          <w:szCs w:val="24"/>
          <w:lang w:val="pt-BR"/>
        </w:rPr>
      </w:pPr>
      <w:r>
        <w:rPr>
          <w:rFonts w:ascii="GHEA Grapalat" w:hAnsi="GHEA Grapalat" w:cs="Arial"/>
          <w:szCs w:val="24"/>
          <w:lang w:val="pt-BR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271166" w:rsidRPr="00D37A28" w:rsidTr="00271166">
        <w:tc>
          <w:tcPr>
            <w:tcW w:w="12950" w:type="dxa"/>
            <w:gridSpan w:val="2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lastRenderedPageBreak/>
              <w:t>ИНЫЕ УСЛОВИЯ</w:t>
            </w:r>
          </w:p>
        </w:tc>
      </w:tr>
      <w:tr w:rsidR="00271166" w:rsidRPr="00D37A28" w:rsidTr="0069144C">
        <w:tc>
          <w:tcPr>
            <w:tcW w:w="6475" w:type="dxa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Процедура закупки</w:t>
            </w:r>
          </w:p>
        </w:tc>
        <w:tc>
          <w:tcPr>
            <w:tcW w:w="6475" w:type="dxa"/>
          </w:tcPr>
          <w:p w:rsidR="00271166" w:rsidRPr="00D37A28" w:rsidRDefault="00271166" w:rsidP="007A74D0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электронный аукцион</w:t>
            </w:r>
          </w:p>
        </w:tc>
      </w:tr>
      <w:tr w:rsidR="00271166" w:rsidRPr="00D37A28" w:rsidTr="0069144C">
        <w:tc>
          <w:tcPr>
            <w:tcW w:w="6475" w:type="dxa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Источник финансирования (номер проекта)</w:t>
            </w:r>
          </w:p>
        </w:tc>
        <w:tc>
          <w:tcPr>
            <w:tcW w:w="6475" w:type="dxa"/>
          </w:tcPr>
          <w:p w:rsidR="00271166" w:rsidRPr="00D37A28" w:rsidRDefault="00271166" w:rsidP="007A74D0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Фонд</w:t>
            </w:r>
            <w:r w:rsidRPr="00D37A28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D37A28">
              <w:rPr>
                <w:rFonts w:ascii="GHEA Grapalat" w:hAnsi="GHEA Grapalat" w:cs="Arial"/>
                <w:szCs w:val="24"/>
              </w:rPr>
              <w:t>“</w:t>
            </w:r>
            <w:r w:rsidRPr="00D37A28">
              <w:rPr>
                <w:rFonts w:ascii="GHEA Grapalat" w:hAnsi="GHEA Grapalat" w:cs="Arial"/>
                <w:szCs w:val="24"/>
                <w:lang w:val="ru-RU"/>
              </w:rPr>
              <w:t>ЕГУ</w:t>
            </w:r>
            <w:r w:rsidRPr="00D37A28">
              <w:rPr>
                <w:rFonts w:ascii="GHEA Grapalat" w:hAnsi="GHEA Grapalat" w:cs="Arial"/>
                <w:szCs w:val="24"/>
              </w:rPr>
              <w:t>”</w:t>
            </w:r>
          </w:p>
        </w:tc>
      </w:tr>
      <w:tr w:rsidR="00271166" w:rsidRPr="00D37A28" w:rsidTr="0069144C">
        <w:tc>
          <w:tcPr>
            <w:tcW w:w="6475" w:type="dxa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Адрес  Выполнение работы</w:t>
            </w:r>
          </w:p>
        </w:tc>
        <w:tc>
          <w:tcPr>
            <w:tcW w:w="6475" w:type="dxa"/>
          </w:tcPr>
          <w:p w:rsidR="00271166" w:rsidRPr="00D37A28" w:rsidRDefault="00271166" w:rsidP="007A74D0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ru-RU"/>
              </w:rPr>
              <w:t>Ал. Манукян 1</w:t>
            </w:r>
          </w:p>
        </w:tc>
      </w:tr>
      <w:tr w:rsidR="00271166" w:rsidRPr="00D37A28" w:rsidTr="0069144C">
        <w:tc>
          <w:tcPr>
            <w:tcW w:w="6475" w:type="dxa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Предоплата</w:t>
            </w:r>
          </w:p>
        </w:tc>
        <w:tc>
          <w:tcPr>
            <w:tcW w:w="6475" w:type="dxa"/>
          </w:tcPr>
          <w:p w:rsidR="00271166" w:rsidRPr="00D37A28" w:rsidRDefault="00271166" w:rsidP="007A74D0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271166" w:rsidRPr="00E810DF" w:rsidTr="0069144C">
        <w:tc>
          <w:tcPr>
            <w:tcW w:w="6475" w:type="dxa"/>
            <w:vAlign w:val="center"/>
          </w:tcPr>
          <w:p w:rsidR="00271166" w:rsidRPr="00D37A28" w:rsidRDefault="00271166" w:rsidP="00271166">
            <w:pPr>
              <w:spacing w:line="276" w:lineRule="auto"/>
              <w:ind w:right="-384"/>
              <w:rPr>
                <w:rFonts w:ascii="GHEA Grapalat" w:hAnsi="GHEA Grapalat" w:cs="Arial"/>
                <w:szCs w:val="24"/>
                <w:lang w:val="pt-BR"/>
              </w:rPr>
            </w:pPr>
            <w:r w:rsidRPr="00D37A28">
              <w:rPr>
                <w:rFonts w:ascii="GHEA Grapalat" w:hAnsi="GHEA Grapalat" w:cs="Arial"/>
                <w:szCs w:val="24"/>
                <w:lang w:val="pt-BR"/>
              </w:rPr>
              <w:t>Срокы сдачи и приемки работы</w:t>
            </w:r>
          </w:p>
        </w:tc>
        <w:tc>
          <w:tcPr>
            <w:tcW w:w="6475" w:type="dxa"/>
          </w:tcPr>
          <w:p w:rsidR="00271166" w:rsidRPr="00D37A28" w:rsidRDefault="00DF4B71" w:rsidP="007A74D0">
            <w:pPr>
              <w:spacing w:line="276" w:lineRule="auto"/>
              <w:ind w:right="83"/>
              <w:jc w:val="both"/>
              <w:rPr>
                <w:rFonts w:ascii="GHEA Grapalat" w:hAnsi="GHEA Grapalat" w:cs="Arial"/>
                <w:szCs w:val="24"/>
                <w:lang w:val="ru-RU"/>
              </w:rPr>
            </w:pPr>
            <w:r w:rsidRPr="00D37A28">
              <w:rPr>
                <w:rFonts w:ascii="GHEA Grapalat" w:hAnsi="GHEA Grapalat" w:cs="Arial"/>
                <w:szCs w:val="24"/>
                <w:lang w:val="ru-RU"/>
              </w:rPr>
              <w:t>В течение 20 рабочих дней с момента двустороннего подписания акта приема-передачи</w:t>
            </w:r>
          </w:p>
        </w:tc>
      </w:tr>
    </w:tbl>
    <w:p w:rsidR="0027116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1335A6" w:rsidRPr="00D37A28" w:rsidRDefault="001335A6" w:rsidP="001335A6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D37A28">
        <w:rPr>
          <w:rFonts w:ascii="GHEA Grapalat" w:hAnsi="GHEA Grapalat" w:cs="Arial"/>
          <w:sz w:val="18"/>
          <w:szCs w:val="24"/>
          <w:lang w:val="pt-BR"/>
        </w:rPr>
        <w:t>* В соответствии с 8-м подпунктом 23-го пункта решения N 526-Ն правительства РА, квалифицировать процедуру закупки как услуга по удельному весу.</w:t>
      </w:r>
    </w:p>
    <w:p w:rsidR="001335A6" w:rsidRPr="00D37A28" w:rsidRDefault="001335A6" w:rsidP="001335A6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D37A28">
        <w:rPr>
          <w:rFonts w:ascii="GHEA Grapalat" w:hAnsi="GHEA Grapalat" w:cs="Arial"/>
          <w:sz w:val="18"/>
          <w:szCs w:val="24"/>
          <w:lang w:val="pt-BR"/>
        </w:rPr>
        <w:t>* Победитель, занявший первое место, также должен предоставить информацию о предлагаемой торговой марке, производителе, стране происхождения.</w:t>
      </w:r>
    </w:p>
    <w:p w:rsidR="001335A6" w:rsidRPr="00D37A28" w:rsidRDefault="001335A6" w:rsidP="001335A6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D37A28">
        <w:rPr>
          <w:rFonts w:ascii="GHEA Grapalat" w:hAnsi="GHEA Grapalat" w:cs="Arial"/>
          <w:sz w:val="18"/>
          <w:szCs w:val="24"/>
          <w:lang w:val="pt-BR"/>
        </w:rPr>
        <w:t xml:space="preserve">** </w:t>
      </w:r>
      <w:r w:rsidR="00F314F7" w:rsidRPr="00D37A28">
        <w:rPr>
          <w:rFonts w:ascii="GHEA Grapalat" w:hAnsi="GHEA Grapalat" w:cs="Arial"/>
          <w:sz w:val="18"/>
          <w:szCs w:val="24"/>
          <w:lang w:val="ru-RU"/>
        </w:rPr>
        <w:t>Товар</w:t>
      </w:r>
      <w:r w:rsidRPr="00D37A28">
        <w:rPr>
          <w:rFonts w:ascii="GHEA Grapalat" w:hAnsi="GHEA Grapalat" w:cs="Arial"/>
          <w:sz w:val="18"/>
          <w:szCs w:val="24"/>
          <w:lang w:val="pt-BR"/>
        </w:rPr>
        <w:t xml:space="preserve"> должен быть неиспользованным.</w:t>
      </w:r>
    </w:p>
    <w:p w:rsidR="001335A6" w:rsidRPr="00D37A28" w:rsidRDefault="001335A6" w:rsidP="001335A6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D37A28">
        <w:rPr>
          <w:rFonts w:ascii="GHEA Grapalat" w:hAnsi="GHEA Grapalat" w:cs="Arial"/>
          <w:sz w:val="18"/>
          <w:szCs w:val="24"/>
          <w:lang w:val="pt-BR"/>
        </w:rPr>
        <w:t>*** Транспортировку и разгрузку товара осуществляет поставщик.</w:t>
      </w:r>
    </w:p>
    <w:p w:rsidR="001335A6" w:rsidRPr="00D37A28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 w:val="18"/>
          <w:szCs w:val="24"/>
          <w:lang w:val="pt-BR"/>
        </w:rPr>
      </w:pPr>
      <w:r w:rsidRPr="00D37A28">
        <w:rPr>
          <w:rFonts w:ascii="GHEA Grapalat" w:hAnsi="GHEA Grapalat" w:cs="Arial"/>
          <w:sz w:val="18"/>
          <w:szCs w:val="24"/>
          <w:lang w:val="pt-BR"/>
        </w:rPr>
        <w:t>****</w:t>
      </w:r>
      <w:r w:rsidR="001335A6" w:rsidRPr="00D37A28">
        <w:rPr>
          <w:rFonts w:ascii="GHEA Grapalat" w:hAnsi="GHEA Grapalat" w:cs="Arial"/>
          <w:sz w:val="18"/>
          <w:szCs w:val="24"/>
          <w:lang w:val="pt-BR"/>
        </w:rPr>
        <w:t xml:space="preserve"> Право на участие и критерии квалификации: в соответствии с действующим законодательством.  </w:t>
      </w:r>
    </w:p>
    <w:p w:rsidR="001335A6" w:rsidRPr="00D37A28" w:rsidRDefault="001335A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509F5" w:rsidRPr="008C378C" w:rsidRDefault="00197A68" w:rsidP="0036485F">
      <w:pPr>
        <w:rPr>
          <w:rFonts w:ascii="Sylfaen" w:hAnsi="Sylfaen"/>
          <w:lang w:val="pt-BR"/>
        </w:rPr>
      </w:pPr>
      <w:bookmarkStart w:id="0" w:name="_GoBack"/>
      <w:bookmarkEnd w:id="0"/>
      <w:r w:rsidRPr="0036485F">
        <w:rPr>
          <w:rFonts w:ascii="GHEA Grapalat" w:hAnsi="GHEA Grapalat"/>
          <w:sz w:val="20"/>
          <w:lang w:val="pt-BR"/>
        </w:rPr>
        <w:t xml:space="preserve">        </w:t>
      </w:r>
      <w:r w:rsidR="007F1E2E" w:rsidRPr="00D37A28">
        <w:rPr>
          <w:rFonts w:ascii="GHEA Grapalat" w:hAnsi="GHEA Grapalat"/>
          <w:sz w:val="20"/>
          <w:lang w:val="pt-BR"/>
        </w:rPr>
        <w:t xml:space="preserve"> 202</w:t>
      </w:r>
      <w:r>
        <w:rPr>
          <w:rFonts w:ascii="GHEA Grapalat" w:hAnsi="GHEA Grapalat"/>
          <w:sz w:val="20"/>
          <w:lang w:val="pt-BR"/>
        </w:rPr>
        <w:t>5</w:t>
      </w:r>
      <w:r w:rsidR="007F1E2E" w:rsidRPr="00D37A28">
        <w:rPr>
          <w:rFonts w:ascii="GHEA Grapalat" w:hAnsi="GHEA Grapalat"/>
          <w:sz w:val="20"/>
        </w:rPr>
        <w:t>թ</w:t>
      </w:r>
      <w:r w:rsidR="007F1E2E" w:rsidRPr="00D37A28">
        <w:rPr>
          <w:rFonts w:ascii="GHEA Grapalat" w:hAnsi="GHEA Grapalat"/>
          <w:sz w:val="20"/>
          <w:lang w:val="pt-BR"/>
        </w:rPr>
        <w:t>.</w:t>
      </w:r>
    </w:p>
    <w:sectPr w:rsidR="00E509F5" w:rsidRPr="008C378C" w:rsidSect="003A7128">
      <w:pgSz w:w="15840" w:h="12240" w:orient="landscape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814" w:rsidRDefault="008F1814" w:rsidP="00CD3D45">
      <w:r>
        <w:separator/>
      </w:r>
    </w:p>
  </w:endnote>
  <w:endnote w:type="continuationSeparator" w:id="0">
    <w:p w:rsidR="008F1814" w:rsidRDefault="008F1814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cs-Calib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814" w:rsidRDefault="008F1814" w:rsidP="00CD3D45">
      <w:r>
        <w:separator/>
      </w:r>
    </w:p>
  </w:footnote>
  <w:footnote w:type="continuationSeparator" w:id="0">
    <w:p w:rsidR="008F1814" w:rsidRDefault="008F1814" w:rsidP="00CD3D45">
      <w:r>
        <w:continuationSeparator/>
      </w:r>
    </w:p>
  </w:footnote>
  <w:footnote w:id="1">
    <w:p w:rsidR="0069144C" w:rsidRPr="00BD4E94" w:rsidRDefault="0069144C" w:rsidP="00B23154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>լ գնման առարկայի ընդհանրական անվանումը։</w:t>
      </w:r>
    </w:p>
  </w:footnote>
  <w:footnote w:id="2">
    <w:p w:rsidR="0069144C" w:rsidRPr="00276003" w:rsidRDefault="0069144C" w:rsidP="00307047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3">
    <w:p w:rsidR="0069144C" w:rsidRPr="00BD4E94" w:rsidRDefault="0069144C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ԳՄԱ ծածկագրերը կարող են տրամադրվել ԵՊՀ գնումների կազմակերպման վարչության աշխատակիցների կողմից</w:t>
      </w:r>
      <w:r>
        <w:rPr>
          <w:rFonts w:ascii="GHEA Grapalat" w:hAnsi="GHEA Grapalat"/>
          <w:sz w:val="16"/>
          <w:lang w:val="hy-AM"/>
        </w:rPr>
        <w:t xml:space="preserve"> կամ ընդհանրապես բաց թողնվել </w:t>
      </w:r>
      <w:r w:rsidRPr="00B8016C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աշխատակիցները հետագայում կլրացնեն</w:t>
      </w:r>
      <w:r w:rsidRPr="00B8016C">
        <w:rPr>
          <w:rFonts w:ascii="GHEA Grapalat" w:hAnsi="GHEA Grapalat"/>
          <w:sz w:val="16"/>
          <w:lang w:val="hy-AM"/>
        </w:rPr>
        <w:t>)</w:t>
      </w:r>
      <w:r w:rsidRPr="00BD4E94">
        <w:rPr>
          <w:rFonts w:ascii="GHEA Grapalat" w:hAnsi="GHEA Grapalat"/>
          <w:sz w:val="16"/>
          <w:lang w:val="hy-AM"/>
        </w:rPr>
        <w:t xml:space="preserve">։ </w:t>
      </w:r>
    </w:p>
  </w:footnote>
  <w:footnote w:id="4">
    <w:p w:rsidR="0069144C" w:rsidRPr="00BD4E94" w:rsidRDefault="0069144C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5">
    <w:p w:rsidR="0069144C" w:rsidRPr="00CB0A7F" w:rsidRDefault="0069144C" w:rsidP="00307047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>Կարող 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6">
    <w:p w:rsidR="0069144C" w:rsidRPr="00BD4E94" w:rsidRDefault="0069144C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մատակարարման հասցեն։</w:t>
      </w:r>
    </w:p>
  </w:footnote>
  <w:footnote w:id="7">
    <w:p w:rsidR="0069144C" w:rsidRPr="00BD4E94" w:rsidRDefault="0069144C" w:rsidP="00307047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Լրացնել 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8">
    <w:p w:rsidR="0069144C" w:rsidRPr="00BD4E94" w:rsidRDefault="0069144C" w:rsidP="00B63A52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Լրացնել ֆինանսավորման </w:t>
      </w:r>
      <w:r>
        <w:rPr>
          <w:rFonts w:ascii="GHEA Grapalat" w:hAnsi="GHEA Grapalat"/>
          <w:sz w:val="16"/>
          <w:lang w:val="hy-AM"/>
        </w:rPr>
        <w:t>աղբյուրը</w:t>
      </w:r>
      <w:r w:rsidRPr="00BD4E94">
        <w:rPr>
          <w:rFonts w:ascii="GHEA Grapalat" w:hAnsi="GHEA Grapalat"/>
          <w:sz w:val="16"/>
          <w:lang w:val="hy-AM"/>
        </w:rPr>
        <w:t>։</w:t>
      </w:r>
    </w:p>
  </w:footnote>
  <w:footnote w:id="9">
    <w:p w:rsidR="0069144C" w:rsidRPr="00BD4E94" w:rsidRDefault="0069144C" w:rsidP="00B63A52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Նման պահանջի ա</w:t>
      </w:r>
      <w:r w:rsidRPr="00BD4E94">
        <w:rPr>
          <w:rFonts w:ascii="GHEA Grapalat" w:hAnsi="GHEA Grapalat"/>
          <w:sz w:val="16"/>
          <w:lang w:val="hy-AM"/>
        </w:rPr>
        <w:t>ռկայության դեպքում</w:t>
      </w:r>
      <w:r>
        <w:rPr>
          <w:rFonts w:ascii="GHEA Grapalat" w:hAnsi="GHEA Grapalat"/>
          <w:sz w:val="16"/>
          <w:lang w:val="hy-AM"/>
        </w:rPr>
        <w:t xml:space="preserve"> նշել</w:t>
      </w:r>
      <w:r w:rsidRPr="00BD4E94">
        <w:rPr>
          <w:rFonts w:ascii="GHEA Grapalat" w:hAnsi="GHEA Grapalat"/>
          <w:sz w:val="16"/>
          <w:lang w:val="hy-AM"/>
        </w:rPr>
        <w:t>։</w:t>
      </w:r>
    </w:p>
  </w:footnote>
  <w:footnote w:id="10">
    <w:p w:rsidR="0069144C" w:rsidRPr="004C240B" w:rsidRDefault="0069144C">
      <w:pPr>
        <w:pStyle w:val="FootnoteText"/>
        <w:rPr>
          <w:rFonts w:ascii="Sylfaen" w:hAnsi="Sylfaen"/>
          <w:lang w:val="hy-AM"/>
        </w:rPr>
      </w:pPr>
      <w:r w:rsidRPr="004C240B">
        <w:rPr>
          <w:rStyle w:val="FootnoteReference"/>
          <w:rFonts w:ascii="GHEA Grapalat" w:hAnsi="GHEA Grapalat"/>
          <w:sz w:val="16"/>
        </w:rPr>
        <w:footnoteRef/>
      </w:r>
      <w:r w:rsidRPr="00AA636A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4C240B">
        <w:rPr>
          <w:rFonts w:ascii="GHEA Grapalat" w:hAnsi="GHEA Grapalat"/>
          <w:sz w:val="16"/>
          <w:lang w:val="hy-AM"/>
        </w:rPr>
        <w:t>Անհրաժեշտության դեպքում կարող է փոփոխվել։</w:t>
      </w:r>
    </w:p>
  </w:footnote>
  <w:footnote w:id="11">
    <w:p w:rsidR="0069144C" w:rsidRPr="00BD4E94" w:rsidRDefault="0069144C" w:rsidP="007A74D0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Առկայության դեպքում։</w:t>
      </w:r>
    </w:p>
  </w:footnote>
  <w:footnote w:id="12">
    <w:p w:rsidR="0069144C" w:rsidRPr="00E70EB2" w:rsidRDefault="0069144C">
      <w:pPr>
        <w:pStyle w:val="FootnoteText"/>
        <w:rPr>
          <w:rFonts w:ascii="Sylfaen" w:hAnsi="Sylfaen"/>
          <w:lang w:val="hy-AM"/>
        </w:rPr>
      </w:pPr>
      <w:r>
        <w:rPr>
          <w:rStyle w:val="FootnoteReference"/>
        </w:rPr>
        <w:footnoteRef/>
      </w:r>
      <w:r w:rsidRPr="004C240B">
        <w:rPr>
          <w:rFonts w:ascii="GHEA Grapalat" w:hAnsi="GHEA Grapalat"/>
          <w:sz w:val="16"/>
          <w:lang w:val="hy-AM"/>
        </w:rPr>
        <w:t>Անհրաժեշտության դեպքում կարող է փոփոխվել։</w:t>
      </w:r>
    </w:p>
  </w:footnote>
  <w:footnote w:id="13">
    <w:p w:rsidR="0069144C" w:rsidRPr="00544964" w:rsidRDefault="0069144C">
      <w:pPr>
        <w:pStyle w:val="FootnoteText"/>
        <w:rPr>
          <w:rFonts w:ascii="Sylfaen" w:hAnsi="Sylfaen"/>
          <w:lang w:val="hy-AM"/>
        </w:rPr>
      </w:pPr>
      <w:r w:rsidRPr="00544964">
        <w:rPr>
          <w:rStyle w:val="FootnoteReference"/>
          <w:rFonts w:ascii="GHEA Grapalat" w:hAnsi="GHEA Grapalat"/>
        </w:rPr>
        <w:footnoteRef/>
      </w:r>
      <w:r w:rsidRPr="00544964">
        <w:rPr>
          <w:lang w:val="hy-AM"/>
        </w:rPr>
        <w:t xml:space="preserve"> </w:t>
      </w:r>
      <w:r w:rsidRPr="00544964">
        <w:rPr>
          <w:rFonts w:ascii="GHEA Grapalat" w:hAnsi="GHEA Grapalat"/>
          <w:sz w:val="16"/>
          <w:lang w:val="hy-AM"/>
        </w:rPr>
        <w:t>Լրացվում է ճիշտ նույն</w:t>
      </w:r>
      <w:r>
        <w:rPr>
          <w:rFonts w:ascii="GHEA Grapalat" w:hAnsi="GHEA Grapalat"/>
          <w:sz w:val="16"/>
          <w:lang w:val="hy-AM"/>
        </w:rPr>
        <w:t xml:space="preserve"> կերպ</w:t>
      </w:r>
      <w:r w:rsidRPr="00544964">
        <w:rPr>
          <w:rFonts w:ascii="GHEA Grapalat" w:hAnsi="GHEA Grapalat"/>
          <w:sz w:val="16"/>
          <w:lang w:val="hy-AM"/>
        </w:rPr>
        <w:t>, ին</w:t>
      </w:r>
      <w:r>
        <w:rPr>
          <w:rFonts w:ascii="GHEA Grapalat" w:hAnsi="GHEA Grapalat"/>
          <w:sz w:val="16"/>
          <w:lang w:val="hy-AM"/>
        </w:rPr>
        <w:t>չ</w:t>
      </w:r>
      <w:r w:rsidRPr="00544964">
        <w:rPr>
          <w:rFonts w:ascii="GHEA Grapalat" w:hAnsi="GHEA Grapalat"/>
          <w:sz w:val="16"/>
          <w:lang w:val="hy-AM"/>
        </w:rPr>
        <w:t>պես տեխնիկական բնութագրի հայերեն տարբերակը։</w:t>
      </w:r>
    </w:p>
  </w:footnote>
  <w:footnote w:id="14">
    <w:p w:rsidR="008030C4" w:rsidRPr="00BD4E94" w:rsidRDefault="008030C4" w:rsidP="008030C4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072E6"/>
    <w:multiLevelType w:val="multilevel"/>
    <w:tmpl w:val="F97A3FA0"/>
    <w:lvl w:ilvl="0">
      <w:start w:val="4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cs="Sylfaen" w:hint="default"/>
        <w:sz w:val="22"/>
        <w:szCs w:val="22"/>
      </w:rPr>
    </w:lvl>
    <w:lvl w:ilvl="2">
      <w:start w:val="1"/>
      <w:numFmt w:val="decimal"/>
      <w:lvlText w:val="3.%2.%3"/>
      <w:lvlJc w:val="left"/>
      <w:pPr>
        <w:ind w:left="72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Sylfaen" w:hint="default"/>
      </w:rPr>
    </w:lvl>
  </w:abstractNum>
  <w:abstractNum w:abstractNumId="1" w15:restartNumberingAfterBreak="0">
    <w:nsid w:val="07DF2825"/>
    <w:multiLevelType w:val="multilevel"/>
    <w:tmpl w:val="7EB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48A100F6"/>
    <w:multiLevelType w:val="multilevel"/>
    <w:tmpl w:val="FE9C4E68"/>
    <w:lvl w:ilvl="0">
      <w:start w:val="5"/>
      <w:numFmt w:val="decimal"/>
      <w:lvlText w:val="%1"/>
      <w:lvlJc w:val="left"/>
      <w:pPr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Sylfaen" w:hAnsi="Sylfaen" w:cs="Sylfaen" w:hint="default"/>
      </w:rPr>
    </w:lvl>
  </w:abstractNum>
  <w:abstractNum w:abstractNumId="5" w15:restartNumberingAfterBreak="0">
    <w:nsid w:val="4B8E5C26"/>
    <w:multiLevelType w:val="multilevel"/>
    <w:tmpl w:val="851E64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C3DA4"/>
    <w:multiLevelType w:val="multilevel"/>
    <w:tmpl w:val="E6284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80F07"/>
    <w:multiLevelType w:val="multilevel"/>
    <w:tmpl w:val="851E64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11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4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5A90"/>
    <w:rsid w:val="0004549B"/>
    <w:rsid w:val="00076145"/>
    <w:rsid w:val="000A66D5"/>
    <w:rsid w:val="000B54AA"/>
    <w:rsid w:val="000B598C"/>
    <w:rsid w:val="000D25BB"/>
    <w:rsid w:val="000F5BB9"/>
    <w:rsid w:val="0010202F"/>
    <w:rsid w:val="001133C1"/>
    <w:rsid w:val="00113DF8"/>
    <w:rsid w:val="0011585F"/>
    <w:rsid w:val="001335A6"/>
    <w:rsid w:val="0014708E"/>
    <w:rsid w:val="00147675"/>
    <w:rsid w:val="00197A68"/>
    <w:rsid w:val="001A454C"/>
    <w:rsid w:val="001C094B"/>
    <w:rsid w:val="001D3D1E"/>
    <w:rsid w:val="002073AC"/>
    <w:rsid w:val="00213429"/>
    <w:rsid w:val="00236FC3"/>
    <w:rsid w:val="00256764"/>
    <w:rsid w:val="0025768C"/>
    <w:rsid w:val="00271166"/>
    <w:rsid w:val="00281328"/>
    <w:rsid w:val="002A465E"/>
    <w:rsid w:val="002A735F"/>
    <w:rsid w:val="002B3D5A"/>
    <w:rsid w:val="002D2719"/>
    <w:rsid w:val="002F5ABC"/>
    <w:rsid w:val="00300564"/>
    <w:rsid w:val="00307047"/>
    <w:rsid w:val="003101D1"/>
    <w:rsid w:val="00311975"/>
    <w:rsid w:val="0032250F"/>
    <w:rsid w:val="00324A6A"/>
    <w:rsid w:val="00330AE7"/>
    <w:rsid w:val="00335E61"/>
    <w:rsid w:val="0034214E"/>
    <w:rsid w:val="0036485F"/>
    <w:rsid w:val="00387E54"/>
    <w:rsid w:val="003965C1"/>
    <w:rsid w:val="003A7128"/>
    <w:rsid w:val="003C1DC1"/>
    <w:rsid w:val="003D2DFB"/>
    <w:rsid w:val="003F1FAD"/>
    <w:rsid w:val="003F7526"/>
    <w:rsid w:val="00404543"/>
    <w:rsid w:val="0042068D"/>
    <w:rsid w:val="004214BF"/>
    <w:rsid w:val="004247CA"/>
    <w:rsid w:val="00431358"/>
    <w:rsid w:val="00445389"/>
    <w:rsid w:val="00446BA2"/>
    <w:rsid w:val="00473F91"/>
    <w:rsid w:val="004747D6"/>
    <w:rsid w:val="004B434B"/>
    <w:rsid w:val="004B59D9"/>
    <w:rsid w:val="004C240B"/>
    <w:rsid w:val="004D3E60"/>
    <w:rsid w:val="004E64F9"/>
    <w:rsid w:val="004E6B12"/>
    <w:rsid w:val="00517D77"/>
    <w:rsid w:val="0053441F"/>
    <w:rsid w:val="00541C28"/>
    <w:rsid w:val="00543DE2"/>
    <w:rsid w:val="00544964"/>
    <w:rsid w:val="00553C47"/>
    <w:rsid w:val="005608C9"/>
    <w:rsid w:val="005611C3"/>
    <w:rsid w:val="00562FBB"/>
    <w:rsid w:val="005810AC"/>
    <w:rsid w:val="00595329"/>
    <w:rsid w:val="005A00E8"/>
    <w:rsid w:val="005A0174"/>
    <w:rsid w:val="005D0B9C"/>
    <w:rsid w:val="005D5B94"/>
    <w:rsid w:val="005E673F"/>
    <w:rsid w:val="005F0D6A"/>
    <w:rsid w:val="00630060"/>
    <w:rsid w:val="00642794"/>
    <w:rsid w:val="00664CA2"/>
    <w:rsid w:val="006775C2"/>
    <w:rsid w:val="00690E4D"/>
    <w:rsid w:val="0069144C"/>
    <w:rsid w:val="00696947"/>
    <w:rsid w:val="006A12C1"/>
    <w:rsid w:val="006A2D46"/>
    <w:rsid w:val="006B1682"/>
    <w:rsid w:val="006B62CF"/>
    <w:rsid w:val="006D4FB9"/>
    <w:rsid w:val="00703669"/>
    <w:rsid w:val="00716DB5"/>
    <w:rsid w:val="00724C7E"/>
    <w:rsid w:val="0072590E"/>
    <w:rsid w:val="00737CA5"/>
    <w:rsid w:val="00760AA5"/>
    <w:rsid w:val="00770EA7"/>
    <w:rsid w:val="007A52E4"/>
    <w:rsid w:val="007A74D0"/>
    <w:rsid w:val="007C561A"/>
    <w:rsid w:val="007D1D3D"/>
    <w:rsid w:val="007F1E2E"/>
    <w:rsid w:val="007F46C5"/>
    <w:rsid w:val="008030C4"/>
    <w:rsid w:val="00803690"/>
    <w:rsid w:val="0080492F"/>
    <w:rsid w:val="008263D2"/>
    <w:rsid w:val="008338ED"/>
    <w:rsid w:val="00842557"/>
    <w:rsid w:val="00843DE4"/>
    <w:rsid w:val="00846C54"/>
    <w:rsid w:val="00853C1F"/>
    <w:rsid w:val="008700A5"/>
    <w:rsid w:val="008974CC"/>
    <w:rsid w:val="008A0CFF"/>
    <w:rsid w:val="008C378C"/>
    <w:rsid w:val="008F1814"/>
    <w:rsid w:val="0091376F"/>
    <w:rsid w:val="0093334B"/>
    <w:rsid w:val="0093409A"/>
    <w:rsid w:val="0097431B"/>
    <w:rsid w:val="009879F8"/>
    <w:rsid w:val="0099256D"/>
    <w:rsid w:val="009B6C87"/>
    <w:rsid w:val="00A031F5"/>
    <w:rsid w:val="00A060A6"/>
    <w:rsid w:val="00A13B4D"/>
    <w:rsid w:val="00A3317A"/>
    <w:rsid w:val="00A41716"/>
    <w:rsid w:val="00A61BE2"/>
    <w:rsid w:val="00A71351"/>
    <w:rsid w:val="00A8376D"/>
    <w:rsid w:val="00A97F83"/>
    <w:rsid w:val="00AA636A"/>
    <w:rsid w:val="00AE10F2"/>
    <w:rsid w:val="00AE61E4"/>
    <w:rsid w:val="00B05C50"/>
    <w:rsid w:val="00B107BA"/>
    <w:rsid w:val="00B23154"/>
    <w:rsid w:val="00B27DD3"/>
    <w:rsid w:val="00B33643"/>
    <w:rsid w:val="00B43E4A"/>
    <w:rsid w:val="00B575DB"/>
    <w:rsid w:val="00B63A52"/>
    <w:rsid w:val="00BC40D0"/>
    <w:rsid w:val="00BE0B0F"/>
    <w:rsid w:val="00BF2471"/>
    <w:rsid w:val="00BF6D46"/>
    <w:rsid w:val="00C227C2"/>
    <w:rsid w:val="00C32284"/>
    <w:rsid w:val="00C33BD8"/>
    <w:rsid w:val="00C36934"/>
    <w:rsid w:val="00C51569"/>
    <w:rsid w:val="00C8054B"/>
    <w:rsid w:val="00C940D3"/>
    <w:rsid w:val="00C97610"/>
    <w:rsid w:val="00CA5A8A"/>
    <w:rsid w:val="00CB41F4"/>
    <w:rsid w:val="00CC6D5D"/>
    <w:rsid w:val="00CD099C"/>
    <w:rsid w:val="00CD3D45"/>
    <w:rsid w:val="00CE425A"/>
    <w:rsid w:val="00D05E4A"/>
    <w:rsid w:val="00D078D4"/>
    <w:rsid w:val="00D2502C"/>
    <w:rsid w:val="00D25CED"/>
    <w:rsid w:val="00D3705A"/>
    <w:rsid w:val="00D37A28"/>
    <w:rsid w:val="00D41F2E"/>
    <w:rsid w:val="00D7239A"/>
    <w:rsid w:val="00D85C5A"/>
    <w:rsid w:val="00DA2663"/>
    <w:rsid w:val="00DC0F6D"/>
    <w:rsid w:val="00DC585F"/>
    <w:rsid w:val="00DD1787"/>
    <w:rsid w:val="00DE4287"/>
    <w:rsid w:val="00DF4B71"/>
    <w:rsid w:val="00E25538"/>
    <w:rsid w:val="00E41347"/>
    <w:rsid w:val="00E509F5"/>
    <w:rsid w:val="00E70EB2"/>
    <w:rsid w:val="00E810DF"/>
    <w:rsid w:val="00E90113"/>
    <w:rsid w:val="00E91F61"/>
    <w:rsid w:val="00ED638C"/>
    <w:rsid w:val="00F06F5C"/>
    <w:rsid w:val="00F212F2"/>
    <w:rsid w:val="00F314F7"/>
    <w:rsid w:val="00F36256"/>
    <w:rsid w:val="00F45164"/>
    <w:rsid w:val="00F4641D"/>
    <w:rsid w:val="00F56FAE"/>
    <w:rsid w:val="00F607D5"/>
    <w:rsid w:val="00F665A5"/>
    <w:rsid w:val="00F85D06"/>
    <w:rsid w:val="00F910FC"/>
    <w:rsid w:val="00F9361D"/>
    <w:rsid w:val="00FB1FE8"/>
    <w:rsid w:val="00FB6F08"/>
    <w:rsid w:val="00FC3B32"/>
    <w:rsid w:val="00FD6940"/>
    <w:rsid w:val="00FE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635558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0D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D6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tojvnm2t">
    <w:name w:val="tojvnm2t"/>
    <w:rsid w:val="00560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991DD-F6DA-464A-A049-96B7D1C2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13244</Words>
  <Characters>75493</Characters>
  <Application>Microsoft Office Word</Application>
  <DocSecurity>0</DocSecurity>
  <Lines>629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Movses Tovmasyan</cp:lastModifiedBy>
  <cp:revision>3</cp:revision>
  <cp:lastPrinted>2024-10-01T10:49:00Z</cp:lastPrinted>
  <dcterms:created xsi:type="dcterms:W3CDTF">2025-05-14T08:06:00Z</dcterms:created>
  <dcterms:modified xsi:type="dcterms:W3CDTF">2025-05-14T08:09:00Z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25bf0997872682a2365c855816a25838019b99e31f0df2964e15382ee5560047</vt:lpwstr>
  </property>
</Properties>
</file>