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ախտահանիչ նյութի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ախտահանիչ նյութի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ախտահանիչ նյութի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ախտահանիչ նյութի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բուրանյութի հոտով կանաչ գույնի խտանյութ, որը օժտված է լվացող և բարձրմաքրող հատկություններով։ Խտանյութի բաղադրությունը - 100 գրամը պարունակում է 7.7 գ․ ± 10 % դիդեցիլդիմեթիլամոնիումի քլորիդ, 0.4 գ․± 10 % պոլիհեքսամեթիլեն-բիգուանիդ, եռդեցիլպոլիէթիլենային եթեր « 20%± 10 %, պրոպան-2-ոլ « 5%± 10 %, ալկիլպոլիգլիկոզիդ « 5%± 10 %, պոլի(մեթիլեն), ալֆա, օմեգա-բիս[[[ (ամինոիմոմեթիլ) ամինո] իմինոմեթիլ] ամինո] -, դիհիդրոքլորիդ 0,4%± 10 %, գլիցերին «40%± 10 %: Աշխատանքային լուծույները օգտագործում են բժշկական գործիքների, էնդոսկոպերի լվացման, մաքրման և բարձր մակարդակի ախտահանման համար։ Փաթեթավորումը 2 լ-ոց տարաներով «ԳԻԳԱԶԻՄ ԷՔՍՏՐԱ» կամ «համարժեք»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բժշկական գործիքների, կոշտ և ճկուն էնդոսկոպերի մաքրման և ախտահանման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