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շինանյութի և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շինանյութի և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շինանյութի և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շինանյութի և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___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365/u&gt;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ավազ բոլոր տեսակների, լվացված, աղազրկված, մանրահատիկ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500
մարկայի , 50 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մմ, տուփի քաշը 3,4 կգ   GEKA ԿԱՄ ՈՒՕՆԻԻ ԿԱՄ ՀԱՄԱՐԺԵՔ	3 мм, вес коробки 3,4 кг GEKA ИЛИ UNION ИЛИ ЭКВАЛ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մմ, տուփի քաշը 5  կգ    GEKA  ԿԱՄ  ՈՒՕՆԻԻ ԿԱՄ ՀԱՄԱՐԺԵՔ	4 мм, вес коробки 5 кг GEKA ИЛИ UNION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4x2.5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ՍԻՊ-4 2х16 RST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32A 1P Hyundai Mcb ԿԱՄ YCB6-63H-16A-C
ԿԱՄ ՀԱՄԱՐԺԵՔ	Автоматический выключатель однофазный 32А 1P Hyundai Mcb OR YCB6-63H-16A-C ИЛИ ПРИРАВНИВАТЬ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63A 1P Eaton HL-C63/1 ԿԱՄ YCB6-63H-16A-C
ԿԱՄ ՀԱՄԱՐԺԵՔ	Автоматический выключатель однофазный 63А 1P Eaton HL-C63/1 OR YCB6-63H-16A-C
ИЛИ ПРИРАВНИВАТЬ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երկարությունը՝ 1,8 մետր
• հզորությունը՝ 2500W
• հոսանքի ուժը՝ 10A
• լարումը՝ 110-220V
• քաշը՝ 438 գ
• 5 կետ 
• 3 USB պորտով F02U      1,8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Լյումինիսցենտային լամպ  55Վտ, Torch կամ Lexplus, կամ համարժեք	Люминесцентная лампа 55 Вт, Torch или Lexplus,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հայելային լամպ  R50 E27 60Վտ,  Favor կամ  Лисма  ,կամ համարժեք	Лампа каливания зеркальная R50 E27 60 Вт, Favor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Տեսակ — СТ 1-3 ПС/СП
Չափը — Ø 50 մմ
Մետաղի Հաստությունը — 3 մմ
Խողովակի Երկարությունը — 6 մ ՌՈՒՍԱՍՏԱՆ, ԲԵԼԱՐՈՒԱԿԱՆ  ԿԱՄ ՀԱՄԱՐԺԵՔ	Тип металла — СТ 1-3 ПС/СП:
Размер - Ø 50 мм.
Толщина металла — 3 мм.
Длина трубы —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գր,7 սմ
Կողպեք – չուգուն, Կանթ (дужка) – պողպատ,միջուկ – արույր (латунь), Ծածկույթ Պաշտպանիչ պոլիմերային հակակոռոզիոն,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ծածկույթով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կգ անոց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կգ անոց պարկերով, ՏԵՂԱԿԱՆ ԱՐՏԱԴՐԱՆՔ, ՇԵՆ, TERMOGIPS կամ համարժեք	В мешках по 30 кг, МЕСТНОЕ ПРОИЗВОДСТВО, SHEN, TERMOGIPS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 կգ-անոց դույլերով, տեղական արտադրության, ՇԵՆ կամ ԾԻԱԾԱՆ համարժեք	Латексная краска, в ведрах по 10 кг, местного производства, эквивалент SHEN или TSIATSAN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15x15 սմ Ստյաժկի սետկա,06 մմ, բազալտե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սմ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ներառյալ,Բահ թիաձև, փայտե պոչով կարծր մետաղից ԿԱՄ ՀԱՄԱՐԺԵՔ	включая хвост, лопату, деревянный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փորելու համար, կարծր մետաղից ԿԱՄ ՀԱՄԱՐԺԵՔ	включая хвостовик, для сверления, карбид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ամուր մետաղից, ատամնեը կպոր 5 մմ հաստությամբ կատանկա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/ծեփիչ  400 մմ կամ համարժեք 
բռնակի հատվածումպլաստմաս
չխանգոտող ՆԵՐԺ	Мастерок/шпатель 400 мм ВСЕГО или эквивалент пластик в области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մմ, 12 մթն ճնշում,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LUGA PST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LUGA PST
,ԿԱՄ համարժեք	для резки металла
Режущий камень 125x1,.
RODEX или LUGA PST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LUGA PST
 ԿԱՄ համարժեք
Ալմաստե սկավառակ	для резки камня
Резка камня 230x3
RODEX или LUGA PST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LUGA PST ԿԱՄ
համարժեք
Ալմաստե սկավառակ	Алмазный диск
для резки камня
Резка камня 125x2
RODEX или LUGA PST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PROxima ԿԱՄ համարժեք	одинарный, из пластика, белый
MAKEL или PROxima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ԿԱՄ PROxima ԿԱՄ ՀԱՄԱՐԺԵՔ մեկտեղանի, սպիտակ,որակյալ	Makel ИЛИ PROxima ИЛИ ЭКВАЛ одинарный, белый,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ԿԱՄ ԲԵԼՈՐՈՒՍԱԿԱՆ ԿԱՄ ՀԱՄԱՐԺԵՔ
Շինարարական	толщина: 4 см
длина: 600 см
ширина: 10 см
РОССИЙСКОГО ПРОИЗВОДСТВА ИЛИ БЕЛОРУССКОГО ПРОИЗВОДСТВА ИЛИ ЭКВИВАЛЕНТНЫЕ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ԿԱՄ ՌՈՒՍԱԿԱՆ ԿԱՄ ՀԱՄԱՐԺԵՔ, առանց ապակե դեկորների, հումքը ԴՎՊ: Բռնակները և փականը ներառյալ
Մուգ դարչնագույն	70*200 см, китайского или российского производства, без стеклянных украшений,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կտորով/80մք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