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ԱԱԳԼ-ԷԱՃԱՊՁԲ-25/23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ԱԱԳԼ-ԷԱՃԱՊՁԲ-25/23</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ԱԱԳԼ-ԷԱՃԱՊՁԲ-25/23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ԱԱԳԼ-ԷԱՃԱՊՁԲ-25/23</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ԱԱԳԼ-ԷԱՃԱՊՁԲ-25/23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и мышь (в комплекте)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MacBook Air 13 М3
Размер экрана `13,6 дюйма
разрешение экрана: 2560x1664
Процессор: Apple M3 8-Ядерный
Оперативная память: 8 ГБ
Память жесткого диска: 256 ГБ SSD
Видеокарта Apple M3 С 8 Ядрами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МФУ HP LaserJet Tank 2602SDW/
Или Эквивалент
Лазерная струйная печать формата A4 с разрешением 600x600 точек на дюйм, до 22 страниц в минуту, процессор 500 МГц, 64 МБ ОЗУ, АПД, дуплекс, ежемесячный цикл до 20000 страниц, сканер 600x600 точек на дюйм, USB2.0, 10 / 100LAN, Wi-Fi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Suy MF3010 (принтер)
Многофункциональный принтер (печать, сканирование,копирование). Тип: монохромный. Технология печати: лазер. Разрешение печати: 1200 x 600 точек на дюйм. Разрешение сканирования: 600 x 600 точек на дюйм. Разрешение точки копирования: 600 на 600 точек на дюйм. Подключение: USB. Скорость монохромной печати: не менее 18 страниц в минуту. Максимальный формат: A4. Память: не менее 64 МБ, тип картриджа: canon CRG 725 или аналогичный (CB435A,CB436A),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и мышь (в комплекте)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мыши: оптическая. Разрешение сенсора: 1600 точек на дюйм. Количество кнопок мыши: 3. Питание: батарея ААА 2,4 ГГц. Количество клавиш на клавиатуре: 104. Клавиши счетчика: доступны. Количество функциональных клавиш: 12. Радиус беспроводной связи: 10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и мышь (в комплекте)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