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Սրբուհի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Meline.Soghoyan@hven.am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Meline.Soghoyan@hven.am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   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պոլիէթիլենից պատրաստված ռուլոնով աղբի տոպրակներ, անթափանց, գույնը համաձայնեցված պատվիրատուի հետ, խտությունը՝ ոչ պակաս 40 մկմ, ծավալը՝  ոչ պակաս 120 լ:
Նախատեսված ցանկացած տեսակի թափոնների համար: Մեկ հատը համարժեք է 1 ռուլոնին, մեկ 
 ռուլոնը պարունակում է 10 տոպրակ: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պոլիէթիլենից պատրաստված ռուլոնով աղբի տոպրակներ, անթափանց, գույնը համաձայնեցված պատվիրատուի հետ, ծավալը՝  ոչ պակաս 30 լ:
Մեկ ռուլոնը պարունակում է 10 տոպրակ: Մեկ հատը համարժեք է 1 ռուլոնին: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նախատեսված ապակիների և հարթ մակերեսների մաքրման  համար։
Ծավալը՝ ոչ պակաս 500մլ,
Ապակի մաքրող միջոց Наш сад կամ  Katill կամ Grass կամ Frosch Spiritus  կամ The Pink Stuff: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կամ եռաշերտ: Գույնը սպիտակ:
Silk Soft կամ Cleopatra կամ Bello կամ Focus: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գլանափաթեթով զուգարանի թուղթ՝ երկշերտ,  գույնը՝ սպիտակ:
Առնվազն 150 մ:
Celtex կամ Zoma Jumbo կամ Selpak: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անձեռոցիկ տուփով (քաշովի), 
 տուփում թերթերի քանակը ոչ պակաս 100 թերթ, 
Թերթի չափսը 20,5*19 ± 4 սմ:
Zoma FT կամ Selpak կամ Hengan կամ Pama կամ Ecca: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անձեռոցիկներ տուփով (քաշովի) ալոե վերայի բույրով:
Տուփում թերթերի քանակը ոչ պակաս 70 թերթ:
Pama կամ Ecca կամ Hengan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Ծավալը 150 մլ,պլաստմասե,
Տրամագիծը առնվազն 70մմ
գույնը անթափանց սպիտակ, քաշը՝ 3,8 գրամից ոչ պակաս:Նմուշը համաձայնեցնել պատվիրատուի հետ:
*Ապրանքի տեղափոխումն ու
բեռնաթափումն իրականացնում է Վաճառողը. 
*Ապրանքները լինեն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նյութ 300մլ թիթեղյա տարաներով, լեռնային կամ ծովային բույրով, փոշեցրման մեխանիզմով:
Թարմացնող միջոցը վերացնում է տհաճ բույրը, հաղորդում թարմություն և նուրբ բույր:
Glade կամ Brait կամ Chirton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ունիվերսալ մաքրող միջոց՝ թարմեցնող բույրով:
Ունի երկարատև հոտազերծող ազդեցություն (մինչև 48 ժամ):
Ծավալը՝ 1լ, պլաստիկ տարրայով: Նախատեսված է բոլոր տեսակի հատակների համար:
Sutter Professional կամ Emsal կամ Amway;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միկրոֆիբրա, յուրաքանչյուր լաթ փաթեթավորված է առանձին պոլիէթիլենային տոպրակով: Փաթեթավորման վրա նշված է քաշի անվան, բաղադրության, արտադրողի վերաբերյալ տեղեկատվությունը:
Մանրաթելային լաթ՝ նախատեսված  ապակիների և հայելիների համար: 
Մաքրում է մակերեսն առանց հետքեր, բծեր կամ մազիկներ թողնելու:
Ունի անտիստատիկ հատկություն, գույնը՝ կանաչ
Չափերը 40×40 ± 1 սմ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փակ տարածքների հատակը մաքրելու համար, բնական, քաշը չոր վիճակում 350-500 գրամ, երկարությունը 85-90 սմ, ավլող մասի լայնությունը 35-40 սմ: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պլաստմասսե կարճակոթ, ռետինե եզրագծով գոգաթիակ: Եզրագծի լայնությունը 20 սմ ± 2 սմ  
York կամ Javalex կամ Zambak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Հակաբակտերիալ հեղուկ օճառ՝ ալոե վերայի բույրով,
պատրաստված   հակաբակտերիալ բաղադրիչներով, որն
 ապահովում է մաշկի խնամքը, մանրէազերծում և հաղորդում է հաճելի բույր:
Ապահովում է 99.9% մաքրություն և պաշտպանություն ձեռքերին.
Ծավալը՝ ոչ պակաս 225 մլ, պլաստիկ տարրայով: 
Palmolive կամ Safeguard կամ Protex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Անբույր հեղուկ օճառ 
250մլ-5լ  պլաստիկ տարրաներով: 
Բաղադրությունը՝ ակվա, նատրիումի լաուրեթ, սուլֆատ, Կոկամիդոպրոպիլ բետաին, կոկամիդ DEA, նատրիումի քլորիդ, կիտրոնաթթու, մեթիլքլորիզոթիազոլինոն;
Տարրաների վրա նշված է քաշի անվան, բաղադրության, արտադրողի վերաբերյալ տեղեկատվությունը:
 Grass MILANA econom կամ Kleenex
կամ Bio-D կամ Стираника կամ Tork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Կապարից պատրաստված կլոր գլանիկներ Փ10մմ, հաստությունը 5մմ,  գլանիկի կողային մասից առկա է մեկ անցք, որը ճյուղավորվում է երկու ելքի՝
պլոմբի  լարերը անցքերով   անցկացնելու համար: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մաքրման, փայլեցման միջոց: Միջոցի հատուկ բաղադրությունը թույլ է տալիս թաքցնել վնասվածքները, բարելավել փայտի արտաքին տեսքը. Օգնում է հեռացնել մատնահետքերը և այլ հետքերը, հաղորդում է փայլ և պաշտպանում կահույքը. 
Ծավալը՝ 250-500 մլ, պլաստիկ տարրայով: 
Emsal կամ Pronto կամ Баги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նախատեսված մակերեսները մաքրելու համար։ Հեռացնում է ճարպը, կեղտը, կրաքարը և օճառի մնացորդները: Ունի սպիտակեցնող հատկություն։Չի վնասում կամ քերծում մակերեսը։ Ծավալը 480-500 գ.
Barf  կամ Help կամ Rakhsha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համար նախատեսված ձեռնոցներ (5 մատանի): Հարմար է տարբեր տեսակի կենցաղային աշխատանք կատարելու համար: Պատրաստված է փափուկ սինթետիկ մատերիալից, չի գրգռում մաշկը։
Չափսը` M, տուփի մեջ քանակը 100 հատ է։
Wally Plastic կամ Vileda  կամ Nitrile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(5 մատանի)՝ Կենցաղային դիմացկուն ռետինե ձեռնոցներ` նախատեսված տարբեր կենցաղային, շինարարական, այգեգործության և այլ աշխատանքների համար: 
Չի ներծծում խոնավություն:
 Չափ. S,M,L:
Յուրաքանչյուր զույգ առանձին փաթեթավորված:
Aviora կամ Xinda կամ Kolorado կամ Stella
 Ապրանքի տեղափոխումն ու բեռնաթափումն իրականացնում է Վաճառողը.
Ապրանքները՝ չօգտագործված, նոր և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հիգիենիկ մաքրող միջոց։
Կանխում է կրային նստվածքի առաջացումը, ախտահանում է մակերեսները, չեզոքացնում է տհաճ հոտերը:
ZOMA Room Pro  կամ 
 Domestos կամ 
Mr Muscle
Ապրանքի տեղափոխումն ու բեռնաթափումն իրականացնում է Վաճառողը.
Ապրանքները՝ չօգտագործված, նոր և որակյալ.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120լ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 աղբի 30լ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տուփով (քաշովի)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(թաց)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(մեկ 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փոշի (ռաքշա)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զուգարանակոնքի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