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9C1D0" w14:textId="47499C6D" w:rsidR="00867340" w:rsidRPr="00D96742" w:rsidRDefault="00867340" w:rsidP="00980451">
      <w:pPr>
        <w:spacing w:after="0" w:line="240" w:lineRule="auto"/>
        <w:jc w:val="center"/>
        <w:rPr>
          <w:rFonts w:ascii="GHEA Grapalat" w:hAnsi="GHEA Grapalat"/>
          <w:b/>
          <w:sz w:val="18"/>
          <w:szCs w:val="18"/>
          <w:lang w:val="hy-AM"/>
        </w:rPr>
      </w:pPr>
      <w:r w:rsidRPr="00D96742">
        <w:rPr>
          <w:rFonts w:ascii="GHEA Grapalat" w:hAnsi="GHEA Grapalat"/>
          <w:b/>
          <w:sz w:val="18"/>
          <w:szCs w:val="18"/>
          <w:lang w:val="hy-AM"/>
        </w:rPr>
        <w:t>ՓՈՓԽՎԱԾ ՏԵԽՆԻԿԱԿԱՆ  ԲՆՈՒԹԱԳԻՐ</w:t>
      </w:r>
    </w:p>
    <w:p w14:paraId="11456A26" w14:textId="2F05E27D" w:rsidR="00867340" w:rsidRPr="00D96742" w:rsidRDefault="00867340" w:rsidP="00867340">
      <w:pPr>
        <w:spacing w:after="0" w:line="240" w:lineRule="auto"/>
        <w:jc w:val="right"/>
        <w:rPr>
          <w:rFonts w:ascii="GHEA Grapalat" w:hAnsi="GHEA Grapalat"/>
          <w:b/>
          <w:sz w:val="18"/>
          <w:szCs w:val="18"/>
          <w:lang w:val="hy-AM"/>
        </w:rPr>
      </w:pPr>
      <w:r w:rsidRPr="00D96742">
        <w:rPr>
          <w:rFonts w:ascii="GHEA Grapalat" w:hAnsi="GHEA Grapalat"/>
          <w:b/>
          <w:sz w:val="18"/>
          <w:szCs w:val="18"/>
          <w:lang w:val="hy-AM"/>
        </w:rPr>
        <w:t>ՀՀ դրամ</w:t>
      </w:r>
    </w:p>
    <w:tbl>
      <w:tblPr>
        <w:tblW w:w="16124" w:type="dxa"/>
        <w:jc w:val="center"/>
        <w:tblLayout w:type="fixed"/>
        <w:tblLook w:val="04A0" w:firstRow="1" w:lastRow="0" w:firstColumn="1" w:lastColumn="0" w:noHBand="0" w:noVBand="1"/>
      </w:tblPr>
      <w:tblGrid>
        <w:gridCol w:w="644"/>
        <w:gridCol w:w="1193"/>
        <w:gridCol w:w="1302"/>
        <w:gridCol w:w="567"/>
        <w:gridCol w:w="5916"/>
        <w:gridCol w:w="837"/>
        <w:gridCol w:w="960"/>
        <w:gridCol w:w="1056"/>
        <w:gridCol w:w="709"/>
        <w:gridCol w:w="927"/>
        <w:gridCol w:w="708"/>
        <w:gridCol w:w="1305"/>
      </w:tblGrid>
      <w:tr w:rsidR="00867340" w:rsidRPr="00D96742" w14:paraId="39C5AC19" w14:textId="77777777" w:rsidTr="00F010B0">
        <w:trPr>
          <w:trHeight w:val="499"/>
          <w:jc w:val="center"/>
        </w:trPr>
        <w:tc>
          <w:tcPr>
            <w:tcW w:w="161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9BA1D" w14:textId="77777777" w:rsidR="00867340" w:rsidRPr="00D96742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</w:pP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Ապրանքի</w:t>
            </w:r>
            <w:proofErr w:type="spellEnd"/>
          </w:p>
        </w:tc>
      </w:tr>
      <w:tr w:rsidR="00867340" w:rsidRPr="00D96742" w14:paraId="0511301B" w14:textId="77777777" w:rsidTr="00F010B0">
        <w:trPr>
          <w:trHeight w:val="20"/>
          <w:jc w:val="center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F681272" w14:textId="77777777" w:rsidR="00867340" w:rsidRPr="00D96742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Հրավերով</w:t>
            </w:r>
            <w:proofErr w:type="spellEnd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նախատեսված</w:t>
            </w:r>
            <w:proofErr w:type="spellEnd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չափաբաժնի</w:t>
            </w:r>
            <w:proofErr w:type="spellEnd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897AE" w14:textId="77777777" w:rsidR="00867340" w:rsidRPr="00D96742" w:rsidRDefault="00867340" w:rsidP="006F1A60">
            <w:pPr>
              <w:spacing w:after="0" w:line="240" w:lineRule="auto"/>
              <w:ind w:left="-51" w:right="-31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Գնումների</w:t>
            </w:r>
            <w:proofErr w:type="spellEnd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պլանով</w:t>
            </w:r>
            <w:proofErr w:type="spellEnd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նախատեսված</w:t>
            </w:r>
            <w:proofErr w:type="spellEnd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միջանցիկ</w:t>
            </w:r>
            <w:proofErr w:type="spellEnd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ծածկագիրը</w:t>
            </w:r>
            <w:proofErr w:type="spellEnd"/>
            <w:r w:rsidRPr="00D96742">
              <w:rPr>
                <w:rFonts w:ascii="GHEA Grapalat" w:eastAsia="Times New Roman" w:hAnsi="GHEA Grapalat" w:cs="Times Armenian"/>
                <w:color w:val="000000"/>
                <w:sz w:val="14"/>
                <w:szCs w:val="14"/>
              </w:rPr>
              <w:t xml:space="preserve">` </w:t>
            </w: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ըստ</w:t>
            </w:r>
            <w:proofErr w:type="spellEnd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 xml:space="preserve"> ԳՄԱ </w:t>
            </w: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դասակարգման</w:t>
            </w:r>
            <w:proofErr w:type="spellEnd"/>
            <w:r w:rsidRPr="00D96742">
              <w:rPr>
                <w:rFonts w:ascii="GHEA Grapalat" w:eastAsia="Times New Roman" w:hAnsi="GHEA Grapalat" w:cs="Times Armenian"/>
                <w:color w:val="000000"/>
                <w:sz w:val="14"/>
                <w:szCs w:val="14"/>
              </w:rPr>
              <w:t xml:space="preserve"> (CPV</w:t>
            </w:r>
            <w:r w:rsidRPr="00D96742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)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F8FDB" w14:textId="77777777" w:rsidR="00867340" w:rsidRPr="00D96742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Անվանումը</w:t>
            </w:r>
            <w:proofErr w:type="spellEnd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ապրանքային</w:t>
            </w:r>
            <w:proofErr w:type="spellEnd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նշանը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E8D64" w14:textId="77777777" w:rsidR="00867340" w:rsidRPr="00D96742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Արտադրողը</w:t>
            </w:r>
            <w:proofErr w:type="spellEnd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ծագման</w:t>
            </w:r>
            <w:proofErr w:type="spellEnd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երկիրը</w:t>
            </w:r>
            <w:proofErr w:type="spellEnd"/>
          </w:p>
        </w:tc>
        <w:tc>
          <w:tcPr>
            <w:tcW w:w="5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2FE16" w14:textId="77777777" w:rsidR="00867340" w:rsidRPr="00D96742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Տեխնիկական</w:t>
            </w:r>
            <w:proofErr w:type="spellEnd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բնութագիրը</w:t>
            </w:r>
            <w:proofErr w:type="spellEnd"/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A53C8" w14:textId="77777777" w:rsidR="00867340" w:rsidRPr="00D96742" w:rsidRDefault="00867340" w:rsidP="00F010B0">
            <w:pPr>
              <w:spacing w:after="0" w:line="240" w:lineRule="auto"/>
              <w:ind w:left="-51" w:right="-31"/>
              <w:jc w:val="center"/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</w:pP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Չափման</w:t>
            </w:r>
            <w:proofErr w:type="spellEnd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միավորը</w:t>
            </w:r>
            <w:proofErr w:type="spellEnd"/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CE591" w14:textId="77777777" w:rsidR="00867340" w:rsidRPr="00D96742" w:rsidRDefault="00867340" w:rsidP="00F010B0">
            <w:pPr>
              <w:spacing w:after="0" w:line="240" w:lineRule="auto"/>
              <w:ind w:left="-51" w:right="-31"/>
              <w:jc w:val="center"/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</w:pP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Միավորի</w:t>
            </w:r>
            <w:proofErr w:type="spellEnd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գինը</w:t>
            </w:r>
            <w:proofErr w:type="spellEnd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 xml:space="preserve"> /</w:t>
            </w: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ՀՀդրամ</w:t>
            </w:r>
            <w:proofErr w:type="spellEnd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/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FB135" w14:textId="77777777" w:rsidR="00867340" w:rsidRPr="00D96742" w:rsidRDefault="00867340" w:rsidP="00F010B0">
            <w:pPr>
              <w:spacing w:after="0" w:line="240" w:lineRule="auto"/>
              <w:ind w:left="-51" w:right="-31"/>
              <w:jc w:val="center"/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</w:pP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Ընդհանուր</w:t>
            </w:r>
            <w:proofErr w:type="spellEnd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գինը</w:t>
            </w:r>
            <w:proofErr w:type="spellEnd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 xml:space="preserve"> /</w:t>
            </w: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ՀՀդրամ</w:t>
            </w:r>
            <w:proofErr w:type="spellEnd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/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E2DAD" w14:textId="77777777" w:rsidR="00867340" w:rsidRPr="00D96742" w:rsidRDefault="00867340" w:rsidP="00F010B0">
            <w:pPr>
              <w:spacing w:after="0" w:line="240" w:lineRule="auto"/>
              <w:ind w:left="-51" w:right="-31"/>
              <w:jc w:val="center"/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</w:pP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Ընդհանուր</w:t>
            </w:r>
            <w:proofErr w:type="spellEnd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2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AFD39" w14:textId="77777777" w:rsidR="00867340" w:rsidRPr="00D96742" w:rsidRDefault="00867340" w:rsidP="00F010B0">
            <w:pPr>
              <w:spacing w:after="0" w:line="240" w:lineRule="auto"/>
              <w:ind w:left="-51" w:right="-31"/>
              <w:jc w:val="center"/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</w:pP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մատակարարման</w:t>
            </w:r>
            <w:proofErr w:type="spellEnd"/>
          </w:p>
        </w:tc>
      </w:tr>
      <w:tr w:rsidR="00867340" w:rsidRPr="00D96742" w14:paraId="56E8DE4E" w14:textId="77777777" w:rsidTr="00F010B0">
        <w:trPr>
          <w:cantSplit/>
          <w:trHeight w:val="1615"/>
          <w:jc w:val="center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F23DB" w14:textId="77777777" w:rsidR="00867340" w:rsidRPr="00D96742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</w:p>
        </w:tc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F78E9" w14:textId="77777777" w:rsidR="00867340" w:rsidRPr="00D96742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E7DE6" w14:textId="77777777" w:rsidR="00867340" w:rsidRPr="00D96742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0D90A" w14:textId="77777777" w:rsidR="00867340" w:rsidRPr="00D96742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</w:p>
        </w:tc>
        <w:tc>
          <w:tcPr>
            <w:tcW w:w="5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33179" w14:textId="77777777" w:rsidR="00867340" w:rsidRPr="00D96742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</w:p>
        </w:tc>
        <w:tc>
          <w:tcPr>
            <w:tcW w:w="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DA475" w14:textId="77777777" w:rsidR="00867340" w:rsidRPr="00D96742" w:rsidRDefault="00867340" w:rsidP="00F010B0">
            <w:pPr>
              <w:spacing w:after="0" w:line="240" w:lineRule="auto"/>
              <w:ind w:left="-51" w:right="-31"/>
              <w:jc w:val="center"/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AEA81" w14:textId="77777777" w:rsidR="00867340" w:rsidRPr="00D96742" w:rsidRDefault="00867340" w:rsidP="00F010B0">
            <w:pPr>
              <w:spacing w:after="0" w:line="240" w:lineRule="auto"/>
              <w:ind w:left="-51" w:right="-31"/>
              <w:jc w:val="center"/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33414" w14:textId="77777777" w:rsidR="00867340" w:rsidRPr="00D96742" w:rsidRDefault="00867340" w:rsidP="00F010B0">
            <w:pPr>
              <w:spacing w:after="0" w:line="240" w:lineRule="auto"/>
              <w:ind w:left="-51" w:right="-31"/>
              <w:jc w:val="center"/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1953E" w14:textId="77777777" w:rsidR="00867340" w:rsidRPr="00D96742" w:rsidRDefault="00867340" w:rsidP="00F010B0">
            <w:pPr>
              <w:spacing w:after="0" w:line="240" w:lineRule="auto"/>
              <w:ind w:left="-51" w:right="-31"/>
              <w:jc w:val="center"/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74B47" w14:textId="77777777" w:rsidR="00867340" w:rsidRPr="00D96742" w:rsidRDefault="00867340" w:rsidP="00F010B0">
            <w:pPr>
              <w:spacing w:after="0" w:line="240" w:lineRule="auto"/>
              <w:ind w:left="-51" w:right="-31"/>
              <w:jc w:val="center"/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</w:pP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հասցեն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FE83E" w14:textId="77777777" w:rsidR="00867340" w:rsidRPr="00D96742" w:rsidRDefault="00867340" w:rsidP="00F010B0">
            <w:pPr>
              <w:spacing w:after="0" w:line="240" w:lineRule="auto"/>
              <w:ind w:left="-86" w:right="-31"/>
              <w:jc w:val="center"/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</w:pP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Ենթակա</w:t>
            </w:r>
            <w:proofErr w:type="spellEnd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D5954" w14:textId="77777777" w:rsidR="00867340" w:rsidRPr="00D96742" w:rsidRDefault="00867340" w:rsidP="00F010B0">
            <w:pPr>
              <w:spacing w:after="0" w:line="240" w:lineRule="auto"/>
              <w:ind w:left="-51" w:right="-31"/>
              <w:jc w:val="center"/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</w:pP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Ժամկետը</w:t>
            </w:r>
            <w:proofErr w:type="spellEnd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**</w:t>
            </w:r>
          </w:p>
        </w:tc>
      </w:tr>
      <w:tr w:rsidR="00C73731" w:rsidRPr="00D96742" w14:paraId="206A4669" w14:textId="77777777" w:rsidTr="00F010B0">
        <w:trPr>
          <w:trHeight w:val="2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53AAA" w14:textId="6261206C" w:rsidR="00C73731" w:rsidRPr="00D96742" w:rsidRDefault="00C73731" w:rsidP="00C73731">
            <w:pPr>
              <w:spacing w:after="0"/>
              <w:ind w:left="-19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  <w:lang w:val="en-US"/>
              </w:rPr>
            </w:pPr>
            <w:bookmarkStart w:id="0" w:name="_Hlk184998461"/>
            <w:r w:rsidRPr="00D96742">
              <w:rPr>
                <w:rFonts w:ascii="GHEA Grapalat" w:hAnsi="GHEA Grapalat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C86DE9" w14:textId="4325C83E" w:rsidR="00C73731" w:rsidRPr="00D96742" w:rsidRDefault="00C73731" w:rsidP="00C73731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  <w:sz w:val="17"/>
                <w:szCs w:val="17"/>
              </w:rPr>
            </w:pPr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32551160/1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FD9C7" w14:textId="77777777" w:rsidR="00C73731" w:rsidRPr="00D96742" w:rsidRDefault="00C73731" w:rsidP="00C7373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14:paraId="1B2D81E7" w14:textId="12D26650" w:rsidR="00C73731" w:rsidRPr="00D96742" w:rsidRDefault="00C73731" w:rsidP="00C73731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  <w:sz w:val="17"/>
                <w:szCs w:val="17"/>
              </w:rPr>
            </w:pP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հեռախոսային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սարքեր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D30DE" w14:textId="77777777" w:rsidR="00C73731" w:rsidRPr="00D96742" w:rsidRDefault="00C73731" w:rsidP="00C73731">
            <w:pPr>
              <w:spacing w:after="0"/>
              <w:jc w:val="center"/>
              <w:rPr>
                <w:rFonts w:ascii="GHEA Grapalat" w:hAnsi="GHEA Grapalat" w:cs="Calibri"/>
                <w:sz w:val="17"/>
                <w:szCs w:val="17"/>
              </w:rPr>
            </w:pPr>
          </w:p>
        </w:tc>
        <w:tc>
          <w:tcPr>
            <w:tcW w:w="5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9944B" w14:textId="2CABB553" w:rsidR="00C73731" w:rsidRPr="00D96742" w:rsidRDefault="00C73731" w:rsidP="00C73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DejaVuSans" w:hAnsi="GHEA Grapalat" w:cs="DejaVuSans"/>
                <w:sz w:val="20"/>
                <w:szCs w:val="20"/>
              </w:rPr>
            </w:pPr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IP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հեռախոս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2*10/100Mbps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պորտերով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Պայծառության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կարգավորմամբ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16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բիթ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գունային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խորությամբ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2.3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դույմ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132*48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պիքսել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կետայնությամբ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LCD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էկրան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7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ֆունկցիոնալ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կոճակ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.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Հաղորդագրություն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ականջակալ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փոխանցում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ձայնի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անջատում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վերահավաքում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բարձրախոս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ձայնագրում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: 4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փափուկ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, 4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ուղղորդման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ձայնի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ուժգնության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+/-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կոճակներ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: 2 SIP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հաշիվ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, 1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RJ-9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ականջակալի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պորտ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, 1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RJ-9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ձեռքի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խոսափողի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պորտ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12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լեզու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ներառյալ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անգլերեն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ռուսերեն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):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Հիմնական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ֆունկցիաներն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են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զանգի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սպասում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>,  «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չանհանգստացնելու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ռեժիմ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վերահավաքում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ավտոմատ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պատասխանելու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ռեժիմ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մեկ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հպումով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արագ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հավաքում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թեժ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գիծ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կարճ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հաղորդագրություն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զանգի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սպասում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զանգի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փոխանցում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իմացութամբ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կույր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),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ձայնային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փոստ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անանուն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զանգ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անանուն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զանգերի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մերժում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հաղորդագրությունների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սպասման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ազդանշանում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զանգի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գրանցում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հավաքման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պլանավորում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server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redundancy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automatic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switchover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Անմիջական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IP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զանգի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հնարավորություն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Հեռախոսագրքում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մինչև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2000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գրառում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կատարելու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հնարավորություն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Հեռախոսագրքի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փնտրում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ներկրում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արտահանում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: XML/LDAP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հերավար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հեռախոսագիրք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սև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ցուցակ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զանգերի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պատմությունում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60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գրառում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բոլոր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ընդունված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բաց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թողնված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մերժված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զանգերի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գրառում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: 6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ուղի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կոնֆերանս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զանգ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: HD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խոսափող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բարձրախոս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>, G.722, Opus, AMR-WB(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Optional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>), G.711WB(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Optional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), G.711(A/u),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iLBC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>, G.729A/B, G.723, G.726, AMR-NB(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Optional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)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աուդիոկոդեկներ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Աղմուկի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ավտոմատ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ճնշում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, AEC, VAD, CNG, PLC, AGC, AJB: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Ստատիկ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IP և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դինամիկ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IP,  IPv4 /IPv6, Dual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stack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IPv4/IPv6, ARP/RARP, DNS A/DNS SRV/DNS NAPTR, LLDP/CDP/DHCP VLAN; IEEE802.1X;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OpenVPN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; DSCP, 802.1p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QoS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; SSL,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ժամացույցի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օրացույցի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սինքրոնիզացում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, SNTP, PBX, DHCP,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տվյալների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փոխանցումը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՝ UDP/TCP/TLS; RTP/RTCP/SRTP: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QoS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>. Layer 3 (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ToS</w:t>
            </w:r>
            <w:r w:rsidRPr="00D96742">
              <w:rPr>
                <w:rFonts w:ascii="MS Mincho" w:eastAsia="MS Mincho" w:hAnsi="MS Mincho" w:cs="MS Mincho" w:hint="eastAsia"/>
                <w:sz w:val="16"/>
                <w:szCs w:val="16"/>
              </w:rPr>
              <w:t>、</w:t>
            </w:r>
            <w:r w:rsidRPr="00D96742">
              <w:rPr>
                <w:rFonts w:ascii="GHEA Grapalat" w:hAnsi="GHEA Grapalat" w:cs="Calibri"/>
                <w:sz w:val="16"/>
                <w:szCs w:val="16"/>
              </w:rPr>
              <w:t>DiffServ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):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Ցանցային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կարգաբերման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հնարավորություն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խմբագրելի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կարգաբերման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ֆայլ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գործարանային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վերագործարկում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վերագործարկում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, telnet: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փաթեթների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որսում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համակարգի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վիճակագրություն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: 2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մակարդակի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գաղտնաբառ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Պատին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ամրացնելու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հնարավորություն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, AC/DC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ադապտեր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մուտքային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լարումը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100 – 240 Վ, 50 – 60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Հց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ելքայինը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՝ 5Վ, 0,6Ա: 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Տուփի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մեջ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հեռախոս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սնուցման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բլոկ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խոսափող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լարով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, Ethernet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մալուխ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պատվանդան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մեկնարկային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ուղեցույց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Երաշխիքային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ժամկետը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365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օր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>: *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Մատակարարված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ապրանքը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պետք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լինի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Ապրանքի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տեղափոխումը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բեռնաթափումը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իրականացնում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Մատակարարը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իր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lastRenderedPageBreak/>
              <w:t>միջոցներով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իր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sz w:val="16"/>
                <w:szCs w:val="16"/>
              </w:rPr>
              <w:t>հաշվին</w:t>
            </w:r>
            <w:proofErr w:type="spellEnd"/>
            <w:r w:rsidRPr="00D96742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ACF19" w14:textId="5257F5B6" w:rsidR="00C73731" w:rsidRPr="00D96742" w:rsidRDefault="00C73731" w:rsidP="00C73731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հատ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7C15C" w14:textId="12B5FDDE" w:rsidR="00C73731" w:rsidRPr="00D96742" w:rsidRDefault="00C73731" w:rsidP="00C73731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1A0A4" w14:textId="3BBE6859" w:rsidR="00C73731" w:rsidRPr="00D96742" w:rsidRDefault="00C73731" w:rsidP="00C73731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C9296" w14:textId="092CE8FB" w:rsidR="00C73731" w:rsidRPr="00D96742" w:rsidRDefault="00C73731" w:rsidP="00C73731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06A9F" w14:textId="1448968E" w:rsidR="00C73731" w:rsidRPr="00D96742" w:rsidRDefault="00C73731" w:rsidP="00C73731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D96742">
              <w:rPr>
                <w:rFonts w:ascii="GHEA Grapalat" w:hAnsi="GHEA Grapalat"/>
                <w:sz w:val="16"/>
                <w:szCs w:val="16"/>
              </w:rPr>
              <w:t xml:space="preserve">ք. </w:t>
            </w:r>
            <w:proofErr w:type="spellStart"/>
            <w:r w:rsidRPr="00D96742">
              <w:rPr>
                <w:rFonts w:ascii="GHEA Grapalat" w:hAnsi="GHEA Grapalat"/>
                <w:sz w:val="16"/>
                <w:szCs w:val="16"/>
              </w:rPr>
              <w:t>Երևան</w:t>
            </w:r>
            <w:proofErr w:type="spellEnd"/>
            <w:r w:rsidRPr="00D96742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D96742">
              <w:rPr>
                <w:rFonts w:ascii="GHEA Grapalat" w:hAnsi="GHEA Grapalat"/>
                <w:sz w:val="16"/>
                <w:szCs w:val="16"/>
              </w:rPr>
              <w:t>Նալբան-դյան</w:t>
            </w:r>
            <w:proofErr w:type="spellEnd"/>
            <w:r w:rsidRPr="00D96742">
              <w:rPr>
                <w:rFonts w:ascii="GHEA Grapalat" w:hAnsi="GHEA Grapalat"/>
                <w:sz w:val="16"/>
                <w:szCs w:val="16"/>
              </w:rPr>
              <w:t xml:space="preserve"> 104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71F6C" w14:textId="3FC481C1" w:rsidR="00C73731" w:rsidRPr="00D96742" w:rsidRDefault="00C73731" w:rsidP="00C73731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D148D" w14:textId="162B704E" w:rsidR="00C73731" w:rsidRPr="00D96742" w:rsidRDefault="00C73731" w:rsidP="00C73731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96742">
              <w:rPr>
                <w:rFonts w:ascii="GHEA Grapalat" w:hAnsi="GHEA Grapalat"/>
                <w:sz w:val="16"/>
                <w:szCs w:val="16"/>
              </w:rPr>
              <w:t>29.08.2025թ.</w:t>
            </w:r>
          </w:p>
        </w:tc>
      </w:tr>
      <w:tr w:rsidR="00C73731" w:rsidRPr="00D96742" w14:paraId="3CC60253" w14:textId="77777777" w:rsidTr="00F010B0">
        <w:trPr>
          <w:trHeight w:val="2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05DBD" w14:textId="13541082" w:rsidR="00C73731" w:rsidRPr="00D96742" w:rsidRDefault="00C73731" w:rsidP="00C73731">
            <w:pPr>
              <w:spacing w:after="0"/>
              <w:ind w:left="-19"/>
              <w:jc w:val="center"/>
              <w:rPr>
                <w:rFonts w:ascii="GHEA Grapalat" w:hAnsi="GHEA Grapalat"/>
                <w:sz w:val="16"/>
                <w:szCs w:val="16"/>
                <w:lang w:val="en-US" w:eastAsia="en-US"/>
              </w:rPr>
            </w:pPr>
            <w:r w:rsidRPr="00D96742">
              <w:rPr>
                <w:rFonts w:ascii="GHEA Grapalat" w:hAnsi="GHEA Grapalat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F8C732" w14:textId="1B0A035A" w:rsidR="00C73731" w:rsidRPr="00D96742" w:rsidRDefault="00C73731" w:rsidP="00C73731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32551160/11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F490B" w14:textId="77777777" w:rsidR="00C73731" w:rsidRPr="00D96742" w:rsidRDefault="00C73731" w:rsidP="00C7373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14:paraId="73FE9118" w14:textId="3312116D" w:rsidR="00C73731" w:rsidRPr="00D96742" w:rsidRDefault="00C73731" w:rsidP="00C7373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հեռախոսային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սարքեր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144F3" w14:textId="77777777" w:rsidR="00C73731" w:rsidRPr="00D96742" w:rsidRDefault="00C73731" w:rsidP="00C73731">
            <w:pPr>
              <w:spacing w:after="0"/>
              <w:jc w:val="center"/>
              <w:rPr>
                <w:rFonts w:ascii="GHEA Grapalat" w:hAnsi="GHEA Grapalat" w:cs="Calibri"/>
                <w:sz w:val="17"/>
                <w:szCs w:val="17"/>
              </w:rPr>
            </w:pPr>
          </w:p>
        </w:tc>
        <w:tc>
          <w:tcPr>
            <w:tcW w:w="5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EE23D" w14:textId="05C241C6" w:rsidR="00C73731" w:rsidRPr="00D96742" w:rsidRDefault="00C73731" w:rsidP="00C73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IP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հեռախոսային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սարք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Արձանագրություններ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ստանդարտներ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(SIP RFC3261, TCP/IP/UDP, RTP/RTCP, HTTP/HTTPS, ARP/RARP, ICMP, DNS (A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record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SRV, NAPTR), DHCP,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PPPoE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SSH, TFTP, NTP, STUN, SIMPLE, LLDP-MED, LDAP, TR-069, 802.1x, TLS, SRTP): 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Ցանցային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ինտերֆեյսներ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Երկու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10/100/1000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Մբիթ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վրկ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միացված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Ethernet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պորտեր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ավտոմատ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զգայությամբ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ներկառուցված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PoE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աջակցությամբ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):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գունավոր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լուսավորված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գրաֆիկական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LCD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էկրան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132 x 48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պիքսել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լուծաչափով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3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գիծ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3 SIP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ակաունտ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3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զանգի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ցուցում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3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ծրագրավորվող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ստեղնի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Երկու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10/100/1000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Մբիթ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վրկ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միացված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գիգաբիթ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ցանցի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միացք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 xml:space="preserve">8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երկգույն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BLF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ստեղն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արագ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հավաքելու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Ներկառուցված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PoE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 xml:space="preserve">HD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աուդիո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ձայնի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առավելագույն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որակի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առանց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կարգավորումների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ցանց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ստեղծելու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(Zero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Config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)</w:t>
            </w:r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 xml:space="preserve">Electronic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Hand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Switch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(EHS)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աջակցություն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Plantronics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ականջակալների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Ավտոմատացված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սկզբնավորում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TR-069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արձանագրության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և XML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կազմաձևման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ֆայլի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միջոցով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 xml:space="preserve">TLS և SRTP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կոդավորման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տեխնոլոգիաներ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զանգերն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ու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հաշիվները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պաշտպանելու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 xml:space="preserve">4-ուղի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աուդիո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կոնֆերանս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հեշտ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կոնֆերանսի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Երաշխիքային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ժամկետը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365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օր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: *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Մատակարարված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ապրանքը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պետք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լինի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նոր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չօգտագործված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Ապրանքի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տեղափոխումը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բեռնաթափումը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իրականացնում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Մատակարարը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իր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միջոցներով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իր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հաշվին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A0E56" w14:textId="646BD487" w:rsidR="00C73731" w:rsidRPr="00D96742" w:rsidRDefault="00C73731" w:rsidP="00C73731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4BA5A" w14:textId="77777777" w:rsidR="00C73731" w:rsidRPr="00D96742" w:rsidRDefault="00C73731" w:rsidP="00C73731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E08FB" w14:textId="77777777" w:rsidR="00C73731" w:rsidRPr="00D96742" w:rsidRDefault="00C73731" w:rsidP="00C73731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2238B" w14:textId="77777777" w:rsidR="00C73731" w:rsidRPr="00D96742" w:rsidRDefault="00C73731" w:rsidP="00C7373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14:paraId="578A5231" w14:textId="77777777" w:rsidR="00C73731" w:rsidRPr="00D96742" w:rsidRDefault="00C73731" w:rsidP="00C7373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10</w:t>
            </w:r>
          </w:p>
          <w:p w14:paraId="572B4971" w14:textId="77777777" w:rsidR="00C73731" w:rsidRPr="00D96742" w:rsidRDefault="00C73731" w:rsidP="00C73731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D6019" w14:textId="1D8102C8" w:rsidR="00C73731" w:rsidRPr="00D96742" w:rsidRDefault="00C73731" w:rsidP="00C73731">
            <w:pPr>
              <w:ind w:left="-115" w:right="-10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742">
              <w:rPr>
                <w:rFonts w:ascii="GHEA Grapalat" w:hAnsi="GHEA Grapalat"/>
                <w:sz w:val="16"/>
                <w:szCs w:val="16"/>
              </w:rPr>
              <w:t xml:space="preserve">ք. </w:t>
            </w:r>
            <w:proofErr w:type="spellStart"/>
            <w:r w:rsidRPr="00D96742">
              <w:rPr>
                <w:rFonts w:ascii="GHEA Grapalat" w:hAnsi="GHEA Grapalat"/>
                <w:sz w:val="16"/>
                <w:szCs w:val="16"/>
              </w:rPr>
              <w:t>Երևան</w:t>
            </w:r>
            <w:proofErr w:type="spellEnd"/>
            <w:r w:rsidRPr="00D96742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D96742">
              <w:rPr>
                <w:rFonts w:ascii="GHEA Grapalat" w:hAnsi="GHEA Grapalat"/>
                <w:sz w:val="16"/>
                <w:szCs w:val="16"/>
              </w:rPr>
              <w:t>Նալբան-դյան</w:t>
            </w:r>
            <w:proofErr w:type="spellEnd"/>
            <w:r w:rsidRPr="00D96742">
              <w:rPr>
                <w:rFonts w:ascii="GHEA Grapalat" w:hAnsi="GHEA Grapalat"/>
                <w:sz w:val="16"/>
                <w:szCs w:val="16"/>
              </w:rPr>
              <w:t xml:space="preserve"> 104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47C28" w14:textId="77777777" w:rsidR="00C73731" w:rsidRPr="00D96742" w:rsidRDefault="00C73731" w:rsidP="00C7373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14:paraId="392C1201" w14:textId="77777777" w:rsidR="00C73731" w:rsidRPr="00D96742" w:rsidRDefault="00C73731" w:rsidP="00C7373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10</w:t>
            </w:r>
          </w:p>
          <w:p w14:paraId="404C7613" w14:textId="77777777" w:rsidR="00C73731" w:rsidRPr="00D96742" w:rsidRDefault="00C73731" w:rsidP="00C73731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A8C52" w14:textId="198B4EFB" w:rsidR="00C73731" w:rsidRPr="00D96742" w:rsidRDefault="00C73731" w:rsidP="00C73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742">
              <w:rPr>
                <w:rFonts w:ascii="GHEA Grapalat" w:hAnsi="GHEA Grapalat"/>
                <w:sz w:val="16"/>
                <w:szCs w:val="16"/>
              </w:rPr>
              <w:t>29.08.2025թ.</w:t>
            </w:r>
          </w:p>
        </w:tc>
      </w:tr>
      <w:tr w:rsidR="00C73731" w:rsidRPr="00D96742" w14:paraId="31C6CBBB" w14:textId="77777777" w:rsidTr="00F010B0">
        <w:trPr>
          <w:trHeight w:val="2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4BAD8" w14:textId="3282829A" w:rsidR="00C73731" w:rsidRPr="00D96742" w:rsidRDefault="00C73731" w:rsidP="00C73731">
            <w:pPr>
              <w:spacing w:after="0"/>
              <w:ind w:left="-19"/>
              <w:jc w:val="center"/>
              <w:rPr>
                <w:rFonts w:ascii="GHEA Grapalat" w:hAnsi="GHEA Grapalat"/>
                <w:sz w:val="16"/>
                <w:szCs w:val="16"/>
                <w:lang w:val="en-US" w:eastAsia="en-US"/>
              </w:rPr>
            </w:pPr>
            <w:r w:rsidRPr="00D96742">
              <w:rPr>
                <w:rFonts w:ascii="GHEA Grapalat" w:hAnsi="GHEA Grapalat"/>
                <w:sz w:val="16"/>
                <w:szCs w:val="16"/>
                <w:lang w:val="en-US" w:eastAsia="en-US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00AAB0" w14:textId="53D9143A" w:rsidR="00C73731" w:rsidRPr="00D96742" w:rsidRDefault="00C73731" w:rsidP="00C73731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32551160/3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9DD72" w14:textId="77777777" w:rsidR="00C73731" w:rsidRPr="00D96742" w:rsidRDefault="00C73731" w:rsidP="00C7373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14:paraId="2EA100F3" w14:textId="2BE1393B" w:rsidR="00C73731" w:rsidRPr="00D96742" w:rsidRDefault="00C73731" w:rsidP="00C7373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հեռախոսային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սարքեր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E2A0A" w14:textId="77777777" w:rsidR="00C73731" w:rsidRPr="00D96742" w:rsidRDefault="00C73731" w:rsidP="00C73731">
            <w:pPr>
              <w:spacing w:after="0"/>
              <w:jc w:val="center"/>
              <w:rPr>
                <w:rFonts w:ascii="GHEA Grapalat" w:hAnsi="GHEA Grapalat" w:cs="Calibri"/>
                <w:sz w:val="17"/>
                <w:szCs w:val="17"/>
              </w:rPr>
            </w:pPr>
          </w:p>
        </w:tc>
        <w:tc>
          <w:tcPr>
            <w:tcW w:w="5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FB193" w14:textId="0861FC56" w:rsidR="00C73731" w:rsidRPr="00D96742" w:rsidRDefault="00C73731" w:rsidP="00C73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IP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հեռախոսային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սարք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Արձանագրություններ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ստանդարտներ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(SIP RFC3261, TCP/IP/UDP, RTP/RTCP, HTTP/HTTPS, ARP/RARP, ICMP, DNS (A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record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SRV, NAPTR), DHCP,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PPPoE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SSH, TFTP, NTP, STUN, SIMPLE, LLDP-MED, LDAP, TR-069, 802.1x, TLS, SRTP): 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Ցանցային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ինտերֆեյսներ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Երկու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10/100/1000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Մբիթ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վրկ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միացված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Ethernet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պորտեր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ավտոմատ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զգայությամբ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ներկառուցված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PoE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աջակցությամբ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):</w:t>
            </w:r>
            <w:bookmarkStart w:id="1" w:name="_Hlk198730148"/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գունավոր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լուսավորված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գրաֆիկական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LCD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էկրան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132 x 48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պիքսել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լուծաչափով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  <w:bookmarkEnd w:id="1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4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գիծ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4 SIP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ակաունտ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4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զանգի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ցուցում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4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ծրագրավորվող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ստեղնի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Երկու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10/100/1000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Մբիթ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վրկ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միացված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գիգաբիթ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ցանցի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միացք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Ներկառուցված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PoE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 xml:space="preserve">HD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աուդիո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ձայնի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առավելագույն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որակի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առանց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կարգավորումների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ցանց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ստեղծելու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(Zero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Config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), Electronic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Hand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Switch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(EHS)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աջակցություն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Plantronics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ականջակալների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Ավտոմատացված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սկզբնավորում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TR-069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արձանագրության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և XML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կազմաձևման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ֆայլի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միջոցով,TLS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և SRTP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կոդավորման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տեխնոլոգիաներ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զանգերն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ու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հաշիվները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պաշտպանելու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հնարավորություն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` 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սնուցել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մինչև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4 GXP2200EXT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մոդուլներ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 4-ուղի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աուդիո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կոնֆերանս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հեշտ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կոնֆերանսի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Երաշխիքային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ժամկետը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365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օր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: *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Մատակարարված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ապրանքը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պետք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լինի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նոր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չօգտագործված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Ապրանքի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տեղափոխումը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բեռնաթափումը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իրականացնում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Մատակարարը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իր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միջոցներով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իր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հաշվին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C3CA1" w14:textId="6744157C" w:rsidR="00C73731" w:rsidRPr="00D96742" w:rsidRDefault="00C73731" w:rsidP="00C73731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EB95D" w14:textId="77777777" w:rsidR="00C73731" w:rsidRPr="00D96742" w:rsidRDefault="00C73731" w:rsidP="00C7373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A0C90" w14:textId="77777777" w:rsidR="00C73731" w:rsidRPr="00D96742" w:rsidRDefault="00C73731" w:rsidP="00C7373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3507A" w14:textId="77777777" w:rsidR="00C73731" w:rsidRPr="00D96742" w:rsidRDefault="00C73731" w:rsidP="00C7373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14:paraId="49432E7D" w14:textId="77777777" w:rsidR="00C73731" w:rsidRPr="00D96742" w:rsidRDefault="00C73731" w:rsidP="00C7373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  <w:p w14:paraId="1BB0B9BF" w14:textId="77777777" w:rsidR="00C73731" w:rsidRPr="00D96742" w:rsidRDefault="00C73731" w:rsidP="00C7373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B46E8" w14:textId="77777777" w:rsidR="00C73731" w:rsidRPr="00D96742" w:rsidRDefault="00C73731" w:rsidP="00BF4783">
            <w:pPr>
              <w:ind w:left="-115" w:right="-10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65D28829" w14:textId="4FE39D9A" w:rsidR="00C73731" w:rsidRPr="00D96742" w:rsidRDefault="00C73731" w:rsidP="00BF4783">
            <w:pPr>
              <w:ind w:right="-10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742">
              <w:rPr>
                <w:rFonts w:ascii="GHEA Grapalat" w:hAnsi="GHEA Grapalat"/>
                <w:sz w:val="16"/>
                <w:szCs w:val="16"/>
              </w:rPr>
              <w:t xml:space="preserve">ք. </w:t>
            </w:r>
            <w:proofErr w:type="spellStart"/>
            <w:r w:rsidRPr="00D96742">
              <w:rPr>
                <w:rFonts w:ascii="GHEA Grapalat" w:hAnsi="GHEA Grapalat"/>
                <w:sz w:val="16"/>
                <w:szCs w:val="16"/>
              </w:rPr>
              <w:t>Երևան</w:t>
            </w:r>
            <w:proofErr w:type="spellEnd"/>
            <w:r w:rsidRPr="00D96742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D96742">
              <w:rPr>
                <w:rFonts w:ascii="GHEA Grapalat" w:hAnsi="GHEA Grapalat"/>
                <w:sz w:val="16"/>
                <w:szCs w:val="16"/>
              </w:rPr>
              <w:t>Նալբան-դյան</w:t>
            </w:r>
            <w:proofErr w:type="spellEnd"/>
            <w:r w:rsidRPr="00D96742">
              <w:rPr>
                <w:rFonts w:ascii="GHEA Grapalat" w:hAnsi="GHEA Grapalat"/>
                <w:sz w:val="16"/>
                <w:szCs w:val="16"/>
              </w:rPr>
              <w:t xml:space="preserve"> 104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1F116" w14:textId="77777777" w:rsidR="00C73731" w:rsidRPr="00D96742" w:rsidRDefault="00C73731" w:rsidP="00C7373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14:paraId="332AD885" w14:textId="77777777" w:rsidR="00C73731" w:rsidRPr="00D96742" w:rsidRDefault="00C73731" w:rsidP="00C7373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  <w:p w14:paraId="58BE7A70" w14:textId="77777777" w:rsidR="00C73731" w:rsidRPr="00D96742" w:rsidRDefault="00C73731" w:rsidP="00C7373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C09F5" w14:textId="12349198" w:rsidR="00C73731" w:rsidRPr="00D96742" w:rsidRDefault="00C73731" w:rsidP="00C73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29.08.2025թ.</w:t>
            </w:r>
          </w:p>
        </w:tc>
      </w:tr>
      <w:bookmarkEnd w:id="0"/>
    </w:tbl>
    <w:p w14:paraId="4C40F059" w14:textId="193906C6" w:rsidR="00867340" w:rsidRPr="00D96742" w:rsidRDefault="00867340" w:rsidP="006F1A60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D96742">
        <w:rPr>
          <w:rFonts w:ascii="GHEA Grapalat" w:hAnsi="GHEA Grapalat"/>
          <w:b/>
          <w:sz w:val="24"/>
          <w:szCs w:val="24"/>
          <w:lang w:val="hy-AM"/>
        </w:rPr>
        <w:br w:type="page"/>
      </w:r>
      <w:r w:rsidRPr="00D96742">
        <w:rPr>
          <w:rFonts w:ascii="GHEA Grapalat" w:hAnsi="GHEA Grapalat"/>
          <w:b/>
          <w:sz w:val="24"/>
          <w:szCs w:val="24"/>
          <w:lang w:val="hy-AM"/>
        </w:rPr>
        <w:lastRenderedPageBreak/>
        <w:t>ИСПРАВЛЕНАЯ ТЕХНИЧЕСКАЯ ХАРАКТЕРИСТИКА</w:t>
      </w:r>
    </w:p>
    <w:p w14:paraId="07C83AFB" w14:textId="5EED7682" w:rsidR="00867340" w:rsidRPr="00D96742" w:rsidRDefault="00A65FB9" w:rsidP="00980451">
      <w:pPr>
        <w:spacing w:after="0" w:line="240" w:lineRule="auto"/>
        <w:jc w:val="right"/>
        <w:rPr>
          <w:rFonts w:ascii="GHEA Grapalat" w:hAnsi="GHEA Grapalat"/>
          <w:b/>
          <w:sz w:val="18"/>
          <w:szCs w:val="18"/>
          <w:lang w:val="hy-AM"/>
        </w:rPr>
      </w:pPr>
      <w:r w:rsidRPr="00D96742">
        <w:rPr>
          <w:rFonts w:ascii="GHEA Grapalat" w:hAnsi="GHEA Grapalat"/>
          <w:sz w:val="18"/>
          <w:szCs w:val="18"/>
          <w:lang w:val="hy-AM"/>
        </w:rPr>
        <w:t xml:space="preserve">                                                                                        </w:t>
      </w:r>
      <w:r w:rsidRPr="00D96742">
        <w:rPr>
          <w:rFonts w:ascii="GHEA Grapalat" w:hAnsi="GHEA Grapalat"/>
          <w:sz w:val="18"/>
          <w:szCs w:val="18"/>
          <w:lang w:val="hy-AM"/>
        </w:rPr>
        <w:tab/>
      </w:r>
      <w:r w:rsidRPr="00D96742">
        <w:rPr>
          <w:rFonts w:ascii="GHEA Grapalat" w:hAnsi="GHEA Grapalat"/>
          <w:sz w:val="18"/>
          <w:szCs w:val="18"/>
          <w:lang w:val="hy-AM"/>
        </w:rPr>
        <w:tab/>
      </w:r>
      <w:r w:rsidRPr="00D96742">
        <w:rPr>
          <w:rFonts w:ascii="GHEA Grapalat" w:hAnsi="GHEA Grapalat"/>
          <w:sz w:val="18"/>
          <w:szCs w:val="18"/>
          <w:lang w:val="hy-AM"/>
        </w:rPr>
        <w:tab/>
      </w:r>
      <w:r w:rsidR="00980451" w:rsidRPr="00D96742">
        <w:rPr>
          <w:rFonts w:ascii="GHEA Grapalat" w:hAnsi="GHEA Grapalat"/>
          <w:sz w:val="18"/>
          <w:szCs w:val="18"/>
        </w:rPr>
        <w:t>Драм РА</w:t>
      </w:r>
    </w:p>
    <w:tbl>
      <w:tblPr>
        <w:tblW w:w="16039" w:type="dxa"/>
        <w:jc w:val="center"/>
        <w:tblLayout w:type="fixed"/>
        <w:tblLook w:val="04A0" w:firstRow="1" w:lastRow="0" w:firstColumn="1" w:lastColumn="0" w:noHBand="0" w:noVBand="1"/>
      </w:tblPr>
      <w:tblGrid>
        <w:gridCol w:w="542"/>
        <w:gridCol w:w="1418"/>
        <w:gridCol w:w="1134"/>
        <w:gridCol w:w="708"/>
        <w:gridCol w:w="6514"/>
        <w:gridCol w:w="655"/>
        <w:gridCol w:w="773"/>
        <w:gridCol w:w="756"/>
        <w:gridCol w:w="751"/>
        <w:gridCol w:w="975"/>
        <w:gridCol w:w="574"/>
        <w:gridCol w:w="1223"/>
        <w:gridCol w:w="16"/>
      </w:tblGrid>
      <w:tr w:rsidR="00867340" w:rsidRPr="00D96742" w14:paraId="2BDE61D7" w14:textId="77777777" w:rsidTr="006F1A60">
        <w:trPr>
          <w:trHeight w:val="20"/>
          <w:jc w:val="center"/>
        </w:trPr>
        <w:tc>
          <w:tcPr>
            <w:tcW w:w="160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B7398" w14:textId="77777777" w:rsidR="00867340" w:rsidRPr="00D96742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color w:val="000000"/>
                <w:sz w:val="17"/>
                <w:szCs w:val="17"/>
              </w:rPr>
            </w:pPr>
            <w:r w:rsidRPr="00D96742">
              <w:rPr>
                <w:rFonts w:ascii="GHEA Grapalat" w:eastAsia="Times New Roman" w:hAnsi="GHEA Grapalat" w:cs="Sylfaen"/>
                <w:color w:val="000000"/>
                <w:sz w:val="17"/>
                <w:szCs w:val="17"/>
              </w:rPr>
              <w:t>Товара</w:t>
            </w:r>
          </w:p>
        </w:tc>
      </w:tr>
      <w:tr w:rsidR="00867340" w:rsidRPr="00D96742" w14:paraId="2A6FED30" w14:textId="77777777" w:rsidTr="006F1A60">
        <w:trPr>
          <w:gridAfter w:val="1"/>
          <w:wAfter w:w="16" w:type="dxa"/>
          <w:trHeight w:val="20"/>
          <w:jc w:val="center"/>
        </w:trPr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D5C43DC" w14:textId="77777777" w:rsidR="00867340" w:rsidRPr="00D96742" w:rsidRDefault="00867340" w:rsidP="006F1A60">
            <w:pPr>
              <w:spacing w:after="0" w:line="240" w:lineRule="auto"/>
              <w:ind w:left="-138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D96742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 xml:space="preserve">Номер </w:t>
            </w:r>
            <w:proofErr w:type="gramStart"/>
            <w:r w:rsidRPr="00D96742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 xml:space="preserve">лота,   </w:t>
            </w:r>
            <w:proofErr w:type="gramEnd"/>
            <w:r w:rsidRPr="00D96742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 xml:space="preserve">               предусмотренного по приглашению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3FEBA" w14:textId="77777777" w:rsidR="00867340" w:rsidRPr="00D96742" w:rsidRDefault="00867340" w:rsidP="006F1A60">
            <w:pPr>
              <w:spacing w:after="0" w:line="240" w:lineRule="auto"/>
              <w:ind w:right="-39"/>
              <w:jc w:val="center"/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</w:pPr>
            <w:r w:rsidRPr="00D96742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FFB10" w14:textId="77777777" w:rsidR="00867340" w:rsidRPr="00D96742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</w:pPr>
            <w:r w:rsidRPr="00D96742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Название и товарный знак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7FF7851" w14:textId="77777777" w:rsidR="00867340" w:rsidRPr="00D96742" w:rsidRDefault="00867340" w:rsidP="0037330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D96742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Производитель и страна происхождения**</w:t>
            </w:r>
          </w:p>
        </w:tc>
        <w:tc>
          <w:tcPr>
            <w:tcW w:w="6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79DA8" w14:textId="77777777" w:rsidR="00867340" w:rsidRPr="00D96742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D96742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Техническая характеристика</w:t>
            </w: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52814E4" w14:textId="77777777" w:rsidR="00867340" w:rsidRPr="00D96742" w:rsidRDefault="00867340" w:rsidP="0037330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D96742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B64705" w14:textId="77777777" w:rsidR="00867340" w:rsidRPr="00D96742" w:rsidRDefault="00867340" w:rsidP="0037330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D96742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Цена за единицу                  /драм РА/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4CF5CA3" w14:textId="77777777" w:rsidR="00867340" w:rsidRPr="00D96742" w:rsidRDefault="00867340" w:rsidP="0037330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D96742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Общая стоимость               /драм РА/</w:t>
            </w:r>
          </w:p>
        </w:tc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221C08A" w14:textId="77777777" w:rsidR="00867340" w:rsidRPr="00D96742" w:rsidRDefault="00867340" w:rsidP="0037330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D96742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Общее количество</w:t>
            </w:r>
          </w:p>
        </w:tc>
        <w:tc>
          <w:tcPr>
            <w:tcW w:w="2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45A7B" w14:textId="77777777" w:rsidR="00867340" w:rsidRPr="00D96742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D96742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поставки</w:t>
            </w:r>
          </w:p>
        </w:tc>
      </w:tr>
      <w:tr w:rsidR="00867340" w:rsidRPr="00D96742" w14:paraId="12271697" w14:textId="77777777" w:rsidTr="006F1A60">
        <w:trPr>
          <w:gridAfter w:val="1"/>
          <w:wAfter w:w="16" w:type="dxa"/>
          <w:cantSplit/>
          <w:trHeight w:val="2381"/>
          <w:jc w:val="center"/>
        </w:trPr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B0F60" w14:textId="77777777" w:rsidR="00867340" w:rsidRPr="00D96742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98D8C" w14:textId="77777777" w:rsidR="00867340" w:rsidRPr="00D96742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80C21" w14:textId="77777777" w:rsidR="00867340" w:rsidRPr="00D96742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6006A" w14:textId="77777777" w:rsidR="00867340" w:rsidRPr="00D96742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</w:p>
        </w:tc>
        <w:tc>
          <w:tcPr>
            <w:tcW w:w="6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AC5B6" w14:textId="77777777" w:rsidR="00867340" w:rsidRPr="00D96742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FC3D7" w14:textId="77777777" w:rsidR="00867340" w:rsidRPr="00D96742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8D815" w14:textId="77777777" w:rsidR="00867340" w:rsidRPr="00D96742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69AAE" w14:textId="77777777" w:rsidR="00867340" w:rsidRPr="00D96742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</w:p>
        </w:tc>
        <w:tc>
          <w:tcPr>
            <w:tcW w:w="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90B8E" w14:textId="77777777" w:rsidR="00867340" w:rsidRPr="00D96742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D3AA6" w14:textId="77777777" w:rsidR="00867340" w:rsidRPr="00D96742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D96742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адрес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2FFDA14" w14:textId="77777777" w:rsidR="00867340" w:rsidRPr="00D96742" w:rsidRDefault="00867340" w:rsidP="0037330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D96742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E2110" w14:textId="77777777" w:rsidR="00867340" w:rsidRPr="00D96742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D96742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Срок**</w:t>
            </w:r>
          </w:p>
        </w:tc>
      </w:tr>
      <w:tr w:rsidR="00E9602F" w:rsidRPr="00D96742" w14:paraId="3D52152C" w14:textId="77777777" w:rsidTr="006F1A60">
        <w:trPr>
          <w:gridAfter w:val="1"/>
          <w:wAfter w:w="16" w:type="dxa"/>
          <w:trHeight w:val="1413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A660B" w14:textId="3B02F8F8" w:rsidR="00E9602F" w:rsidRPr="00D96742" w:rsidRDefault="00E9602F" w:rsidP="00E960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  <w:lang w:val="en-US"/>
              </w:rPr>
            </w:pPr>
            <w:r w:rsidRPr="00D96742">
              <w:rPr>
                <w:rFonts w:ascii="GHEA Grapalat" w:hAnsi="GHEA Grapalat"/>
                <w:sz w:val="16"/>
                <w:szCs w:val="16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49568A" w14:textId="7C162406" w:rsidR="00E9602F" w:rsidRPr="00D96742" w:rsidRDefault="00E9602F" w:rsidP="00E9602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32551160/1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8B00E" w14:textId="7870E387" w:rsidR="00E9602F" w:rsidRPr="00D96742" w:rsidRDefault="00E9602F" w:rsidP="00E9602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телефонные устройства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6C759" w14:textId="77777777" w:rsidR="00E9602F" w:rsidRPr="00D96742" w:rsidRDefault="00E9602F" w:rsidP="00E9602F">
            <w:pPr>
              <w:spacing w:after="0" w:line="240" w:lineRule="auto"/>
              <w:rPr>
                <w:rFonts w:ascii="GHEA Grapalat" w:hAnsi="GHEA Grapalat" w:cs="Calibri"/>
                <w:sz w:val="17"/>
                <w:szCs w:val="17"/>
              </w:rPr>
            </w:pPr>
          </w:p>
        </w:tc>
        <w:tc>
          <w:tcPr>
            <w:tcW w:w="6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8292E" w14:textId="1DD59ADF" w:rsidR="00E9602F" w:rsidRPr="00D96742" w:rsidRDefault="00E9602F" w:rsidP="00E9602F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IP-телефон с 2 портами 10/100 Мбит/с. 2,3-дюймовый ЖК-экран с 16-битной глубиной цвета и регулировкой яркости, разрешение не менее 132*48 пикселей. Не менее 7 функциональных кнопок. Сообщение, гарнитура, перевод, отключение звука, повторный набор, громкая связь, запись. 4 программные клавиши, 4 кнопки маршрутизации и регулировки громкости +/-. 2 учетных записи SIP, 1 порт для гарнитуры RJ-9, 1 порт для ручного микрофона RJ-9. Не менее 12 языков (включая английский и русский). Основные функции: ожидание вызова, режим «не беспокоить», повторный набор, режим автоответа, быстрый набор одним нажатием, горячая линия, короткие сообщения, ожидание вызова, перевод вызова (осведомленный и слепой), голосовая почта, анонимный вызов, отклонение анонимного вызова, сигнал ожидающего сообщения, запись вызовов, расписание набора номера, резервирование сервера, автоматическое переключение.</w:t>
            </w:r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>Возможность прямых IP-вызовов, до 2000 записей в телефонной книге. Поиск, импорт и экспорт в телефонной книге. Телефонная книга на основе XML/LDAP, черный список: 60 записей истории вызовов, все записи о принятых, пропущенных и отклоненных вызовах. 6-сторонняя конференц-связь.</w:t>
            </w:r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 xml:space="preserve">HD-микрофон и динамик, G.722, Opus, AMR-WB (опционально), G.711WB (опционально), G.711(A/u),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iLBC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G.729A/B, G.723, G.726, AMR-NB (опционально) аудиокодеки: автоматическое шумоподавление, AEC, VAD, CNG, PLC, AGC, AJB: статический IP и динамический IP, IPv4/IPv6, двойной стек IPv4/IPv6, ARP/RARP, DNS A/DNS SRV/DNS NAPTR, LLDP/CDP/DHCP VLAN; IEEE802.1X;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OpenVPN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-соединение; DSCP, качество обслуживания 802.1p; SSL, синхронизация часов и календаря, SNTP, PBX, DHCP, передача данных: UDP/TCP/TLS; RTP/RTCP/SRTP: качество обслуживания. Уровень 3 (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ToS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DiffServ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): Конфигурация сети, редактируемый файл конфигурации: сброс к заводским настройкам, перезагрузка, Telnet: захват пакетов, статистика системы: 2-уровневый пароль: Возможность настенного монтажа, адаптер переменного/постоянного тока, входное напряжение 100–240 В, 50–60 Гц, выход: 5 В, 0,6 А. В коробке: телефон, блок питания, проводной микрофон, кабель Ethernet, подставка, руководство пользователя. Гарантийный срок не менее 365 дней. *Поставляемый товар должен быть новым, неиспользованным. Поставщик осуществляет транспортировку и разгрузку продукции своими силами и за свой счет.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E3749" w14:textId="26A314FC" w:rsidR="00E9602F" w:rsidRPr="00D96742" w:rsidRDefault="00E9602F" w:rsidP="00E9602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BDFF6" w14:textId="27134655" w:rsidR="00E9602F" w:rsidRPr="00D96742" w:rsidRDefault="00E9602F" w:rsidP="00E9602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B9E55" w14:textId="3BC59C8B" w:rsidR="00E9602F" w:rsidRPr="00D96742" w:rsidRDefault="00E9602F" w:rsidP="00E9602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60508" w14:textId="35280235" w:rsidR="00E9602F" w:rsidRPr="00D96742" w:rsidRDefault="00E9602F" w:rsidP="00E9602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989E3" w14:textId="77777777" w:rsidR="00E9602F" w:rsidRPr="00D96742" w:rsidRDefault="00E9602F" w:rsidP="00E9602F">
            <w:pPr>
              <w:tabs>
                <w:tab w:val="left" w:pos="463"/>
              </w:tabs>
              <w:ind w:left="-97" w:right="-88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238C0250" w14:textId="4C5BB31D" w:rsidR="00E9602F" w:rsidRPr="00D96742" w:rsidRDefault="00E9602F" w:rsidP="00E9602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D96742">
              <w:rPr>
                <w:rFonts w:ascii="GHEA Grapalat" w:hAnsi="GHEA Grapalat"/>
                <w:sz w:val="16"/>
                <w:szCs w:val="16"/>
              </w:rPr>
              <w:t>г. Ереван, ул. Налбандяна 104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17B06" w14:textId="74F33DB8" w:rsidR="00E9602F" w:rsidRPr="00D96742" w:rsidRDefault="00E9602F" w:rsidP="00E9602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7CBD1" w14:textId="77777777" w:rsidR="00E9602F" w:rsidRPr="00D96742" w:rsidRDefault="00E9602F" w:rsidP="00E9602F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6419655A" w14:textId="320D2BFE" w:rsidR="00E9602F" w:rsidRPr="00D96742" w:rsidRDefault="00E9602F" w:rsidP="00E9602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D96742">
              <w:rPr>
                <w:rFonts w:ascii="GHEA Grapalat" w:hAnsi="GHEA Grapalat"/>
                <w:sz w:val="16"/>
                <w:szCs w:val="16"/>
              </w:rPr>
              <w:t>29.08.2025г</w:t>
            </w:r>
          </w:p>
        </w:tc>
      </w:tr>
      <w:tr w:rsidR="00E9602F" w:rsidRPr="00D96742" w14:paraId="26EBD047" w14:textId="77777777" w:rsidTr="006F1A60">
        <w:trPr>
          <w:gridAfter w:val="1"/>
          <w:wAfter w:w="16" w:type="dxa"/>
          <w:trHeight w:val="2780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DA7B9" w14:textId="3FA1EBFD" w:rsidR="00E9602F" w:rsidRPr="00D96742" w:rsidRDefault="00E9602F" w:rsidP="00E9602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96742">
              <w:rPr>
                <w:rFonts w:ascii="GHEA Grapalat" w:hAnsi="GHEA Grapalat"/>
                <w:sz w:val="16"/>
                <w:szCs w:val="16"/>
                <w:lang w:val="en-US"/>
              </w:rPr>
              <w:lastRenderedPageBreak/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D83248" w14:textId="41E72B97" w:rsidR="00E9602F" w:rsidRPr="00D96742" w:rsidRDefault="00E9602F" w:rsidP="00E9602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32551160/11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DD855" w14:textId="5C802229" w:rsidR="00E9602F" w:rsidRPr="00D96742" w:rsidRDefault="00E9602F" w:rsidP="00E9602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телефонные устройства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12F76" w14:textId="77777777" w:rsidR="00E9602F" w:rsidRPr="00D96742" w:rsidRDefault="00E9602F" w:rsidP="00E9602F">
            <w:pPr>
              <w:spacing w:after="0" w:line="240" w:lineRule="auto"/>
              <w:rPr>
                <w:rFonts w:ascii="GHEA Grapalat" w:hAnsi="GHEA Grapalat" w:cs="Calibri"/>
                <w:sz w:val="17"/>
                <w:szCs w:val="17"/>
              </w:rPr>
            </w:pPr>
          </w:p>
        </w:tc>
        <w:tc>
          <w:tcPr>
            <w:tcW w:w="6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6A201" w14:textId="3AAB64B9" w:rsidR="00E9602F" w:rsidRPr="00D96742" w:rsidRDefault="00E9602F" w:rsidP="00E9602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IP-телефонное устройство. Протоколы и стандарты как минимум (SIP RFC3261, TCP/IP/UDP, RTP/RTCP, HTTP/HTTPS, ARP/RARP, ICMP, DNS (запись A, SRV, NAPTR), DHCP,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PPPoE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SSH, TFTP, NTP, STUN, SIMPLE, LLDP-MED, LDAP, TR-069, 802.1x, TLS, SRTP). Сетевые интерфейсы (два порта Ethernet 10/100/1000 Мбит/с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с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автоматическим определением и встроенной поддержкой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PoE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). Как минимум цветной графический ЖК-дисплей с подсветкой и разрешением 132 x 48 пикселя. Минимум 3 линии, 3 SIP-аккаунта, 3 индикации вызова, 3 программируемые клавиши</w:t>
            </w:r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>Два порта Gigabit Ethernet 10/100/1000 Мбит/с</w:t>
            </w:r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>8 двухцветных клавиш BLF для быстрого набора</w:t>
            </w:r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 xml:space="preserve">Встроенный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PoE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 xml:space="preserve">HD-аудио для максимального качества звука без необходимости настройки сети (Zero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Config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)</w:t>
            </w:r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 xml:space="preserve">Поддержка электронного ручного переключателя (EHS) для гарнитур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Plantronics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>Автоматическая инициализация через протокол TR-069 и файл конфигурации XML</w:t>
            </w:r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>Технологии шифрования TLS и SRTP для защиты звонков и аккаунтов</w:t>
            </w:r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>4-сторонняя аудиоконференция для удобства проведения конференций. Гарантийный срок не менее 365 дней. *Поставляемый товар должен быть новым, неиспользованным. Поставщик осуществляет транспортировку и разгрузку продукции за свой счет.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1B590" w14:textId="5C43E146" w:rsidR="00E9602F" w:rsidRPr="00D96742" w:rsidRDefault="00E9602F" w:rsidP="00E9602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F2DCD" w14:textId="77777777" w:rsidR="00E9602F" w:rsidRPr="00D96742" w:rsidRDefault="00E9602F" w:rsidP="00E9602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CFF2C" w14:textId="77777777" w:rsidR="00E9602F" w:rsidRPr="00D96742" w:rsidRDefault="00E9602F" w:rsidP="00E9602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1FF39" w14:textId="77777777" w:rsidR="00E9602F" w:rsidRPr="00D96742" w:rsidRDefault="00E9602F" w:rsidP="00E96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10</w:t>
            </w:r>
          </w:p>
          <w:p w14:paraId="6735EB76" w14:textId="77777777" w:rsidR="00E9602F" w:rsidRPr="00D96742" w:rsidRDefault="00E9602F" w:rsidP="00E9602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6FBB7" w14:textId="4ED8FC15" w:rsidR="00E9602F" w:rsidRPr="00D96742" w:rsidRDefault="00E9602F" w:rsidP="00E9602F">
            <w:pPr>
              <w:tabs>
                <w:tab w:val="left" w:pos="463"/>
              </w:tabs>
              <w:ind w:left="-97" w:right="-8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742">
              <w:rPr>
                <w:rFonts w:ascii="GHEA Grapalat" w:hAnsi="GHEA Grapalat"/>
                <w:sz w:val="16"/>
                <w:szCs w:val="16"/>
              </w:rPr>
              <w:t>г. Ереван, ул. Налбандяна 104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B8B51" w14:textId="77777777" w:rsidR="00E9602F" w:rsidRPr="00D96742" w:rsidRDefault="00E9602F" w:rsidP="00E96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10</w:t>
            </w:r>
          </w:p>
          <w:p w14:paraId="2D4359E6" w14:textId="77777777" w:rsidR="00E9602F" w:rsidRPr="00D96742" w:rsidRDefault="00E9602F" w:rsidP="00E9602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C8BCC" w14:textId="70A96408" w:rsidR="00E9602F" w:rsidRPr="00D96742" w:rsidRDefault="00E9602F" w:rsidP="00E9602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742">
              <w:rPr>
                <w:rFonts w:ascii="GHEA Grapalat" w:hAnsi="GHEA Grapalat"/>
                <w:sz w:val="16"/>
                <w:szCs w:val="16"/>
              </w:rPr>
              <w:t>29.08.2025г</w:t>
            </w:r>
          </w:p>
        </w:tc>
      </w:tr>
      <w:tr w:rsidR="00E9602F" w:rsidRPr="00453E44" w14:paraId="2060A1B4" w14:textId="77777777" w:rsidTr="006F1A60">
        <w:trPr>
          <w:gridAfter w:val="1"/>
          <w:wAfter w:w="16" w:type="dxa"/>
          <w:trHeight w:val="421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9DC82" w14:textId="3628339C" w:rsidR="00E9602F" w:rsidRPr="00D96742" w:rsidRDefault="00E9602F" w:rsidP="00E9602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96742">
              <w:rPr>
                <w:rFonts w:ascii="GHEA Grapalat" w:hAnsi="GHEA Grapalat"/>
                <w:sz w:val="16"/>
                <w:szCs w:val="16"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BD16BC" w14:textId="3F50AA82" w:rsidR="00E9602F" w:rsidRPr="00D96742" w:rsidRDefault="00E9602F" w:rsidP="00E9602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32551160/3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DE3EB" w14:textId="14AA17F8" w:rsidR="00E9602F" w:rsidRPr="00D96742" w:rsidRDefault="00E9602F" w:rsidP="00E9602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телефонные устройства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D7BFE" w14:textId="77777777" w:rsidR="00E9602F" w:rsidRPr="00D96742" w:rsidRDefault="00E9602F" w:rsidP="00E9602F">
            <w:pPr>
              <w:spacing w:after="0" w:line="240" w:lineRule="auto"/>
              <w:rPr>
                <w:rFonts w:ascii="GHEA Grapalat" w:hAnsi="GHEA Grapalat" w:cs="Calibri"/>
                <w:sz w:val="17"/>
                <w:szCs w:val="17"/>
              </w:rPr>
            </w:pPr>
          </w:p>
        </w:tc>
        <w:tc>
          <w:tcPr>
            <w:tcW w:w="6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AC65E" w14:textId="5C66374B" w:rsidR="00E9602F" w:rsidRPr="00D96742" w:rsidRDefault="00E9602F" w:rsidP="00E9602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IP-телефонное устройство. Протоколы и стандарты как минимум (SIP RFC3261, TCP/IP/UDP, RTP/RTCP, HTTP/HTTPS, ARP/RARP, ICMP, DNS (запись A, SRV, NAPTR), DHCP,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PPPoE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SSH, TFTP, NTP, STUN, SIMPLE, LLDP-MED, LDAP, TR-069, 802.1x, TLS, SRTP). Сетевые интерфейсы (два порта Ethernet 10/100/1000 Мбит/с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с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автоматическим определением и встроенной поддержкой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PoE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). Как минимум цветной графический ЖК-дисплей с подсветкой и разрешением 132 x 48 пикселя. Не менее 4 линий, 4 SIP-аккаунта, 4 индикации вызова, 4 программируемые клавиши</w:t>
            </w:r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 xml:space="preserve">Два порта Gigabit Ethernet 10/100/1000 Мбит/с, встроенный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PoE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 xml:space="preserve">HD-аудио для максимального качества звука, Zero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Config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для настройки сети, поддержка электронного ручного переключателя (EHS) для гарнитур </w:t>
            </w:r>
            <w:proofErr w:type="spellStart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Plantronics</w:t>
            </w:r>
            <w:proofErr w:type="spellEnd"/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, автоматическая настройка с помощью протокола TR-069 и файла конфигурации XML, технологии шифрования TLS и SRTP для защиты вызовов и учетных записей, возможность питания до 4 модулей GXP2200EXT, 4-сторонняя аудиоконференция для удобства проведения конференций. Гарантийный срок не менее 365 дней. *Поставляемый товар должен быть новым, неиспользованным. Поставщик осуществляет транспортировку и разгрузку продукции своими силами и за свой счет.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8F12C" w14:textId="58642CE9" w:rsidR="00E9602F" w:rsidRPr="00D96742" w:rsidRDefault="00E9602F" w:rsidP="00E9602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8E37B" w14:textId="77777777" w:rsidR="00E9602F" w:rsidRPr="00D96742" w:rsidRDefault="00E9602F" w:rsidP="00E96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B8586" w14:textId="77777777" w:rsidR="00E9602F" w:rsidRPr="00D96742" w:rsidRDefault="00E9602F" w:rsidP="00E96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CEE9F" w14:textId="77777777" w:rsidR="00E9602F" w:rsidRPr="00D96742" w:rsidRDefault="00E9602F" w:rsidP="00E96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  <w:p w14:paraId="63BE6D73" w14:textId="77777777" w:rsidR="00E9602F" w:rsidRPr="00D96742" w:rsidRDefault="00E9602F" w:rsidP="00E96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9BF41" w14:textId="2FFB1AC3" w:rsidR="00E9602F" w:rsidRPr="00D96742" w:rsidRDefault="00E9602F" w:rsidP="00E9602F">
            <w:pPr>
              <w:tabs>
                <w:tab w:val="left" w:pos="463"/>
              </w:tabs>
              <w:ind w:left="-97" w:right="-8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742">
              <w:rPr>
                <w:rFonts w:ascii="GHEA Grapalat" w:hAnsi="GHEA Grapalat"/>
                <w:sz w:val="16"/>
                <w:szCs w:val="16"/>
              </w:rPr>
              <w:t>г. Ереван, ул. Налбандяна 104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E6BE1" w14:textId="77777777" w:rsidR="00E9602F" w:rsidRPr="00D96742" w:rsidRDefault="00E9602F" w:rsidP="00E96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96742"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  <w:p w14:paraId="28AAD85D" w14:textId="77777777" w:rsidR="00E9602F" w:rsidRPr="00D96742" w:rsidRDefault="00E9602F" w:rsidP="00E96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B20A8" w14:textId="15350C47" w:rsidR="00E9602F" w:rsidRPr="00630C7F" w:rsidRDefault="00E9602F" w:rsidP="00E9602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742">
              <w:rPr>
                <w:rFonts w:ascii="GHEA Grapalat" w:hAnsi="GHEA Grapalat"/>
                <w:sz w:val="16"/>
                <w:szCs w:val="16"/>
              </w:rPr>
              <w:t>29.08.2025г</w:t>
            </w:r>
          </w:p>
        </w:tc>
      </w:tr>
    </w:tbl>
    <w:p w14:paraId="3AF566E4" w14:textId="6BAA8549" w:rsidR="00A65FB9" w:rsidRPr="008244EE" w:rsidRDefault="00A65FB9" w:rsidP="00C73731">
      <w:pPr>
        <w:pStyle w:val="aa"/>
        <w:ind w:left="-142"/>
        <w:jc w:val="both"/>
        <w:rPr>
          <w:rFonts w:ascii="GHEA Grapalat" w:hAnsi="GHEA Grapalat"/>
          <w:b/>
          <w:sz w:val="18"/>
          <w:szCs w:val="18"/>
          <w:lang w:val="hy-AM"/>
        </w:rPr>
      </w:pPr>
    </w:p>
    <w:sectPr w:rsidR="00A65FB9" w:rsidRPr="008244EE" w:rsidSect="00365CFA">
      <w:pgSz w:w="16838" w:h="11906" w:orient="landscape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45067F"/>
    <w:multiLevelType w:val="hybridMultilevel"/>
    <w:tmpl w:val="C8D8B4F8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DB1C2F"/>
    <w:multiLevelType w:val="hybridMultilevel"/>
    <w:tmpl w:val="C8D8B4F8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9E712E"/>
    <w:multiLevelType w:val="hybridMultilevel"/>
    <w:tmpl w:val="D1B499A2"/>
    <w:lvl w:ilvl="0" w:tplc="9FCE3B10">
      <w:start w:val="1"/>
      <w:numFmt w:val="decimal"/>
      <w:lvlText w:val="%1."/>
      <w:lvlJc w:val="left"/>
      <w:pPr>
        <w:ind w:left="450" w:hanging="360"/>
      </w:pPr>
    </w:lvl>
    <w:lvl w:ilvl="1" w:tplc="66AE7D48" w:tentative="1">
      <w:start w:val="1"/>
      <w:numFmt w:val="lowerLetter"/>
      <w:lvlText w:val="%2."/>
      <w:lvlJc w:val="left"/>
      <w:pPr>
        <w:ind w:left="1440" w:hanging="360"/>
      </w:pPr>
    </w:lvl>
    <w:lvl w:ilvl="2" w:tplc="A050AC50" w:tentative="1">
      <w:start w:val="1"/>
      <w:numFmt w:val="lowerRoman"/>
      <w:lvlText w:val="%3."/>
      <w:lvlJc w:val="right"/>
      <w:pPr>
        <w:ind w:left="2160" w:hanging="180"/>
      </w:pPr>
    </w:lvl>
    <w:lvl w:ilvl="3" w:tplc="EA1AA9E2" w:tentative="1">
      <w:start w:val="1"/>
      <w:numFmt w:val="decimal"/>
      <w:lvlText w:val="%4."/>
      <w:lvlJc w:val="left"/>
      <w:pPr>
        <w:ind w:left="2880" w:hanging="360"/>
      </w:pPr>
    </w:lvl>
    <w:lvl w:ilvl="4" w:tplc="EFE4A81E" w:tentative="1">
      <w:start w:val="1"/>
      <w:numFmt w:val="lowerLetter"/>
      <w:lvlText w:val="%5."/>
      <w:lvlJc w:val="left"/>
      <w:pPr>
        <w:ind w:left="3600" w:hanging="360"/>
      </w:pPr>
    </w:lvl>
    <w:lvl w:ilvl="5" w:tplc="1764C354" w:tentative="1">
      <w:start w:val="1"/>
      <w:numFmt w:val="lowerRoman"/>
      <w:lvlText w:val="%6."/>
      <w:lvlJc w:val="right"/>
      <w:pPr>
        <w:ind w:left="4320" w:hanging="180"/>
      </w:pPr>
    </w:lvl>
    <w:lvl w:ilvl="6" w:tplc="2102BB50" w:tentative="1">
      <w:start w:val="1"/>
      <w:numFmt w:val="decimal"/>
      <w:lvlText w:val="%7."/>
      <w:lvlJc w:val="left"/>
      <w:pPr>
        <w:ind w:left="5040" w:hanging="360"/>
      </w:pPr>
    </w:lvl>
    <w:lvl w:ilvl="7" w:tplc="5F86113A" w:tentative="1">
      <w:start w:val="1"/>
      <w:numFmt w:val="lowerLetter"/>
      <w:lvlText w:val="%8."/>
      <w:lvlJc w:val="left"/>
      <w:pPr>
        <w:ind w:left="5760" w:hanging="360"/>
      </w:pPr>
    </w:lvl>
    <w:lvl w:ilvl="8" w:tplc="4460A4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C110E0"/>
    <w:multiLevelType w:val="hybridMultilevel"/>
    <w:tmpl w:val="45EE29E0"/>
    <w:lvl w:ilvl="0" w:tplc="4C09000F">
      <w:start w:val="1"/>
      <w:numFmt w:val="decimal"/>
      <w:lvlText w:val="%1."/>
      <w:lvlJc w:val="left"/>
      <w:pPr>
        <w:ind w:left="1170" w:hanging="360"/>
      </w:pPr>
    </w:lvl>
    <w:lvl w:ilvl="1" w:tplc="4C090019" w:tentative="1">
      <w:start w:val="1"/>
      <w:numFmt w:val="lowerLetter"/>
      <w:lvlText w:val="%2."/>
      <w:lvlJc w:val="left"/>
      <w:pPr>
        <w:ind w:left="1890" w:hanging="360"/>
      </w:pPr>
    </w:lvl>
    <w:lvl w:ilvl="2" w:tplc="4C09001B" w:tentative="1">
      <w:start w:val="1"/>
      <w:numFmt w:val="lowerRoman"/>
      <w:lvlText w:val="%3."/>
      <w:lvlJc w:val="right"/>
      <w:pPr>
        <w:ind w:left="2610" w:hanging="180"/>
      </w:pPr>
    </w:lvl>
    <w:lvl w:ilvl="3" w:tplc="4C09000F" w:tentative="1">
      <w:start w:val="1"/>
      <w:numFmt w:val="decimal"/>
      <w:lvlText w:val="%4."/>
      <w:lvlJc w:val="left"/>
      <w:pPr>
        <w:ind w:left="3330" w:hanging="360"/>
      </w:pPr>
    </w:lvl>
    <w:lvl w:ilvl="4" w:tplc="4C090019" w:tentative="1">
      <w:start w:val="1"/>
      <w:numFmt w:val="lowerLetter"/>
      <w:lvlText w:val="%5."/>
      <w:lvlJc w:val="left"/>
      <w:pPr>
        <w:ind w:left="4050" w:hanging="360"/>
      </w:pPr>
    </w:lvl>
    <w:lvl w:ilvl="5" w:tplc="4C09001B" w:tentative="1">
      <w:start w:val="1"/>
      <w:numFmt w:val="lowerRoman"/>
      <w:lvlText w:val="%6."/>
      <w:lvlJc w:val="right"/>
      <w:pPr>
        <w:ind w:left="4770" w:hanging="180"/>
      </w:pPr>
    </w:lvl>
    <w:lvl w:ilvl="6" w:tplc="4C09000F" w:tentative="1">
      <w:start w:val="1"/>
      <w:numFmt w:val="decimal"/>
      <w:lvlText w:val="%7."/>
      <w:lvlJc w:val="left"/>
      <w:pPr>
        <w:ind w:left="5490" w:hanging="360"/>
      </w:pPr>
    </w:lvl>
    <w:lvl w:ilvl="7" w:tplc="4C090019" w:tentative="1">
      <w:start w:val="1"/>
      <w:numFmt w:val="lowerLetter"/>
      <w:lvlText w:val="%8."/>
      <w:lvlJc w:val="left"/>
      <w:pPr>
        <w:ind w:left="6210" w:hanging="360"/>
      </w:pPr>
    </w:lvl>
    <w:lvl w:ilvl="8" w:tplc="4C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7F4F46F4"/>
    <w:multiLevelType w:val="hybridMultilevel"/>
    <w:tmpl w:val="92D2E66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05006011">
    <w:abstractNumId w:val="4"/>
  </w:num>
  <w:num w:numId="2" w16cid:durableId="301740274">
    <w:abstractNumId w:val="1"/>
  </w:num>
  <w:num w:numId="3" w16cid:durableId="794518043">
    <w:abstractNumId w:val="3"/>
  </w:num>
  <w:num w:numId="4" w16cid:durableId="1261792471">
    <w:abstractNumId w:val="0"/>
  </w:num>
  <w:num w:numId="5" w16cid:durableId="7521679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5FB9"/>
    <w:rsid w:val="0000194E"/>
    <w:rsid w:val="000148A4"/>
    <w:rsid w:val="000203EA"/>
    <w:rsid w:val="000244E5"/>
    <w:rsid w:val="00027ED6"/>
    <w:rsid w:val="000361A7"/>
    <w:rsid w:val="000436F2"/>
    <w:rsid w:val="00046E2C"/>
    <w:rsid w:val="00055285"/>
    <w:rsid w:val="0005744B"/>
    <w:rsid w:val="0006050E"/>
    <w:rsid w:val="00066763"/>
    <w:rsid w:val="00071A56"/>
    <w:rsid w:val="0007654D"/>
    <w:rsid w:val="000872D6"/>
    <w:rsid w:val="00090A5D"/>
    <w:rsid w:val="00095343"/>
    <w:rsid w:val="00095FB6"/>
    <w:rsid w:val="00096A59"/>
    <w:rsid w:val="000B0A75"/>
    <w:rsid w:val="000B0E08"/>
    <w:rsid w:val="000B11B8"/>
    <w:rsid w:val="000B558B"/>
    <w:rsid w:val="000B797E"/>
    <w:rsid w:val="000D22FF"/>
    <w:rsid w:val="000D6594"/>
    <w:rsid w:val="000D7E1A"/>
    <w:rsid w:val="000E13E2"/>
    <w:rsid w:val="000E390F"/>
    <w:rsid w:val="0010104B"/>
    <w:rsid w:val="00103558"/>
    <w:rsid w:val="001061C1"/>
    <w:rsid w:val="00106B2B"/>
    <w:rsid w:val="0011527A"/>
    <w:rsid w:val="001169A1"/>
    <w:rsid w:val="00124E22"/>
    <w:rsid w:val="0012622E"/>
    <w:rsid w:val="001365D1"/>
    <w:rsid w:val="00143A49"/>
    <w:rsid w:val="001473D3"/>
    <w:rsid w:val="0016067E"/>
    <w:rsid w:val="00160C7F"/>
    <w:rsid w:val="0016488C"/>
    <w:rsid w:val="00166179"/>
    <w:rsid w:val="00166594"/>
    <w:rsid w:val="00171A39"/>
    <w:rsid w:val="00172E54"/>
    <w:rsid w:val="0017513B"/>
    <w:rsid w:val="0017520B"/>
    <w:rsid w:val="00175B83"/>
    <w:rsid w:val="0018158E"/>
    <w:rsid w:val="00182295"/>
    <w:rsid w:val="00185A75"/>
    <w:rsid w:val="00185EF7"/>
    <w:rsid w:val="00187946"/>
    <w:rsid w:val="001953BA"/>
    <w:rsid w:val="001A06B6"/>
    <w:rsid w:val="001A35A7"/>
    <w:rsid w:val="001A6ED2"/>
    <w:rsid w:val="001A7CF5"/>
    <w:rsid w:val="001B043F"/>
    <w:rsid w:val="001B2FC5"/>
    <w:rsid w:val="001B5859"/>
    <w:rsid w:val="001B629C"/>
    <w:rsid w:val="001C5E2A"/>
    <w:rsid w:val="001C7914"/>
    <w:rsid w:val="001D037C"/>
    <w:rsid w:val="001D1318"/>
    <w:rsid w:val="001D147C"/>
    <w:rsid w:val="001D1650"/>
    <w:rsid w:val="001D2296"/>
    <w:rsid w:val="001D5281"/>
    <w:rsid w:val="001D5E5F"/>
    <w:rsid w:val="001D6865"/>
    <w:rsid w:val="001E1D84"/>
    <w:rsid w:val="001E1DD2"/>
    <w:rsid w:val="001E4C52"/>
    <w:rsid w:val="001E77B1"/>
    <w:rsid w:val="001F6B7F"/>
    <w:rsid w:val="00201929"/>
    <w:rsid w:val="002108E7"/>
    <w:rsid w:val="0023117A"/>
    <w:rsid w:val="00231A19"/>
    <w:rsid w:val="00236BA9"/>
    <w:rsid w:val="00240C79"/>
    <w:rsid w:val="00241989"/>
    <w:rsid w:val="00243774"/>
    <w:rsid w:val="00253AA6"/>
    <w:rsid w:val="0025566A"/>
    <w:rsid w:val="00262094"/>
    <w:rsid w:val="00264107"/>
    <w:rsid w:val="002708E4"/>
    <w:rsid w:val="002715EE"/>
    <w:rsid w:val="00274D9F"/>
    <w:rsid w:val="00277FE4"/>
    <w:rsid w:val="002A513D"/>
    <w:rsid w:val="002A6CED"/>
    <w:rsid w:val="002B01CD"/>
    <w:rsid w:val="002B1961"/>
    <w:rsid w:val="002B427D"/>
    <w:rsid w:val="002C05A7"/>
    <w:rsid w:val="002C51D9"/>
    <w:rsid w:val="002D0FB2"/>
    <w:rsid w:val="002E0E82"/>
    <w:rsid w:val="002E23F3"/>
    <w:rsid w:val="002E2A27"/>
    <w:rsid w:val="002E7708"/>
    <w:rsid w:val="0030080F"/>
    <w:rsid w:val="00304FA9"/>
    <w:rsid w:val="00305B48"/>
    <w:rsid w:val="003062B7"/>
    <w:rsid w:val="003063BE"/>
    <w:rsid w:val="00307ACA"/>
    <w:rsid w:val="00313179"/>
    <w:rsid w:val="00314E7D"/>
    <w:rsid w:val="00315B54"/>
    <w:rsid w:val="00322193"/>
    <w:rsid w:val="00324FFF"/>
    <w:rsid w:val="003415D5"/>
    <w:rsid w:val="0034640D"/>
    <w:rsid w:val="0034759D"/>
    <w:rsid w:val="00350325"/>
    <w:rsid w:val="00365204"/>
    <w:rsid w:val="00365CFA"/>
    <w:rsid w:val="0037131C"/>
    <w:rsid w:val="00384FB5"/>
    <w:rsid w:val="00386C68"/>
    <w:rsid w:val="0039321F"/>
    <w:rsid w:val="0039419A"/>
    <w:rsid w:val="003A7F91"/>
    <w:rsid w:val="003B0643"/>
    <w:rsid w:val="003B19A1"/>
    <w:rsid w:val="003B2D7D"/>
    <w:rsid w:val="003C5B00"/>
    <w:rsid w:val="003C5D71"/>
    <w:rsid w:val="003D3175"/>
    <w:rsid w:val="003D7B4D"/>
    <w:rsid w:val="003D7F4A"/>
    <w:rsid w:val="003E4BF9"/>
    <w:rsid w:val="003F11F9"/>
    <w:rsid w:val="003F5790"/>
    <w:rsid w:val="003F58B8"/>
    <w:rsid w:val="003F6782"/>
    <w:rsid w:val="00401E3C"/>
    <w:rsid w:val="00407B53"/>
    <w:rsid w:val="004116E7"/>
    <w:rsid w:val="004126D9"/>
    <w:rsid w:val="00414463"/>
    <w:rsid w:val="00414CAE"/>
    <w:rsid w:val="00430261"/>
    <w:rsid w:val="00432334"/>
    <w:rsid w:val="004347D0"/>
    <w:rsid w:val="00434F33"/>
    <w:rsid w:val="004449E9"/>
    <w:rsid w:val="004473D1"/>
    <w:rsid w:val="004476E6"/>
    <w:rsid w:val="00464909"/>
    <w:rsid w:val="004652F2"/>
    <w:rsid w:val="004679A0"/>
    <w:rsid w:val="004745FA"/>
    <w:rsid w:val="0047522B"/>
    <w:rsid w:val="00482EE4"/>
    <w:rsid w:val="00487746"/>
    <w:rsid w:val="004960C2"/>
    <w:rsid w:val="004A3518"/>
    <w:rsid w:val="004A3589"/>
    <w:rsid w:val="004A4A98"/>
    <w:rsid w:val="004B220F"/>
    <w:rsid w:val="004B7523"/>
    <w:rsid w:val="004C3397"/>
    <w:rsid w:val="004D0B28"/>
    <w:rsid w:val="004D1648"/>
    <w:rsid w:val="004D39EE"/>
    <w:rsid w:val="004D48F3"/>
    <w:rsid w:val="004D6B78"/>
    <w:rsid w:val="004D6DB4"/>
    <w:rsid w:val="004D7D5C"/>
    <w:rsid w:val="004E28C5"/>
    <w:rsid w:val="004F11A7"/>
    <w:rsid w:val="004F3576"/>
    <w:rsid w:val="004F7038"/>
    <w:rsid w:val="00502737"/>
    <w:rsid w:val="0050426C"/>
    <w:rsid w:val="00504D1E"/>
    <w:rsid w:val="0050795E"/>
    <w:rsid w:val="0051091C"/>
    <w:rsid w:val="00514798"/>
    <w:rsid w:val="00514F0F"/>
    <w:rsid w:val="00521717"/>
    <w:rsid w:val="0052264B"/>
    <w:rsid w:val="005226DF"/>
    <w:rsid w:val="0053097A"/>
    <w:rsid w:val="005326A8"/>
    <w:rsid w:val="00540775"/>
    <w:rsid w:val="005414B5"/>
    <w:rsid w:val="005445C0"/>
    <w:rsid w:val="005521B2"/>
    <w:rsid w:val="00552A12"/>
    <w:rsid w:val="005533A1"/>
    <w:rsid w:val="00560F6E"/>
    <w:rsid w:val="00566554"/>
    <w:rsid w:val="005712DB"/>
    <w:rsid w:val="005740AF"/>
    <w:rsid w:val="00580E59"/>
    <w:rsid w:val="0058428A"/>
    <w:rsid w:val="0058452E"/>
    <w:rsid w:val="00590138"/>
    <w:rsid w:val="005957B1"/>
    <w:rsid w:val="005979C0"/>
    <w:rsid w:val="00597B5E"/>
    <w:rsid w:val="005A5807"/>
    <w:rsid w:val="005A67D6"/>
    <w:rsid w:val="005B2198"/>
    <w:rsid w:val="005B791F"/>
    <w:rsid w:val="005D330C"/>
    <w:rsid w:val="005D7A51"/>
    <w:rsid w:val="005E384A"/>
    <w:rsid w:val="005F3DC8"/>
    <w:rsid w:val="005F3ED7"/>
    <w:rsid w:val="0060109A"/>
    <w:rsid w:val="00610B6F"/>
    <w:rsid w:val="0061220B"/>
    <w:rsid w:val="0062235A"/>
    <w:rsid w:val="0062409F"/>
    <w:rsid w:val="00625F59"/>
    <w:rsid w:val="0062648B"/>
    <w:rsid w:val="00636306"/>
    <w:rsid w:val="006456C6"/>
    <w:rsid w:val="0064686B"/>
    <w:rsid w:val="00654983"/>
    <w:rsid w:val="00660DBE"/>
    <w:rsid w:val="006650D8"/>
    <w:rsid w:val="006673A7"/>
    <w:rsid w:val="006708F2"/>
    <w:rsid w:val="00670FB2"/>
    <w:rsid w:val="00677618"/>
    <w:rsid w:val="006852B0"/>
    <w:rsid w:val="006911D6"/>
    <w:rsid w:val="00696487"/>
    <w:rsid w:val="006B53BD"/>
    <w:rsid w:val="006B77A7"/>
    <w:rsid w:val="006C0CE5"/>
    <w:rsid w:val="006E0B5B"/>
    <w:rsid w:val="006E24F7"/>
    <w:rsid w:val="006E28F8"/>
    <w:rsid w:val="006E2C5A"/>
    <w:rsid w:val="006E3011"/>
    <w:rsid w:val="006E6AFC"/>
    <w:rsid w:val="006E7696"/>
    <w:rsid w:val="006F1A60"/>
    <w:rsid w:val="00700C8D"/>
    <w:rsid w:val="00701F7E"/>
    <w:rsid w:val="00705E4A"/>
    <w:rsid w:val="00706AC9"/>
    <w:rsid w:val="00716CE5"/>
    <w:rsid w:val="00722993"/>
    <w:rsid w:val="0072386E"/>
    <w:rsid w:val="00731DBC"/>
    <w:rsid w:val="00733877"/>
    <w:rsid w:val="00734B47"/>
    <w:rsid w:val="00735F77"/>
    <w:rsid w:val="0074234C"/>
    <w:rsid w:val="007429F8"/>
    <w:rsid w:val="00742E76"/>
    <w:rsid w:val="007436D8"/>
    <w:rsid w:val="007454BE"/>
    <w:rsid w:val="00746E94"/>
    <w:rsid w:val="0074782F"/>
    <w:rsid w:val="00750D37"/>
    <w:rsid w:val="00761D86"/>
    <w:rsid w:val="007641DE"/>
    <w:rsid w:val="00765FC3"/>
    <w:rsid w:val="00766B56"/>
    <w:rsid w:val="0077060C"/>
    <w:rsid w:val="00781BA9"/>
    <w:rsid w:val="0078240B"/>
    <w:rsid w:val="007916AD"/>
    <w:rsid w:val="007954E5"/>
    <w:rsid w:val="007A1901"/>
    <w:rsid w:val="007A6D99"/>
    <w:rsid w:val="007B1A5A"/>
    <w:rsid w:val="007B4AB8"/>
    <w:rsid w:val="007B4B18"/>
    <w:rsid w:val="007B5E8D"/>
    <w:rsid w:val="007B681A"/>
    <w:rsid w:val="007B75D6"/>
    <w:rsid w:val="007C3FDB"/>
    <w:rsid w:val="007C5AF4"/>
    <w:rsid w:val="007D6DCE"/>
    <w:rsid w:val="007E04A2"/>
    <w:rsid w:val="007E1937"/>
    <w:rsid w:val="007E6F7B"/>
    <w:rsid w:val="007E735F"/>
    <w:rsid w:val="007F0AC5"/>
    <w:rsid w:val="007F3FAF"/>
    <w:rsid w:val="007F7BE4"/>
    <w:rsid w:val="008017EF"/>
    <w:rsid w:val="00803136"/>
    <w:rsid w:val="00803D56"/>
    <w:rsid w:val="008244EE"/>
    <w:rsid w:val="00826C14"/>
    <w:rsid w:val="00827E9A"/>
    <w:rsid w:val="00837097"/>
    <w:rsid w:val="00837960"/>
    <w:rsid w:val="00843A8C"/>
    <w:rsid w:val="008451B6"/>
    <w:rsid w:val="00846261"/>
    <w:rsid w:val="00856653"/>
    <w:rsid w:val="008660ED"/>
    <w:rsid w:val="00867340"/>
    <w:rsid w:val="00872D1C"/>
    <w:rsid w:val="00873099"/>
    <w:rsid w:val="008755D2"/>
    <w:rsid w:val="00877FD7"/>
    <w:rsid w:val="00880E7D"/>
    <w:rsid w:val="008A49AB"/>
    <w:rsid w:val="008B6CB0"/>
    <w:rsid w:val="008C267A"/>
    <w:rsid w:val="008C58C1"/>
    <w:rsid w:val="008D1991"/>
    <w:rsid w:val="008D3DFC"/>
    <w:rsid w:val="008D4238"/>
    <w:rsid w:val="008D68DE"/>
    <w:rsid w:val="008D6FD1"/>
    <w:rsid w:val="008E23AC"/>
    <w:rsid w:val="008E2E8F"/>
    <w:rsid w:val="008E6E4F"/>
    <w:rsid w:val="008F29CA"/>
    <w:rsid w:val="008F3432"/>
    <w:rsid w:val="009068F4"/>
    <w:rsid w:val="00911930"/>
    <w:rsid w:val="00920CE0"/>
    <w:rsid w:val="00923532"/>
    <w:rsid w:val="00926495"/>
    <w:rsid w:val="009303A8"/>
    <w:rsid w:val="009308D4"/>
    <w:rsid w:val="00934392"/>
    <w:rsid w:val="00955C3A"/>
    <w:rsid w:val="009575B0"/>
    <w:rsid w:val="0096325B"/>
    <w:rsid w:val="00976B66"/>
    <w:rsid w:val="00980451"/>
    <w:rsid w:val="009821F4"/>
    <w:rsid w:val="00987924"/>
    <w:rsid w:val="00991F0C"/>
    <w:rsid w:val="009922E3"/>
    <w:rsid w:val="00992E09"/>
    <w:rsid w:val="00996853"/>
    <w:rsid w:val="00996FB5"/>
    <w:rsid w:val="00997AF0"/>
    <w:rsid w:val="009A1225"/>
    <w:rsid w:val="009B02A2"/>
    <w:rsid w:val="009B2EB1"/>
    <w:rsid w:val="009B645E"/>
    <w:rsid w:val="009C0711"/>
    <w:rsid w:val="009C3130"/>
    <w:rsid w:val="009C5001"/>
    <w:rsid w:val="009C5E33"/>
    <w:rsid w:val="009C7E31"/>
    <w:rsid w:val="009D46F0"/>
    <w:rsid w:val="009D4EB0"/>
    <w:rsid w:val="009E3738"/>
    <w:rsid w:val="009F2458"/>
    <w:rsid w:val="009F3609"/>
    <w:rsid w:val="009F43B8"/>
    <w:rsid w:val="009F77ED"/>
    <w:rsid w:val="00A1753B"/>
    <w:rsid w:val="00A277F3"/>
    <w:rsid w:val="00A3016F"/>
    <w:rsid w:val="00A312C0"/>
    <w:rsid w:val="00A330E0"/>
    <w:rsid w:val="00A364FA"/>
    <w:rsid w:val="00A379A9"/>
    <w:rsid w:val="00A37D39"/>
    <w:rsid w:val="00A42308"/>
    <w:rsid w:val="00A446B4"/>
    <w:rsid w:val="00A46C9E"/>
    <w:rsid w:val="00A6362F"/>
    <w:rsid w:val="00A6393B"/>
    <w:rsid w:val="00A65FB9"/>
    <w:rsid w:val="00A67BB7"/>
    <w:rsid w:val="00A729B4"/>
    <w:rsid w:val="00A87406"/>
    <w:rsid w:val="00AA1C25"/>
    <w:rsid w:val="00AA22F5"/>
    <w:rsid w:val="00AA3125"/>
    <w:rsid w:val="00AA6946"/>
    <w:rsid w:val="00AA70C0"/>
    <w:rsid w:val="00AB1565"/>
    <w:rsid w:val="00AB59AC"/>
    <w:rsid w:val="00AC53CC"/>
    <w:rsid w:val="00AD347B"/>
    <w:rsid w:val="00AD5277"/>
    <w:rsid w:val="00AD5E84"/>
    <w:rsid w:val="00AD6465"/>
    <w:rsid w:val="00AD6735"/>
    <w:rsid w:val="00AD7559"/>
    <w:rsid w:val="00AE2467"/>
    <w:rsid w:val="00AE5B1D"/>
    <w:rsid w:val="00AE7E8E"/>
    <w:rsid w:val="00AF1504"/>
    <w:rsid w:val="00AF1A26"/>
    <w:rsid w:val="00AF2832"/>
    <w:rsid w:val="00AF2A7E"/>
    <w:rsid w:val="00AF5E3D"/>
    <w:rsid w:val="00B047BE"/>
    <w:rsid w:val="00B06653"/>
    <w:rsid w:val="00B149D5"/>
    <w:rsid w:val="00B16E03"/>
    <w:rsid w:val="00B21FA0"/>
    <w:rsid w:val="00B22D31"/>
    <w:rsid w:val="00B32035"/>
    <w:rsid w:val="00B3403C"/>
    <w:rsid w:val="00B4532E"/>
    <w:rsid w:val="00B45C9F"/>
    <w:rsid w:val="00B50226"/>
    <w:rsid w:val="00B535FD"/>
    <w:rsid w:val="00B62917"/>
    <w:rsid w:val="00B65048"/>
    <w:rsid w:val="00B706E9"/>
    <w:rsid w:val="00B72E76"/>
    <w:rsid w:val="00B7341F"/>
    <w:rsid w:val="00B77A7F"/>
    <w:rsid w:val="00B83408"/>
    <w:rsid w:val="00B844BA"/>
    <w:rsid w:val="00B84B94"/>
    <w:rsid w:val="00B9054F"/>
    <w:rsid w:val="00BA12B5"/>
    <w:rsid w:val="00BA47B2"/>
    <w:rsid w:val="00BB4790"/>
    <w:rsid w:val="00BB54D5"/>
    <w:rsid w:val="00BB6071"/>
    <w:rsid w:val="00BB72CE"/>
    <w:rsid w:val="00BC0F4B"/>
    <w:rsid w:val="00BC415B"/>
    <w:rsid w:val="00BC45E7"/>
    <w:rsid w:val="00BD0AC3"/>
    <w:rsid w:val="00BD2EC7"/>
    <w:rsid w:val="00BD46E4"/>
    <w:rsid w:val="00BE16DF"/>
    <w:rsid w:val="00BE6B58"/>
    <w:rsid w:val="00BF1673"/>
    <w:rsid w:val="00BF3528"/>
    <w:rsid w:val="00BF4783"/>
    <w:rsid w:val="00BF70C7"/>
    <w:rsid w:val="00C10758"/>
    <w:rsid w:val="00C113C3"/>
    <w:rsid w:val="00C14C3E"/>
    <w:rsid w:val="00C211CB"/>
    <w:rsid w:val="00C22B17"/>
    <w:rsid w:val="00C26268"/>
    <w:rsid w:val="00C27FEB"/>
    <w:rsid w:val="00C3384D"/>
    <w:rsid w:val="00C3550D"/>
    <w:rsid w:val="00C454FD"/>
    <w:rsid w:val="00C52112"/>
    <w:rsid w:val="00C52167"/>
    <w:rsid w:val="00C56080"/>
    <w:rsid w:val="00C56575"/>
    <w:rsid w:val="00C57BE6"/>
    <w:rsid w:val="00C60F28"/>
    <w:rsid w:val="00C61EBE"/>
    <w:rsid w:val="00C6462E"/>
    <w:rsid w:val="00C73731"/>
    <w:rsid w:val="00C74003"/>
    <w:rsid w:val="00C7463E"/>
    <w:rsid w:val="00C91E06"/>
    <w:rsid w:val="00C91EBE"/>
    <w:rsid w:val="00C948EB"/>
    <w:rsid w:val="00C9578E"/>
    <w:rsid w:val="00CA10D9"/>
    <w:rsid w:val="00CA23E6"/>
    <w:rsid w:val="00CB3AD9"/>
    <w:rsid w:val="00CB4546"/>
    <w:rsid w:val="00CB6669"/>
    <w:rsid w:val="00CB6CB6"/>
    <w:rsid w:val="00CC383C"/>
    <w:rsid w:val="00CD1065"/>
    <w:rsid w:val="00CD2D3A"/>
    <w:rsid w:val="00CD69FD"/>
    <w:rsid w:val="00CF0524"/>
    <w:rsid w:val="00CF1798"/>
    <w:rsid w:val="00D06A60"/>
    <w:rsid w:val="00D06C07"/>
    <w:rsid w:val="00D16FBB"/>
    <w:rsid w:val="00D207FD"/>
    <w:rsid w:val="00D20BD2"/>
    <w:rsid w:val="00D24ED0"/>
    <w:rsid w:val="00D333AE"/>
    <w:rsid w:val="00D34A3C"/>
    <w:rsid w:val="00D41A82"/>
    <w:rsid w:val="00D51295"/>
    <w:rsid w:val="00D51D88"/>
    <w:rsid w:val="00D66B2D"/>
    <w:rsid w:val="00D84284"/>
    <w:rsid w:val="00D85B86"/>
    <w:rsid w:val="00D86E92"/>
    <w:rsid w:val="00D9614D"/>
    <w:rsid w:val="00D96742"/>
    <w:rsid w:val="00DA28EE"/>
    <w:rsid w:val="00DA3470"/>
    <w:rsid w:val="00DA3999"/>
    <w:rsid w:val="00DB1F3F"/>
    <w:rsid w:val="00DB5373"/>
    <w:rsid w:val="00DB6A3B"/>
    <w:rsid w:val="00DC454B"/>
    <w:rsid w:val="00DD4E24"/>
    <w:rsid w:val="00DD6FC2"/>
    <w:rsid w:val="00DE498E"/>
    <w:rsid w:val="00DE69B8"/>
    <w:rsid w:val="00E053D7"/>
    <w:rsid w:val="00E10EC1"/>
    <w:rsid w:val="00E154C5"/>
    <w:rsid w:val="00E20115"/>
    <w:rsid w:val="00E21067"/>
    <w:rsid w:val="00E242A4"/>
    <w:rsid w:val="00E46738"/>
    <w:rsid w:val="00E50A9B"/>
    <w:rsid w:val="00E50FE2"/>
    <w:rsid w:val="00E51F74"/>
    <w:rsid w:val="00E6538A"/>
    <w:rsid w:val="00E67083"/>
    <w:rsid w:val="00E7229B"/>
    <w:rsid w:val="00E764A9"/>
    <w:rsid w:val="00E861BD"/>
    <w:rsid w:val="00E95CD3"/>
    <w:rsid w:val="00E9602F"/>
    <w:rsid w:val="00EA6C8C"/>
    <w:rsid w:val="00EA76CC"/>
    <w:rsid w:val="00EB0DDB"/>
    <w:rsid w:val="00EB501A"/>
    <w:rsid w:val="00EB648F"/>
    <w:rsid w:val="00EC49BB"/>
    <w:rsid w:val="00EC5923"/>
    <w:rsid w:val="00ED5E6B"/>
    <w:rsid w:val="00EE0400"/>
    <w:rsid w:val="00EE15E8"/>
    <w:rsid w:val="00EE301F"/>
    <w:rsid w:val="00EE6470"/>
    <w:rsid w:val="00EF016A"/>
    <w:rsid w:val="00EF1500"/>
    <w:rsid w:val="00EF68EC"/>
    <w:rsid w:val="00EF6DBA"/>
    <w:rsid w:val="00EF718C"/>
    <w:rsid w:val="00EF7BCF"/>
    <w:rsid w:val="00F010B0"/>
    <w:rsid w:val="00F0493F"/>
    <w:rsid w:val="00F14ADB"/>
    <w:rsid w:val="00F16144"/>
    <w:rsid w:val="00F2201C"/>
    <w:rsid w:val="00F2462D"/>
    <w:rsid w:val="00F26345"/>
    <w:rsid w:val="00F268F9"/>
    <w:rsid w:val="00F26EF0"/>
    <w:rsid w:val="00F27E96"/>
    <w:rsid w:val="00F31A9E"/>
    <w:rsid w:val="00F340EA"/>
    <w:rsid w:val="00F35B35"/>
    <w:rsid w:val="00F4710B"/>
    <w:rsid w:val="00F5052C"/>
    <w:rsid w:val="00F50ABC"/>
    <w:rsid w:val="00F521C8"/>
    <w:rsid w:val="00F63F9F"/>
    <w:rsid w:val="00F65390"/>
    <w:rsid w:val="00F66291"/>
    <w:rsid w:val="00F76D69"/>
    <w:rsid w:val="00F95A96"/>
    <w:rsid w:val="00F978DF"/>
    <w:rsid w:val="00FA6183"/>
    <w:rsid w:val="00FB0B7D"/>
    <w:rsid w:val="00FB347E"/>
    <w:rsid w:val="00FC11E5"/>
    <w:rsid w:val="00FC1A5C"/>
    <w:rsid w:val="00FC3985"/>
    <w:rsid w:val="00FD1184"/>
    <w:rsid w:val="00FD2241"/>
    <w:rsid w:val="00FD2609"/>
    <w:rsid w:val="00FD3FC9"/>
    <w:rsid w:val="00FD60C1"/>
    <w:rsid w:val="00FE02C7"/>
    <w:rsid w:val="00FE349C"/>
    <w:rsid w:val="00FE5EC1"/>
    <w:rsid w:val="00FE6C77"/>
    <w:rsid w:val="00FF3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D9FC72"/>
  <w15:docId w15:val="{0DE72E2B-8C7C-43CF-A142-A3747D16A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5FB9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E95CD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E24F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2108E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2108E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Emphasis"/>
    <w:basedOn w:val="a0"/>
    <w:uiPriority w:val="20"/>
    <w:qFormat/>
    <w:rsid w:val="001E77B1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E95CD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inplace">
    <w:name w:val="inplace"/>
    <w:basedOn w:val="a0"/>
    <w:rsid w:val="00E95CD3"/>
  </w:style>
  <w:style w:type="paragraph" w:styleId="a6">
    <w:name w:val="List Paragraph"/>
    <w:basedOn w:val="a"/>
    <w:uiPriority w:val="34"/>
    <w:qFormat/>
    <w:rsid w:val="006852B0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AF5E3D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F71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718C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y2iqfc">
    <w:name w:val="y2iqfc"/>
    <w:basedOn w:val="a0"/>
    <w:rsid w:val="00F65390"/>
  </w:style>
  <w:style w:type="paragraph" w:styleId="HTML">
    <w:name w:val="HTML Preformatted"/>
    <w:basedOn w:val="a"/>
    <w:link w:val="HTML0"/>
    <w:uiPriority w:val="99"/>
    <w:unhideWhenUsed/>
    <w:rsid w:val="00F653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F6539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6E24F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a">
    <w:name w:val="No Spacing"/>
    <w:uiPriority w:val="1"/>
    <w:qFormat/>
    <w:rsid w:val="008244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7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7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7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473688-859E-4309-9E3F-7047FAB3C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5373</TotalTime>
  <Pages>4</Pages>
  <Words>1599</Words>
  <Characters>9118</Characters>
  <Application>Microsoft Office Word</Application>
  <DocSecurity>0</DocSecurity>
  <Lines>75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10696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</dc:creator>
  <cp:lastModifiedBy>User</cp:lastModifiedBy>
  <cp:revision>177</cp:revision>
  <cp:lastPrinted>2024-11-14T08:37:00Z</cp:lastPrinted>
  <dcterms:created xsi:type="dcterms:W3CDTF">2019-07-04T08:20:00Z</dcterms:created>
  <dcterms:modified xsi:type="dcterms:W3CDTF">2025-05-21T12:48:00Z</dcterms:modified>
</cp:coreProperties>
</file>