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Pr="0068266D" w:rsidRDefault="004D4770" w:rsidP="0099538A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  <w:r w:rsidRPr="000C2745">
        <w:rPr>
          <w:rFonts w:ascii="GHEA Grapalat" w:hAnsi="GHEA Grapalat"/>
          <w:b/>
          <w:i/>
          <w:sz w:val="24"/>
        </w:rPr>
        <w:t>ՏԵԽՆԻԿԱԿԱՆ</w:t>
      </w:r>
      <w:r w:rsidRPr="000C2745">
        <w:rPr>
          <w:rFonts w:ascii="GHEA Grapalat" w:hAnsi="GHEA Grapalat"/>
          <w:b/>
          <w:i/>
          <w:sz w:val="24"/>
          <w:lang w:val="af-ZA"/>
        </w:rPr>
        <w:t xml:space="preserve"> </w:t>
      </w:r>
      <w:r w:rsidRPr="000C2745">
        <w:rPr>
          <w:rFonts w:ascii="GHEA Grapalat" w:hAnsi="GHEA Grapalat"/>
          <w:b/>
          <w:i/>
          <w:sz w:val="24"/>
        </w:rPr>
        <w:t>ԲՆՈՒԹԱԳԻՐ</w:t>
      </w:r>
      <w:r w:rsidRPr="000C2745">
        <w:rPr>
          <w:rFonts w:ascii="GHEA Grapalat" w:hAnsi="GHEA Grapalat"/>
          <w:b/>
          <w:i/>
          <w:sz w:val="24"/>
          <w:lang w:val="af-ZA"/>
        </w:rPr>
        <w:t xml:space="preserve"> </w:t>
      </w:r>
      <w:r w:rsidRPr="000C2745">
        <w:rPr>
          <w:rFonts w:ascii="GHEA Grapalat" w:hAnsi="GHEA Grapalat"/>
          <w:b/>
          <w:i/>
          <w:lang w:val="en-US"/>
        </w:rPr>
        <w:t>-</w:t>
      </w:r>
      <w:r w:rsidRPr="000C2745">
        <w:rPr>
          <w:rFonts w:ascii="GHEA Grapalat" w:hAnsi="GHEA Grapalat"/>
          <w:i/>
        </w:rPr>
        <w:t xml:space="preserve"> </w:t>
      </w:r>
      <w:r w:rsidRPr="000C2745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0E106B" w:rsidRPr="000C2745" w:rsidRDefault="000E106B" w:rsidP="0099538A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16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559"/>
        <w:gridCol w:w="4819"/>
        <w:gridCol w:w="993"/>
        <w:gridCol w:w="992"/>
        <w:gridCol w:w="1276"/>
        <w:gridCol w:w="992"/>
        <w:gridCol w:w="2693"/>
      </w:tblGrid>
      <w:tr w:rsidR="00B124EC" w:rsidRPr="00A97724" w:rsidTr="00731D68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99538A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Չ</w:t>
            </w:r>
            <w:r w:rsidRPr="00A97724"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  <w:t>/</w:t>
            </w: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հ</w:t>
            </w:r>
          </w:p>
          <w:p w:rsidR="00B124EC" w:rsidRPr="00A97724" w:rsidRDefault="00B124EC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  <w:lang w:val="en-US"/>
              </w:rPr>
              <w:t>Н/Л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sz w:val="18"/>
                <w:szCs w:val="16"/>
              </w:rPr>
              <w:t>Ապրանքի</w:t>
            </w:r>
            <w:r w:rsidRPr="00A97724">
              <w:rPr>
                <w:rFonts w:ascii="GHEA Grapalat" w:hAnsi="GHEA Grapalat"/>
                <w:i/>
                <w:sz w:val="18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8"/>
                <w:szCs w:val="16"/>
              </w:rPr>
              <w:t>-</w:t>
            </w:r>
            <w:r w:rsidRPr="00A97724">
              <w:rPr>
                <w:rFonts w:ascii="GHEA Grapalat" w:hAnsi="GHEA Grapalat"/>
                <w:i/>
                <w:sz w:val="18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8"/>
                <w:szCs w:val="16"/>
              </w:rPr>
              <w:t>Товара</w:t>
            </w:r>
          </w:p>
        </w:tc>
      </w:tr>
      <w:tr w:rsidR="00B124EC" w:rsidRPr="00A97724" w:rsidTr="00731D68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A97724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A97724" w:rsidRDefault="00B124EC" w:rsidP="0099538A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A97724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A97724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Անվանումը</w:t>
            </w:r>
          </w:p>
          <w:p w:rsidR="00B124EC" w:rsidRPr="00A97724" w:rsidRDefault="00B124EC" w:rsidP="0099538A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8"/>
                <w:szCs w:val="16"/>
                <w:lang w:val="en-US"/>
              </w:rPr>
              <w:t>Տ</w:t>
            </w:r>
            <w:r w:rsidRPr="00A97724">
              <w:rPr>
                <w:rFonts w:ascii="GHEA Grapalat" w:hAnsi="GHEA Grapalat"/>
                <w:b/>
                <w:i/>
                <w:sz w:val="18"/>
                <w:szCs w:val="16"/>
              </w:rPr>
              <w:t>եխնիկական բնութագիր</w:t>
            </w:r>
          </w:p>
          <w:p w:rsidR="00B124EC" w:rsidRPr="00A97724" w:rsidRDefault="00B124EC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8"/>
                <w:szCs w:val="16"/>
              </w:rPr>
              <w:t>Техническая характеристика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A97724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Չափման միավորը</w:t>
            </w:r>
          </w:p>
          <w:p w:rsidR="00B124EC" w:rsidRPr="00A97724" w:rsidRDefault="00B124EC" w:rsidP="0099538A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99538A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Ենթակա քանակը</w:t>
            </w:r>
          </w:p>
          <w:p w:rsidR="00B124EC" w:rsidRPr="00A97724" w:rsidRDefault="00606025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A97724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Գնման գինը</w:t>
            </w:r>
          </w:p>
          <w:p w:rsidR="00B124EC" w:rsidRPr="00A97724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(ՀՀ դրամ)</w:t>
            </w:r>
          </w:p>
          <w:p w:rsidR="00527403" w:rsidRPr="00A97724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</w:rPr>
              <w:t>Цена</w:t>
            </w:r>
          </w:p>
          <w:p w:rsidR="00B124EC" w:rsidRPr="00A97724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</w:rPr>
              <w:t>закупки</w:t>
            </w:r>
          </w:p>
          <w:p w:rsidR="00B124EC" w:rsidRPr="00A97724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8"/>
                <w:szCs w:val="16"/>
                <w:lang w:val="ru-RU"/>
              </w:rPr>
            </w:pPr>
            <w:r w:rsidRPr="00A97724">
              <w:rPr>
                <w:rFonts w:ascii="GHEA Grapalat" w:hAnsi="GHEA Grapalat"/>
                <w:i/>
                <w:sz w:val="16"/>
                <w:szCs w:val="16"/>
                <w:lang w:val="ru-RU"/>
              </w:rPr>
              <w:t>(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Драм РА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ru-RU"/>
              </w:rPr>
              <w:t>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A97724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Մատակարարման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- Поставкаи</w:t>
            </w:r>
            <w:r w:rsidRPr="00A97724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A97724">
              <w:rPr>
                <w:rFonts w:ascii="GHEA Grapalat" w:hAnsi="GHEA Grapalat"/>
                <w:i/>
                <w:sz w:val="16"/>
                <w:szCs w:val="16"/>
              </w:rPr>
              <w:t>*</w:t>
            </w:r>
          </w:p>
        </w:tc>
      </w:tr>
      <w:tr w:rsidR="00606025" w:rsidRPr="00A97724" w:rsidTr="00731D68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99538A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99538A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99538A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A97724" w:rsidRDefault="00606025" w:rsidP="0099538A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Հասցեն</w:t>
            </w:r>
          </w:p>
          <w:p w:rsidR="00606025" w:rsidRPr="00A97724" w:rsidRDefault="00606025" w:rsidP="0099538A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A97724" w:rsidRDefault="00606025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b/>
                <w:i/>
                <w:sz w:val="16"/>
                <w:szCs w:val="16"/>
              </w:rPr>
              <w:t>Ժամկետը</w:t>
            </w:r>
          </w:p>
          <w:p w:rsidR="00606025" w:rsidRPr="00A97724" w:rsidRDefault="00606025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A97724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Срок</w:t>
            </w:r>
          </w:p>
        </w:tc>
      </w:tr>
      <w:tr w:rsidR="00B460D1" w:rsidRPr="00A97724" w:rsidTr="00731D68">
        <w:trPr>
          <w:cantSplit/>
          <w:trHeight w:val="143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8C2F28" w:rsidRDefault="00B460D1" w:rsidP="00B460D1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E10765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44111200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D68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Ցեմենտ</w:t>
            </w: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</w:p>
          <w:p w:rsidR="00B460D1" w:rsidRPr="00E10765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77FA3">
              <w:rPr>
                <w:rFonts w:ascii="GHEA Grapalat" w:hAnsi="GHEA Grapalat"/>
                <w:i/>
                <w:sz w:val="12"/>
                <w:szCs w:val="20"/>
                <w:lang w:val="ru-RU"/>
              </w:rPr>
              <w:br/>
            </w: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Цемент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D68" w:rsidRPr="00731D68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Պորտլանդ Մ-400 մարկայի, առանց հավելանյութերի, համաձայն ԳՕՍՏ-31108-2003 </w:t>
            </w:r>
            <w:r w:rsidR="00731D68">
              <w:rPr>
                <w:rFonts w:ascii="GHEA Grapalat" w:hAnsi="GHEA Grapalat"/>
                <w:i/>
                <w:sz w:val="20"/>
                <w:szCs w:val="20"/>
              </w:rPr>
              <w:t xml:space="preserve">կամ համարժեքը, </w:t>
            </w: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ստանդարտ, 50կգ պարկերով</w:t>
            </w:r>
            <w:r w:rsidR="00731D68">
              <w:rPr>
                <w:rFonts w:ascii="GHEA Grapalat" w:hAnsi="GHEA Grapalat"/>
                <w:i/>
                <w:sz w:val="20"/>
                <w:szCs w:val="20"/>
              </w:rPr>
              <w:t>:</w:t>
            </w:r>
          </w:p>
          <w:p w:rsidR="00731D68" w:rsidRDefault="00B460D1" w:rsidP="00731D68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731D68">
              <w:rPr>
                <w:rFonts w:ascii="GHEA Grapalat" w:hAnsi="GHEA Grapalat"/>
                <w:i/>
                <w:sz w:val="10"/>
                <w:szCs w:val="20"/>
                <w:lang w:val="ru-RU"/>
              </w:rPr>
              <w:br/>
            </w: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Портланд  марка  М-400, без добавки, согласно ГОСТ -31108-2003</w:t>
            </w:r>
            <w:r w:rsidR="00731D68">
              <w:rPr>
                <w:rFonts w:ascii="GHEA Grapalat" w:hAnsi="GHEA Grapalat"/>
                <w:i/>
                <w:sz w:val="20"/>
                <w:szCs w:val="20"/>
              </w:rPr>
              <w:t xml:space="preserve"> или аналог,</w:t>
            </w: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 стандарт, </w:t>
            </w:r>
          </w:p>
          <w:p w:rsidR="00B460D1" w:rsidRPr="00731D68" w:rsidRDefault="00B460D1" w:rsidP="00731D68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50 кг мешками</w:t>
            </w:r>
            <w:r w:rsidR="00731D68">
              <w:rPr>
                <w:rFonts w:ascii="GHEA Grapalat" w:hAnsi="GHEA Grapalat"/>
                <w:i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E10765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կգ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E10765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15000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731D68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</w:pPr>
            <w:r w:rsidRPr="00731D68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900000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460D1" w:rsidRPr="00ED0F18" w:rsidRDefault="00B460D1" w:rsidP="00731D68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ED0F18">
              <w:rPr>
                <w:rFonts w:ascii="GHEA Grapalat" w:hAnsi="GHEA Grapalat"/>
                <w:b/>
                <w:i/>
                <w:sz w:val="20"/>
                <w:szCs w:val="20"/>
              </w:rPr>
              <w:t>Արմավիրի մարզ,</w:t>
            </w:r>
            <w:r w:rsidR="00731D68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ED0F18">
              <w:rPr>
                <w:rFonts w:ascii="GHEA Grapalat" w:hAnsi="GHEA Grapalat"/>
                <w:b/>
                <w:i/>
                <w:sz w:val="20"/>
                <w:szCs w:val="20"/>
              </w:rPr>
              <w:t>ք.</w:t>
            </w:r>
            <w:r>
              <w:rPr>
                <w:rFonts w:ascii="GHEA Grapalat" w:hAnsi="GHEA Grapalat"/>
                <w:b/>
                <w:i/>
                <w:sz w:val="20"/>
                <w:szCs w:val="20"/>
              </w:rPr>
              <w:t>Մ</w:t>
            </w:r>
            <w:r w:rsidRPr="00ED0F18">
              <w:rPr>
                <w:rFonts w:ascii="GHEA Grapalat" w:hAnsi="GHEA Grapalat"/>
                <w:b/>
                <w:i/>
                <w:sz w:val="20"/>
                <w:szCs w:val="20"/>
              </w:rPr>
              <w:t>եծամոր, «ՀԱԷԿ» ՓԲԸ</w:t>
            </w:r>
          </w:p>
          <w:p w:rsidR="00B460D1" w:rsidRPr="00ED0F18" w:rsidRDefault="00B460D1" w:rsidP="00731D68">
            <w:pPr>
              <w:spacing w:after="0"/>
              <w:ind w:left="113" w:right="113"/>
              <w:jc w:val="center"/>
              <w:rPr>
                <w:rFonts w:ascii="GHEA Grapalat" w:hAnsi="GHEA Grapalat" w:cs="Calibri"/>
                <w:i/>
                <w:color w:val="000000" w:themeColor="text1"/>
                <w:sz w:val="20"/>
                <w:szCs w:val="20"/>
              </w:rPr>
            </w:pPr>
            <w:r w:rsidRPr="00ED0F18">
              <w:rPr>
                <w:rFonts w:ascii="GHEA Grapalat" w:hAnsi="GHEA Grapalat"/>
                <w:i/>
                <w:sz w:val="20"/>
                <w:szCs w:val="20"/>
              </w:rPr>
              <w:t>Армавирская область,</w:t>
            </w:r>
            <w:r w:rsidR="00731D68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ED0F18">
              <w:rPr>
                <w:rFonts w:ascii="GHEA Grapalat" w:hAnsi="GHEA Grapalat"/>
                <w:i/>
                <w:sz w:val="20"/>
                <w:szCs w:val="20"/>
              </w:rPr>
              <w:t>г. Мецамор, ЗАО «ААЭК»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D68" w:rsidRPr="0024652C" w:rsidRDefault="00731D68" w:rsidP="00731D68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20"/>
              </w:rPr>
            </w:pPr>
            <w:r w:rsidRPr="0024652C">
              <w:rPr>
                <w:rFonts w:ascii="GHEA Grapalat" w:hAnsi="GHEA Grapalat"/>
                <w:b/>
                <w:i/>
                <w:sz w:val="18"/>
                <w:szCs w:val="20"/>
              </w:rPr>
              <w:t>Պայմանագրի կնքման օրվանից 30 օրացուցային օրվա ընթացքում</w:t>
            </w:r>
          </w:p>
          <w:p w:rsidR="00E77FA3" w:rsidRPr="0024652C" w:rsidRDefault="00E77FA3" w:rsidP="00731D68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8"/>
                <w:szCs w:val="20"/>
              </w:rPr>
            </w:pPr>
          </w:p>
          <w:p w:rsidR="00B460D1" w:rsidRPr="00E77FA3" w:rsidRDefault="00731D68" w:rsidP="00731D68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ru-RU"/>
              </w:rPr>
            </w:pPr>
            <w:r w:rsidRPr="00E77FA3">
              <w:rPr>
                <w:rFonts w:ascii="GHEA Grapalat" w:hAnsi="GHEA Grapalat"/>
                <w:i/>
                <w:sz w:val="18"/>
                <w:szCs w:val="20"/>
                <w:lang w:val="ru-RU"/>
              </w:rPr>
              <w:t>В течение 30 календарных дней с даты заключения договора</w:t>
            </w:r>
          </w:p>
        </w:tc>
      </w:tr>
      <w:tr w:rsidR="00B460D1" w:rsidRPr="00A97724" w:rsidTr="00731D68">
        <w:trPr>
          <w:cantSplit/>
          <w:trHeight w:val="143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B460D1" w:rsidRDefault="00B460D1" w:rsidP="00B460D1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E10765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44112490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Բետոն</w:t>
            </w:r>
          </w:p>
          <w:p w:rsidR="00731D68" w:rsidRPr="00E77FA3" w:rsidRDefault="00731D68" w:rsidP="00E1076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20"/>
                <w:lang w:val="ru-RU"/>
              </w:rPr>
            </w:pPr>
          </w:p>
          <w:p w:rsidR="00B460D1" w:rsidRPr="00E10765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Бетон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D68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Մարկան Մ-200 դասի (B-15)</w:t>
            </w:r>
          </w:p>
          <w:p w:rsidR="00B460D1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Բետոնի տեղափոխումը կատարել ավտոբետոնեխառնիչով:</w:t>
            </w:r>
          </w:p>
          <w:p w:rsidR="00731D68" w:rsidRPr="00731D68" w:rsidRDefault="00731D68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8"/>
                <w:szCs w:val="20"/>
                <w:lang w:val="ru-RU"/>
              </w:rPr>
            </w:pPr>
          </w:p>
          <w:p w:rsidR="00731D68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Марки М-200 класса (B-15) </w:t>
            </w:r>
          </w:p>
          <w:p w:rsidR="00B460D1" w:rsidRPr="00E10765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Бетон с поставкой автобетонномешалкой.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E10765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մ</w:t>
            </w:r>
            <w:r w:rsidRPr="00731D68">
              <w:rPr>
                <w:rFonts w:ascii="GHEA Grapalat" w:hAnsi="GHEA Grapalat"/>
                <w:i/>
                <w:sz w:val="20"/>
                <w:szCs w:val="20"/>
                <w:vertAlign w:val="superscript"/>
                <w:lang w:val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E10765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731D68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</w:pPr>
            <w:r w:rsidRPr="00731D68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840000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ED0F18" w:rsidRDefault="00B460D1" w:rsidP="00B460D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24652C" w:rsidRDefault="00B460D1" w:rsidP="00B460D1">
            <w:pPr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20"/>
              </w:rPr>
            </w:pPr>
            <w:r w:rsidRPr="0024652C">
              <w:rPr>
                <w:rFonts w:ascii="GHEA Grapalat" w:hAnsi="GHEA Grapalat"/>
                <w:b/>
                <w:i/>
                <w:sz w:val="18"/>
                <w:szCs w:val="20"/>
              </w:rPr>
              <w:t xml:space="preserve">Մուտքի թուլտվություն ստանալուց </w:t>
            </w:r>
            <w:r w:rsidR="00731D68" w:rsidRPr="0024652C">
              <w:rPr>
                <w:rFonts w:ascii="GHEA Grapalat" w:hAnsi="GHEA Grapalat"/>
                <w:b/>
                <w:i/>
                <w:sz w:val="18"/>
                <w:szCs w:val="20"/>
              </w:rPr>
              <w:t xml:space="preserve">հետո </w:t>
            </w:r>
            <w:r w:rsidRPr="0024652C">
              <w:rPr>
                <w:rFonts w:ascii="GHEA Grapalat" w:hAnsi="GHEA Grapalat"/>
                <w:b/>
                <w:i/>
                <w:sz w:val="18"/>
                <w:szCs w:val="20"/>
              </w:rPr>
              <w:t>մինջև  30.10.2025թ</w:t>
            </w:r>
            <w:r w:rsidR="00731D68" w:rsidRPr="0024652C">
              <w:rPr>
                <w:rFonts w:ascii="GHEA Grapalat" w:hAnsi="GHEA Grapalat"/>
                <w:b/>
                <w:i/>
                <w:sz w:val="18"/>
                <w:szCs w:val="20"/>
              </w:rPr>
              <w:t>.</w:t>
            </w:r>
          </w:p>
          <w:p w:rsidR="00E77FA3" w:rsidRPr="0024652C" w:rsidRDefault="00E77FA3" w:rsidP="00B460D1">
            <w:pPr>
              <w:contextualSpacing/>
              <w:jc w:val="center"/>
              <w:rPr>
                <w:rFonts w:ascii="GHEA Grapalat" w:hAnsi="GHEA Grapalat"/>
                <w:b/>
                <w:i/>
                <w:sz w:val="8"/>
                <w:szCs w:val="20"/>
              </w:rPr>
            </w:pPr>
          </w:p>
          <w:p w:rsidR="00731D68" w:rsidRPr="00E77FA3" w:rsidRDefault="00731D68" w:rsidP="00B460D1">
            <w:pPr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ru-RU"/>
              </w:rPr>
            </w:pPr>
            <w:r w:rsidRPr="00E77FA3">
              <w:rPr>
                <w:rFonts w:ascii="GHEA Grapalat" w:hAnsi="GHEA Grapalat"/>
                <w:i/>
                <w:sz w:val="18"/>
                <w:szCs w:val="20"/>
                <w:lang w:val="ru-RU"/>
              </w:rPr>
              <w:t>После получения разрешения на въезд до 30.10.2025 г.</w:t>
            </w:r>
          </w:p>
        </w:tc>
      </w:tr>
      <w:tr w:rsidR="00B460D1" w:rsidRPr="00A97724" w:rsidTr="00731D68">
        <w:trPr>
          <w:cantSplit/>
          <w:trHeight w:val="143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B460D1" w:rsidRDefault="00B460D1" w:rsidP="00B460D1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E10765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44831700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Ժանգը մաքրող նյութ (թթու)</w:t>
            </w:r>
          </w:p>
          <w:p w:rsidR="00731D68" w:rsidRPr="00E77FA3" w:rsidRDefault="00731D68" w:rsidP="00E1076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12"/>
                <w:szCs w:val="20"/>
                <w:lang w:val="ru-RU"/>
              </w:rPr>
            </w:pPr>
          </w:p>
          <w:p w:rsidR="00731D68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Средство для удаления ржавчины</w:t>
            </w:r>
          </w:p>
          <w:p w:rsidR="00B460D1" w:rsidRPr="00E10765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(кислота)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"Красиво" կամ </w:t>
            </w:r>
            <w:r w:rsidR="00731D68">
              <w:rPr>
                <w:rFonts w:ascii="GHEA Grapalat" w:hAnsi="GHEA Grapalat"/>
                <w:i/>
                <w:sz w:val="20"/>
                <w:szCs w:val="20"/>
                <w:lang w:val="en-US"/>
              </w:rPr>
              <w:t>համարժեքը</w:t>
            </w:r>
            <w:r w:rsidR="00731D68" w:rsidRPr="00731D68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"Люмед", ժանգոտված մետաղների մակերեսները մաքրելու համար, 0</w:t>
            </w:r>
            <w:r w:rsidR="00731D68" w:rsidRPr="00731D68">
              <w:rPr>
                <w:rFonts w:ascii="GHEA Grapalat" w:hAnsi="GHEA Grapalat"/>
                <w:i/>
                <w:sz w:val="20"/>
                <w:szCs w:val="20"/>
                <w:lang w:val="ru-RU"/>
              </w:rPr>
              <w:t>.</w:t>
            </w: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5 ÷ 10 լիտրանոց տարա</w:t>
            </w:r>
            <w:r w:rsidR="00731D68">
              <w:rPr>
                <w:rFonts w:ascii="GHEA Grapalat" w:hAnsi="GHEA Grapalat"/>
                <w:i/>
                <w:sz w:val="20"/>
                <w:szCs w:val="20"/>
                <w:lang w:val="en-US"/>
              </w:rPr>
              <w:t>ներ</w:t>
            </w: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ով: Մատակարարման պահին ունենան նվազագույնը 6 ամիս պահպանման ժամկետ:</w:t>
            </w:r>
          </w:p>
          <w:p w:rsidR="00E10765" w:rsidRPr="00731D68" w:rsidRDefault="00E10765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8"/>
                <w:szCs w:val="20"/>
                <w:lang w:val="ru-RU"/>
              </w:rPr>
            </w:pPr>
          </w:p>
          <w:p w:rsidR="00731D68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"Красиво" </w:t>
            </w:r>
            <w:r w:rsidR="00731D68">
              <w:rPr>
                <w:rFonts w:ascii="GHEA Grapalat" w:hAnsi="GHEA Grapalat"/>
                <w:i/>
                <w:sz w:val="20"/>
                <w:szCs w:val="20"/>
              </w:rPr>
              <w:t>или аналог</w:t>
            </w:r>
            <w:r w:rsidR="00731D68"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"Люмед", очистка ржавеющих площади металлоконструкций, </w:t>
            </w:r>
          </w:p>
          <w:p w:rsidR="00B460D1" w:rsidRPr="00E10765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0</w:t>
            </w:r>
            <w:r w:rsidR="00731D68" w:rsidRPr="00731D68">
              <w:rPr>
                <w:rFonts w:ascii="GHEA Grapalat" w:hAnsi="GHEA Grapalat"/>
                <w:i/>
                <w:sz w:val="20"/>
                <w:szCs w:val="20"/>
                <w:lang w:val="ru-RU"/>
              </w:rPr>
              <w:t>.</w:t>
            </w: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5</w:t>
            </w:r>
            <w:r w:rsidR="00731D68" w:rsidRPr="00731D68"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÷ 10 литровой тар</w:t>
            </w:r>
            <w:r w:rsidR="00731D68">
              <w:rPr>
                <w:rFonts w:ascii="GHEA Grapalat" w:hAnsi="GHEA Grapalat"/>
                <w:i/>
                <w:sz w:val="20"/>
                <w:szCs w:val="20"/>
              </w:rPr>
              <w:t>ами</w:t>
            </w: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.</w:t>
            </w:r>
          </w:p>
          <w:p w:rsidR="00B460D1" w:rsidRPr="00731D68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С наличием срока годности не менее 6 месяц</w:t>
            </w:r>
            <w:r w:rsidR="00731D68">
              <w:rPr>
                <w:rFonts w:ascii="GHEA Grapalat" w:hAnsi="GHEA Grapalat"/>
                <w:i/>
                <w:sz w:val="20"/>
                <w:szCs w:val="20"/>
              </w:rPr>
              <w:t>ев.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E10765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լ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E10765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E10765">
              <w:rPr>
                <w:rFonts w:ascii="GHEA Grapalat" w:hAnsi="GHEA Grapalat"/>
                <w:i/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731D68" w:rsidRDefault="00B460D1" w:rsidP="00E10765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</w:pPr>
            <w:r w:rsidRPr="00731D68">
              <w:rPr>
                <w:rFonts w:ascii="GHEA Grapalat" w:hAnsi="GHEA Grapalat"/>
                <w:b/>
                <w:i/>
                <w:sz w:val="20"/>
                <w:szCs w:val="20"/>
                <w:lang w:val="ru-RU"/>
              </w:rPr>
              <w:t>75000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0D1" w:rsidRPr="00ED0F18" w:rsidRDefault="00B460D1" w:rsidP="00B460D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D68" w:rsidRDefault="00731D68" w:rsidP="00731D68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20"/>
              </w:rPr>
            </w:pPr>
            <w:r w:rsidRPr="00E77FA3">
              <w:rPr>
                <w:rFonts w:ascii="GHEA Grapalat" w:hAnsi="GHEA Grapalat"/>
                <w:b/>
                <w:i/>
                <w:sz w:val="18"/>
                <w:szCs w:val="20"/>
              </w:rPr>
              <w:t>Պայմանագրի կնքման օրվանից 30 օրացուցային օրվա ընթացքում</w:t>
            </w:r>
          </w:p>
          <w:p w:rsidR="00E77FA3" w:rsidRPr="00E77FA3" w:rsidRDefault="00E77FA3" w:rsidP="00731D68">
            <w:pPr>
              <w:spacing w:after="0"/>
              <w:contextualSpacing/>
              <w:jc w:val="center"/>
              <w:rPr>
                <w:rFonts w:ascii="GHEA Grapalat" w:hAnsi="GHEA Grapalat"/>
                <w:b/>
                <w:i/>
                <w:sz w:val="8"/>
                <w:szCs w:val="20"/>
              </w:rPr>
            </w:pPr>
          </w:p>
          <w:p w:rsidR="00B460D1" w:rsidRPr="00E77FA3" w:rsidRDefault="00731D68" w:rsidP="00731D68">
            <w:pPr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E77FA3">
              <w:rPr>
                <w:rFonts w:ascii="GHEA Grapalat" w:hAnsi="GHEA Grapalat"/>
                <w:i/>
                <w:sz w:val="18"/>
                <w:szCs w:val="20"/>
                <w:lang w:val="ru-RU"/>
              </w:rPr>
              <w:t>В течение 30 календарных дней с даты заключения договора</w:t>
            </w:r>
            <w:bookmarkStart w:id="0" w:name="_GoBack"/>
            <w:bookmarkEnd w:id="0"/>
          </w:p>
        </w:tc>
      </w:tr>
    </w:tbl>
    <w:p w:rsidR="007567CC" w:rsidRPr="00FA2AA0" w:rsidRDefault="007567CC" w:rsidP="0099538A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ED0F18" w:rsidRPr="001232AE" w:rsidRDefault="00ED0F18" w:rsidP="00ED0F18">
      <w:pPr>
        <w:pStyle w:val="BodyTextIndent"/>
        <w:spacing w:line="240" w:lineRule="auto"/>
        <w:ind w:left="-142" w:hanging="284"/>
        <w:rPr>
          <w:rFonts w:ascii="GHEA Grapalat" w:hAnsi="GHEA Grapalat"/>
          <w:i w:val="0"/>
          <w:color w:val="FF0000"/>
          <w:sz w:val="4"/>
          <w:lang w:val="hy-AM"/>
        </w:rPr>
      </w:pPr>
    </w:p>
    <w:p w:rsidR="005468C5" w:rsidRDefault="005468C5" w:rsidP="0024652C">
      <w:pPr>
        <w:spacing w:after="0" w:line="240" w:lineRule="auto"/>
        <w:ind w:left="284" w:firstLine="283"/>
        <w:contextualSpacing/>
        <w:jc w:val="both"/>
        <w:rPr>
          <w:rFonts w:ascii="GHEA Grapalat" w:hAnsi="GHEA Grapalat" w:cs="Sylfaen"/>
          <w:b/>
          <w:i/>
          <w:sz w:val="24"/>
          <w:szCs w:val="24"/>
        </w:rPr>
      </w:pPr>
      <w:r w:rsidRPr="00633AF0">
        <w:rPr>
          <w:rFonts w:ascii="GHEA Grapalat" w:hAnsi="GHEA Grapalat" w:cs="Sylfaen"/>
          <w:b/>
          <w:i/>
          <w:sz w:val="24"/>
          <w:szCs w:val="24"/>
        </w:rPr>
        <w:t>Լրացուցիչ պայման</w:t>
      </w:r>
      <w:r w:rsidR="009B4311" w:rsidRPr="009B4311">
        <w:rPr>
          <w:rFonts w:ascii="GHEA Grapalat" w:hAnsi="GHEA Grapalat" w:cs="Sylfaen"/>
          <w:b/>
          <w:i/>
          <w:sz w:val="24"/>
          <w:szCs w:val="24"/>
        </w:rPr>
        <w:t>ներ</w:t>
      </w:r>
      <w:r w:rsidRPr="00633AF0">
        <w:rPr>
          <w:rFonts w:ascii="GHEA Grapalat" w:hAnsi="GHEA Grapalat" w:cs="Sylfaen"/>
          <w:b/>
          <w:i/>
          <w:sz w:val="24"/>
          <w:szCs w:val="24"/>
        </w:rPr>
        <w:t>՝</w:t>
      </w:r>
    </w:p>
    <w:p w:rsidR="00E10765" w:rsidRPr="001232AE" w:rsidRDefault="00E10765" w:rsidP="001232AE">
      <w:pPr>
        <w:spacing w:after="0" w:line="240" w:lineRule="auto"/>
        <w:ind w:left="284" w:firstLine="284"/>
        <w:contextualSpacing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1232A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1. </w:t>
      </w:r>
      <w:r w:rsidR="001232AE" w:rsidRPr="001232AE">
        <w:rPr>
          <w:rFonts w:ascii="GHEA Grapalat" w:hAnsi="GHEA Grapalat" w:cs="Sylfaen"/>
          <w:b/>
          <w:bCs/>
          <w:i/>
          <w:sz w:val="20"/>
          <w:szCs w:val="16"/>
        </w:rPr>
        <w:t xml:space="preserve"> </w:t>
      </w:r>
      <w:r w:rsidRPr="001232A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Թիվ 1</w:t>
      </w:r>
      <w:r w:rsidR="001232AE" w:rsidRPr="001232AE">
        <w:rPr>
          <w:rFonts w:ascii="GHEA Grapalat" w:hAnsi="GHEA Grapalat" w:cs="Sylfaen"/>
          <w:b/>
          <w:bCs/>
          <w:i/>
          <w:sz w:val="20"/>
          <w:szCs w:val="16"/>
        </w:rPr>
        <w:t>-ին</w:t>
      </w:r>
      <w:r w:rsidRPr="001232A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չափաբաժնի գնման առարկան պետք </w:t>
      </w:r>
      <w:r w:rsidR="001232AE" w:rsidRPr="001232A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է</w:t>
      </w:r>
      <w:r w:rsidRPr="001232A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լինի 2025 թվականի </w:t>
      </w:r>
      <w:r w:rsidR="001232A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արտադրությա</w:t>
      </w:r>
      <w:r w:rsidR="001232AE">
        <w:rPr>
          <w:rFonts w:ascii="GHEA Grapalat" w:hAnsi="GHEA Grapalat" w:cs="Sylfaen"/>
          <w:b/>
          <w:bCs/>
          <w:i/>
          <w:sz w:val="20"/>
          <w:szCs w:val="16"/>
        </w:rPr>
        <w:t>ն</w:t>
      </w:r>
      <w:r w:rsidRPr="001232A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:</w:t>
      </w:r>
    </w:p>
    <w:p w:rsidR="00B460D1" w:rsidRPr="00B460D1" w:rsidRDefault="001232AE" w:rsidP="001232AE">
      <w:pPr>
        <w:pStyle w:val="ListParagraph"/>
        <w:tabs>
          <w:tab w:val="left" w:pos="3030"/>
        </w:tabs>
        <w:spacing w:after="0" w:line="240" w:lineRule="auto"/>
        <w:ind w:left="284" w:firstLine="142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1232A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 2. </w:t>
      </w:r>
      <w:r>
        <w:rPr>
          <w:rFonts w:ascii="GHEA Grapalat" w:hAnsi="GHEA Grapalat" w:cs="Sylfaen"/>
          <w:b/>
          <w:bCs/>
          <w:i/>
          <w:sz w:val="20"/>
          <w:szCs w:val="16"/>
          <w:lang w:val="ru-RU"/>
        </w:rPr>
        <w:t>Թիվ</w:t>
      </w:r>
      <w:r w:rsidRPr="001232A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B460D1" w:rsidRPr="00B460D1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2-րդ </w:t>
      </w:r>
      <w:r w:rsidRPr="001232A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չափաբաժնի գնման առարկ</w:t>
      </w:r>
      <w:r>
        <w:rPr>
          <w:rFonts w:ascii="GHEA Grapalat" w:hAnsi="GHEA Grapalat" w:cs="Sylfaen"/>
          <w:b/>
          <w:bCs/>
          <w:i/>
          <w:sz w:val="20"/>
          <w:szCs w:val="16"/>
          <w:lang w:val="ru-RU"/>
        </w:rPr>
        <w:t>այի</w:t>
      </w:r>
      <w:r w:rsidRPr="001232A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B460D1" w:rsidRPr="00B460D1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մատակարարումը պետք է կատարվի համապատասխան ժամանակացույցով՝ 10.06.2025թ. ÷ 30.10.2025թ.</w:t>
      </w:r>
      <w:r w:rsidRPr="001232A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="00B460D1" w:rsidRPr="00B460D1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քանակը նախօրոք համաձայնեցնելով պատվիրատուհի հետ: </w:t>
      </w:r>
      <w:r>
        <w:rPr>
          <w:rFonts w:ascii="GHEA Grapalat" w:hAnsi="GHEA Grapalat" w:cs="Sylfaen"/>
          <w:b/>
          <w:bCs/>
          <w:i/>
          <w:sz w:val="20"/>
          <w:szCs w:val="16"/>
        </w:rPr>
        <w:t>Վաճառողը</w:t>
      </w:r>
      <w:r w:rsidR="00B460D1" w:rsidRPr="00B460D1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պարտավոր է պայմանագրի կնքումից անմիջապես հետո, հինգ օրյա ժամկետում </w:t>
      </w:r>
      <w:r>
        <w:rPr>
          <w:rFonts w:ascii="GHEA Grapalat" w:hAnsi="GHEA Grapalat" w:cs="Sylfaen"/>
          <w:b/>
          <w:bCs/>
          <w:i/>
          <w:sz w:val="20"/>
          <w:szCs w:val="16"/>
        </w:rPr>
        <w:t>Գնորդին</w:t>
      </w:r>
      <w:r w:rsidR="00B460D1" w:rsidRPr="00B460D1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ղեկավարությանը ներկայացնի համապատասխան փաստաթղթեր` մուտքի թույլտվություն ստանալու համար:</w:t>
      </w:r>
      <w:r>
        <w:rPr>
          <w:rFonts w:ascii="GHEA Grapalat" w:hAnsi="GHEA Grapalat" w:cs="Sylfaen"/>
          <w:b/>
          <w:bCs/>
          <w:i/>
          <w:sz w:val="20"/>
          <w:szCs w:val="16"/>
        </w:rPr>
        <w:t xml:space="preserve"> Գնորդին</w:t>
      </w:r>
      <w:r w:rsidR="00B460D1" w:rsidRPr="00B460D1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կողմից թույլտվությունը տրամադրվում է, միչև 50 օրացույցային օրվա ընթացքում, լիազոր մարմնի (ՀՀ Կառավարությանն առընթեր ԱԱԾ) կողմից տրամադրված հուսալիության դրական եզրակացության հիման վրա՝  համաձայն ՀՀ կառավարության №744 առ. 09.06.2005 որոշման ։</w:t>
      </w:r>
    </w:p>
    <w:p w:rsidR="00B460D1" w:rsidRDefault="00B460D1" w:rsidP="001232AE">
      <w:pPr>
        <w:spacing w:after="0" w:line="240" w:lineRule="auto"/>
        <w:ind w:left="709" w:right="-143" w:firstLine="425"/>
        <w:contextualSpacing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</w:p>
    <w:p w:rsidR="0024652C" w:rsidRPr="001232AE" w:rsidRDefault="0024652C" w:rsidP="001232AE">
      <w:pPr>
        <w:spacing w:after="0" w:line="240" w:lineRule="auto"/>
        <w:ind w:left="709" w:right="-143" w:firstLine="425"/>
        <w:contextualSpacing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</w:p>
    <w:p w:rsidR="005B1BEE" w:rsidRDefault="009B4311" w:rsidP="0024652C">
      <w:pPr>
        <w:spacing w:after="0" w:line="240" w:lineRule="auto"/>
        <w:ind w:left="284" w:right="-143"/>
        <w:contextualSpacing/>
        <w:jc w:val="both"/>
        <w:rPr>
          <w:rFonts w:ascii="GHEA Grapalat" w:hAnsi="GHEA Grapalat" w:cs="Sylfaen"/>
          <w:b/>
          <w:i/>
          <w:sz w:val="24"/>
          <w:szCs w:val="24"/>
        </w:rPr>
      </w:pPr>
      <w:r w:rsidRPr="009B4311">
        <w:rPr>
          <w:rFonts w:ascii="GHEA Grapalat" w:hAnsi="GHEA Grapalat" w:cs="Sylfaen"/>
          <w:b/>
          <w:i/>
          <w:sz w:val="24"/>
          <w:szCs w:val="24"/>
        </w:rPr>
        <w:lastRenderedPageBreak/>
        <w:t>Дополнительные условия</w:t>
      </w:r>
      <w:r w:rsidR="001E1DAC" w:rsidRPr="00806714">
        <w:rPr>
          <w:rFonts w:ascii="GHEA Grapalat" w:hAnsi="GHEA Grapalat" w:cs="Sylfaen"/>
          <w:b/>
          <w:i/>
          <w:sz w:val="24"/>
          <w:szCs w:val="24"/>
        </w:rPr>
        <w:t>!</w:t>
      </w:r>
    </w:p>
    <w:p w:rsidR="002C1D8C" w:rsidRPr="001232AE" w:rsidRDefault="001232AE" w:rsidP="0024652C">
      <w:pPr>
        <w:pStyle w:val="ListParagraph"/>
        <w:tabs>
          <w:tab w:val="left" w:pos="3030"/>
        </w:tabs>
        <w:spacing w:after="0" w:line="240" w:lineRule="auto"/>
        <w:ind w:left="284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1232A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1. Предметом закупки лот № 1 должно быть производство 2025 года.:</w:t>
      </w:r>
    </w:p>
    <w:p w:rsidR="00B460D1" w:rsidRPr="001232AE" w:rsidRDefault="001232AE" w:rsidP="0024652C">
      <w:pPr>
        <w:pStyle w:val="ListParagraph"/>
        <w:tabs>
          <w:tab w:val="left" w:pos="3030"/>
        </w:tabs>
        <w:spacing w:after="0" w:line="240" w:lineRule="auto"/>
        <w:ind w:left="142" w:firstLine="142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1232A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2. Поставка предмета закупки для дозы № 2 должна быть произведена в соответствии с графиком: 10.06.2025г. ÷ 30.10.2025г. продавец обязан предоставить покупателю соответствующие документы для получения разрешения на въезд в течение пяти дней сразу после заключения договора. Разрешение предоставляется Покупателю в течение до 50 календарных дней на основании положительного заключения о надежности, предоставленного уполномоченным органом (СНБ при правительстве РА), в соответствии с решением Правительства РА №744 от 09.06.2005.</w:t>
      </w:r>
    </w:p>
    <w:p w:rsidR="001232AE" w:rsidRPr="001232AE" w:rsidRDefault="001232AE" w:rsidP="001232AE">
      <w:pPr>
        <w:spacing w:after="0" w:line="240" w:lineRule="auto"/>
        <w:ind w:left="284" w:right="-143" w:firstLine="284"/>
        <w:contextualSpacing/>
        <w:jc w:val="both"/>
        <w:rPr>
          <w:rFonts w:ascii="GHEA Grapalat" w:hAnsi="GHEA Grapalat" w:cs="Times New Roman"/>
          <w:b/>
          <w:i/>
          <w:sz w:val="18"/>
          <w:szCs w:val="24"/>
        </w:rPr>
      </w:pPr>
    </w:p>
    <w:p w:rsidR="00406177" w:rsidRDefault="00406177" w:rsidP="0024652C">
      <w:pPr>
        <w:spacing w:after="0" w:line="240" w:lineRule="auto"/>
        <w:ind w:left="284" w:right="-143" w:hanging="142"/>
        <w:contextualSpacing/>
        <w:jc w:val="both"/>
        <w:rPr>
          <w:rFonts w:ascii="GHEA Grapalat" w:hAnsi="GHEA Grapalat" w:cs="Times New Roman"/>
          <w:b/>
          <w:i/>
          <w:sz w:val="24"/>
          <w:szCs w:val="24"/>
        </w:rPr>
      </w:pPr>
      <w:r w:rsidRPr="0080122C">
        <w:rPr>
          <w:rFonts w:ascii="GHEA Grapalat" w:hAnsi="GHEA Grapalat" w:cs="Times New Roman"/>
          <w:b/>
          <w:i/>
          <w:sz w:val="24"/>
          <w:szCs w:val="24"/>
        </w:rPr>
        <w:t>Անհրաժեշտ տեղեկատվություն՝</w:t>
      </w:r>
    </w:p>
    <w:p w:rsidR="00406177" w:rsidRPr="0037122E" w:rsidRDefault="00406177" w:rsidP="001232AE">
      <w:pPr>
        <w:pStyle w:val="ListParagraph"/>
        <w:numPr>
          <w:ilvl w:val="0"/>
          <w:numId w:val="43"/>
        </w:numPr>
        <w:tabs>
          <w:tab w:val="left" w:pos="426"/>
        </w:tabs>
        <w:spacing w:after="0" w:line="240" w:lineRule="auto"/>
        <w:ind w:left="284" w:hanging="142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Վաճառողին ստորագրված հանձնման-ընդունման արձանագրության տրամադրման ժամկետ – </w:t>
      </w:r>
      <w:r w:rsidR="00B460D1">
        <w:rPr>
          <w:rFonts w:ascii="GHEA Grapalat" w:hAnsi="GHEA Grapalat" w:cs="Sylfaen"/>
          <w:b/>
          <w:bCs/>
          <w:i/>
          <w:sz w:val="20"/>
          <w:szCs w:val="16"/>
        </w:rPr>
        <w:t>3</w:t>
      </w:r>
      <w:r w:rsidRPr="0037122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0 աշխատանքային օր</w:t>
      </w:r>
      <w:r w:rsidRPr="0037122E">
        <w:rPr>
          <w:rFonts w:ascii="GHEA Grapalat" w:hAnsi="GHEA Grapalat" w:cs="Sylfaen"/>
          <w:b/>
          <w:bCs/>
          <w:i/>
          <w:sz w:val="20"/>
          <w:szCs w:val="16"/>
        </w:rPr>
        <w:t>,</w:t>
      </w:r>
    </w:p>
    <w:p w:rsidR="00406177" w:rsidRPr="0037122E" w:rsidRDefault="00406177" w:rsidP="001232AE">
      <w:pPr>
        <w:pStyle w:val="ListParagraph"/>
        <w:numPr>
          <w:ilvl w:val="0"/>
          <w:numId w:val="43"/>
        </w:numPr>
        <w:tabs>
          <w:tab w:val="left" w:pos="426"/>
        </w:tabs>
        <w:spacing w:after="0" w:line="240" w:lineRule="auto"/>
        <w:ind w:left="284" w:hanging="142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37122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Թույլատրելի խախտման ժամկետ – 10 օրացուցային օր,</w:t>
      </w:r>
    </w:p>
    <w:p w:rsidR="00406177" w:rsidRPr="0037122E" w:rsidRDefault="00406177" w:rsidP="001232AE">
      <w:pPr>
        <w:pStyle w:val="ListParagraph"/>
        <w:numPr>
          <w:ilvl w:val="0"/>
          <w:numId w:val="43"/>
        </w:numPr>
        <w:tabs>
          <w:tab w:val="left" w:pos="426"/>
        </w:tabs>
        <w:spacing w:after="0" w:line="240" w:lineRule="auto"/>
        <w:ind w:left="284" w:hanging="142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37122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Վաճառողը պարտավոր է պահպանել ՀԱԷԿ-ում գործող ներօբեկտային և անցագրային ռեժիմի բոլոր պահանջները,</w:t>
      </w:r>
    </w:p>
    <w:p w:rsidR="00406177" w:rsidRPr="0037122E" w:rsidRDefault="00406177" w:rsidP="001232AE">
      <w:pPr>
        <w:pStyle w:val="ListParagraph"/>
        <w:numPr>
          <w:ilvl w:val="0"/>
          <w:numId w:val="43"/>
        </w:numPr>
        <w:tabs>
          <w:tab w:val="left" w:pos="426"/>
        </w:tabs>
        <w:spacing w:after="0" w:line="240" w:lineRule="auto"/>
        <w:ind w:left="284" w:hanging="142"/>
        <w:jc w:val="both"/>
        <w:rPr>
          <w:rFonts w:ascii="GHEA Grapalat" w:hAnsi="GHEA Grapalat" w:cs="Sylfaen"/>
          <w:b/>
          <w:bCs/>
          <w:i/>
          <w:sz w:val="20"/>
          <w:szCs w:val="16"/>
          <w:lang w:val="pt-BR"/>
        </w:rPr>
      </w:pPr>
      <w:r w:rsidRPr="0037122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Վաճառողը 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15-30:</w:t>
      </w:r>
    </w:p>
    <w:p w:rsidR="00406177" w:rsidRPr="0037122E" w:rsidRDefault="00406177" w:rsidP="001232AE">
      <w:pPr>
        <w:tabs>
          <w:tab w:val="left" w:pos="426"/>
        </w:tabs>
        <w:spacing w:after="0" w:line="240" w:lineRule="auto"/>
        <w:ind w:left="284" w:hanging="142"/>
        <w:contextualSpacing/>
        <w:jc w:val="both"/>
        <w:rPr>
          <w:rFonts w:ascii="GHEA Grapalat" w:hAnsi="GHEA Grapalat" w:cs="Times New Roman"/>
          <w:b/>
          <w:i/>
          <w:sz w:val="4"/>
          <w:szCs w:val="24"/>
          <w:lang w:val="pt-BR"/>
        </w:rPr>
      </w:pPr>
    </w:p>
    <w:p w:rsidR="0080122C" w:rsidRPr="0037122E" w:rsidRDefault="0080122C" w:rsidP="001232AE">
      <w:pPr>
        <w:tabs>
          <w:tab w:val="left" w:pos="426"/>
        </w:tabs>
        <w:spacing w:after="0" w:line="240" w:lineRule="auto"/>
        <w:ind w:left="284" w:hanging="142"/>
        <w:contextualSpacing/>
        <w:jc w:val="both"/>
        <w:rPr>
          <w:rFonts w:ascii="GHEA Grapalat" w:hAnsi="GHEA Grapalat" w:cs="Times New Roman"/>
          <w:b/>
          <w:i/>
          <w:sz w:val="8"/>
          <w:szCs w:val="24"/>
          <w:lang w:val="pt-BR"/>
        </w:rPr>
      </w:pPr>
    </w:p>
    <w:p w:rsidR="00406177" w:rsidRDefault="00406177" w:rsidP="001232AE">
      <w:pPr>
        <w:tabs>
          <w:tab w:val="left" w:pos="426"/>
        </w:tabs>
        <w:spacing w:after="0" w:line="240" w:lineRule="auto"/>
        <w:ind w:left="284" w:hanging="142"/>
        <w:contextualSpacing/>
        <w:jc w:val="both"/>
        <w:rPr>
          <w:rFonts w:ascii="GHEA Grapalat" w:hAnsi="GHEA Grapalat" w:cs="Times New Roman"/>
          <w:b/>
          <w:i/>
          <w:sz w:val="28"/>
          <w:u w:val="single"/>
        </w:rPr>
      </w:pPr>
      <w:r w:rsidRPr="0037122E">
        <w:rPr>
          <w:rFonts w:ascii="GHEA Grapalat" w:hAnsi="GHEA Grapalat" w:cs="Times New Roman"/>
          <w:b/>
          <w:i/>
          <w:sz w:val="24"/>
          <w:szCs w:val="24"/>
        </w:rPr>
        <w:t>Необходимая информация</w:t>
      </w:r>
      <w:r w:rsidRPr="0037122E">
        <w:rPr>
          <w:rFonts w:ascii="GHEA Grapalat" w:hAnsi="GHEA Grapalat" w:cs="Times New Roman"/>
          <w:b/>
          <w:i/>
          <w:sz w:val="28"/>
          <w:u w:val="single"/>
        </w:rPr>
        <w:t>!</w:t>
      </w:r>
    </w:p>
    <w:p w:rsidR="0037122E" w:rsidRPr="0037122E" w:rsidRDefault="0037122E" w:rsidP="001232AE">
      <w:pPr>
        <w:pStyle w:val="ListParagraph"/>
        <w:numPr>
          <w:ilvl w:val="0"/>
          <w:numId w:val="46"/>
        </w:numPr>
        <w:tabs>
          <w:tab w:val="left" w:pos="426"/>
        </w:tabs>
        <w:spacing w:after="0" w:line="240" w:lineRule="auto"/>
        <w:ind w:left="284" w:hanging="142"/>
        <w:jc w:val="both"/>
        <w:rPr>
          <w:lang w:val="pt-BR"/>
        </w:rPr>
      </w:pPr>
      <w:r w:rsidRPr="0037122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Срок предоставления Продавцу подписанного протокола приема-передачи – </w:t>
      </w:r>
      <w:r w:rsidR="00B460D1">
        <w:rPr>
          <w:rFonts w:ascii="GHEA Grapalat" w:hAnsi="GHEA Grapalat" w:cs="Sylfaen"/>
          <w:b/>
          <w:bCs/>
          <w:i/>
          <w:sz w:val="20"/>
          <w:szCs w:val="16"/>
        </w:rPr>
        <w:t>3</w:t>
      </w:r>
      <w:r w:rsidRPr="0037122E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0 рабочих дн</w:t>
      </w: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ей,</w:t>
      </w:r>
    </w:p>
    <w:p w:rsidR="0037122E" w:rsidRPr="0037122E" w:rsidRDefault="0037122E" w:rsidP="001232AE">
      <w:pPr>
        <w:pStyle w:val="ListParagraph"/>
        <w:numPr>
          <w:ilvl w:val="0"/>
          <w:numId w:val="46"/>
        </w:numPr>
        <w:tabs>
          <w:tab w:val="left" w:pos="426"/>
        </w:tabs>
        <w:spacing w:after="0" w:line="240" w:lineRule="auto"/>
        <w:ind w:left="284" w:hanging="142"/>
        <w:jc w:val="both"/>
        <w:rPr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Допустимый срок нарушения</w:t>
      </w:r>
      <w:r w:rsidR="00B460D1">
        <w:rPr>
          <w:rFonts w:ascii="GHEA Grapalat" w:hAnsi="GHEA Grapalat" w:cs="Sylfaen"/>
          <w:b/>
          <w:bCs/>
          <w:i/>
          <w:sz w:val="20"/>
          <w:szCs w:val="16"/>
        </w:rPr>
        <w:t xml:space="preserve"> </w:t>
      </w: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-</w:t>
      </w:r>
      <w:r w:rsidR="00B460D1">
        <w:rPr>
          <w:rFonts w:ascii="GHEA Grapalat" w:hAnsi="GHEA Grapalat" w:cs="Sylfaen"/>
          <w:b/>
          <w:bCs/>
          <w:i/>
          <w:sz w:val="20"/>
          <w:szCs w:val="16"/>
        </w:rPr>
        <w:t xml:space="preserve"> </w:t>
      </w: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10 календарных дней,</w:t>
      </w:r>
    </w:p>
    <w:p w:rsidR="0037122E" w:rsidRPr="0037122E" w:rsidRDefault="0037122E" w:rsidP="001232AE">
      <w:pPr>
        <w:pStyle w:val="ListParagraph"/>
        <w:numPr>
          <w:ilvl w:val="0"/>
          <w:numId w:val="46"/>
        </w:numPr>
        <w:tabs>
          <w:tab w:val="left" w:pos="426"/>
        </w:tabs>
        <w:spacing w:after="0" w:line="240" w:lineRule="auto"/>
        <w:ind w:left="284" w:hanging="142"/>
        <w:jc w:val="both"/>
        <w:rPr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>Продавец обязан соблюдать все требования внутриобъектного и пропускного режима, действующего на ААЭС,</w:t>
      </w:r>
    </w:p>
    <w:p w:rsidR="0037122E" w:rsidRPr="0037122E" w:rsidRDefault="0037122E" w:rsidP="001232AE">
      <w:pPr>
        <w:pStyle w:val="ListParagraph"/>
        <w:numPr>
          <w:ilvl w:val="0"/>
          <w:numId w:val="46"/>
        </w:numPr>
        <w:tabs>
          <w:tab w:val="left" w:pos="426"/>
        </w:tabs>
        <w:spacing w:after="0" w:line="240" w:lineRule="auto"/>
        <w:ind w:left="284" w:hanging="142"/>
        <w:jc w:val="both"/>
        <w:rPr>
          <w:lang w:val="pt-BR"/>
        </w:rPr>
      </w:pP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Продавец должен уведомить менеджеру по контракту не менее чем за один рабочий день до доставки товара, доставка может быть осуществлена </w:t>
      </w:r>
      <w:r w:rsidRPr="009B62B0">
        <w:rPr>
          <w:rFonts w:ascii="Cambria Math" w:hAnsi="Cambria Math" w:cs="Cambria Math"/>
          <w:b/>
          <w:bCs/>
          <w:i/>
          <w:sz w:val="20"/>
          <w:szCs w:val="16"/>
          <w:lang w:val="pt-BR"/>
        </w:rPr>
        <w:t>​​</w:t>
      </w:r>
      <w:r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в</w:t>
      </w: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течение</w:t>
      </w: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рабочего</w:t>
      </w: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дня</w:t>
      </w: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</w:t>
      </w:r>
      <w:r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с</w:t>
      </w: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9:00 </w:t>
      </w:r>
      <w:r w:rsidRPr="009B62B0">
        <w:rPr>
          <w:rFonts w:ascii="GHEA Grapalat" w:hAnsi="GHEA Grapalat" w:cs="GHEA Grapalat"/>
          <w:b/>
          <w:bCs/>
          <w:i/>
          <w:sz w:val="20"/>
          <w:szCs w:val="16"/>
          <w:lang w:val="pt-BR"/>
        </w:rPr>
        <w:t>до</w:t>
      </w:r>
      <w:r w:rsidRPr="009B62B0">
        <w:rPr>
          <w:rFonts w:ascii="GHEA Grapalat" w:hAnsi="GHEA Grapalat" w:cs="Sylfaen"/>
          <w:b/>
          <w:bCs/>
          <w:i/>
          <w:sz w:val="20"/>
          <w:szCs w:val="16"/>
          <w:lang w:val="pt-BR"/>
        </w:rPr>
        <w:t xml:space="preserve"> 15:30.</w:t>
      </w:r>
    </w:p>
    <w:p w:rsidR="0037122E" w:rsidRDefault="0037122E" w:rsidP="001232AE">
      <w:pPr>
        <w:spacing w:after="0"/>
        <w:ind w:left="284" w:firstLine="283"/>
        <w:jc w:val="both"/>
        <w:rPr>
          <w:rFonts w:ascii="GHEA Grapalat" w:hAnsi="GHEA Grapalat"/>
          <w:b/>
          <w:bCs/>
          <w:i/>
          <w:sz w:val="20"/>
          <w:szCs w:val="20"/>
        </w:rPr>
      </w:pPr>
    </w:p>
    <w:p w:rsidR="00A3334A" w:rsidRPr="000C2745" w:rsidRDefault="00A3334A" w:rsidP="00731D68">
      <w:pPr>
        <w:spacing w:after="0"/>
        <w:ind w:left="142" w:firstLine="283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0C2745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Default="00A3334A" w:rsidP="00731D68">
      <w:pPr>
        <w:widowControl w:val="0"/>
        <w:spacing w:after="0"/>
        <w:ind w:left="142" w:firstLine="283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0C2745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0C2745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5B1BEE" w:rsidRPr="0080122C" w:rsidRDefault="005B1BEE" w:rsidP="00731D68">
      <w:pPr>
        <w:widowControl w:val="0"/>
        <w:spacing w:after="0"/>
        <w:ind w:left="142" w:firstLine="283"/>
        <w:jc w:val="both"/>
        <w:rPr>
          <w:rFonts w:ascii="GHEA Grapalat" w:hAnsi="GHEA Grapalat"/>
          <w:i/>
          <w:sz w:val="16"/>
          <w:szCs w:val="20"/>
          <w:lang w:val="ru-RU"/>
        </w:rPr>
      </w:pPr>
    </w:p>
    <w:p w:rsidR="00D17162" w:rsidRPr="007567CC" w:rsidRDefault="00D17162" w:rsidP="00731D68">
      <w:pPr>
        <w:pStyle w:val="ListParagraph"/>
        <w:tabs>
          <w:tab w:val="left" w:pos="3030"/>
        </w:tabs>
        <w:spacing w:after="0" w:line="240" w:lineRule="auto"/>
        <w:ind w:left="142" w:firstLine="141"/>
        <w:jc w:val="both"/>
        <w:rPr>
          <w:rFonts w:ascii="GHEA Grapalat" w:hAnsi="GHEA Grapalat" w:cs="Sylfaen"/>
          <w:b/>
          <w:bCs/>
          <w:i/>
          <w:color w:val="FF0000"/>
          <w:sz w:val="6"/>
        </w:rPr>
      </w:pPr>
    </w:p>
    <w:p w:rsidR="005B1BEE" w:rsidRPr="009B62B0" w:rsidRDefault="005B1BEE" w:rsidP="00731D68">
      <w:pPr>
        <w:pStyle w:val="ListParagraph"/>
        <w:tabs>
          <w:tab w:val="left" w:pos="3030"/>
        </w:tabs>
        <w:spacing w:after="0" w:line="240" w:lineRule="auto"/>
        <w:ind w:left="142" w:firstLine="282"/>
        <w:jc w:val="both"/>
        <w:rPr>
          <w:rFonts w:ascii="GHEA Grapalat" w:hAnsi="GHEA Grapalat" w:cs="Sylfaen"/>
          <w:b/>
          <w:bCs/>
          <w:i/>
          <w:sz w:val="20"/>
        </w:rPr>
      </w:pPr>
      <w:r w:rsidRPr="009B62B0">
        <w:rPr>
          <w:rFonts w:ascii="GHEA Grapalat" w:hAnsi="GHEA Grapalat" w:cs="Sylfaen"/>
          <w:b/>
          <w:bCs/>
          <w:i/>
          <w:sz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B460D1" w:rsidRPr="00B460D1">
        <w:rPr>
          <w:rFonts w:ascii="GHEA Grapalat" w:hAnsi="GHEA Grapalat" w:cs="Sylfaen"/>
          <w:b/>
          <w:bCs/>
          <w:i/>
          <w:sz w:val="20"/>
        </w:rPr>
        <w:t>Մկրտիչ Կարապետ</w:t>
      </w:r>
      <w:r w:rsidR="008C2F28">
        <w:rPr>
          <w:rFonts w:ascii="GHEA Grapalat" w:hAnsi="GHEA Grapalat" w:cs="Sylfaen"/>
          <w:b/>
          <w:bCs/>
          <w:i/>
          <w:sz w:val="20"/>
        </w:rPr>
        <w:t>յանի</w:t>
      </w:r>
      <w:r w:rsidRPr="009B62B0">
        <w:rPr>
          <w:rFonts w:ascii="GHEA Grapalat" w:hAnsi="GHEA Grapalat" w:cs="Sylfaen"/>
          <w:b/>
          <w:bCs/>
          <w:i/>
          <w:sz w:val="20"/>
        </w:rPr>
        <w:t xml:space="preserve"> հետ 010 28 29 60 հեռախոսահամարով և </w:t>
      </w:r>
      <w:r w:rsidR="00B460D1">
        <w:rPr>
          <w:rFonts w:ascii="GHEA Grapalat" w:hAnsi="GHEA Grapalat"/>
          <w:b/>
          <w:i/>
          <w:sz w:val="20"/>
          <w:szCs w:val="18"/>
        </w:rPr>
        <w:t>mkrtich</w:t>
      </w:r>
      <w:r w:rsidR="008C2F28" w:rsidRPr="008C2F28">
        <w:rPr>
          <w:rFonts w:ascii="GHEA Grapalat" w:hAnsi="GHEA Grapalat"/>
          <w:b/>
          <w:i/>
          <w:sz w:val="20"/>
          <w:szCs w:val="18"/>
        </w:rPr>
        <w:t>.</w:t>
      </w:r>
      <w:r w:rsidR="00B460D1">
        <w:rPr>
          <w:rFonts w:ascii="GHEA Grapalat" w:hAnsi="GHEA Grapalat"/>
          <w:b/>
          <w:i/>
          <w:sz w:val="20"/>
          <w:szCs w:val="18"/>
        </w:rPr>
        <w:t>karapet</w:t>
      </w:r>
      <w:r w:rsidR="008C2F28" w:rsidRPr="008C2F28">
        <w:rPr>
          <w:rFonts w:ascii="GHEA Grapalat" w:hAnsi="GHEA Grapalat"/>
          <w:b/>
          <w:i/>
          <w:sz w:val="20"/>
          <w:szCs w:val="18"/>
        </w:rPr>
        <w:t>yan@anpp.am</w:t>
      </w:r>
      <w:r w:rsidRPr="009B62B0">
        <w:rPr>
          <w:rFonts w:ascii="GHEA Grapalat" w:hAnsi="GHEA Grapalat" w:cs="Sylfaen"/>
          <w:b/>
          <w:bCs/>
          <w:i/>
          <w:sz w:val="20"/>
        </w:rPr>
        <w:t xml:space="preserve"> էլեկտրոնային փոստի հասցեով:</w:t>
      </w:r>
    </w:p>
    <w:p w:rsidR="008B5B37" w:rsidRPr="00B460D1" w:rsidRDefault="005B1BEE" w:rsidP="00731D68">
      <w:pPr>
        <w:widowControl w:val="0"/>
        <w:spacing w:after="0" w:line="240" w:lineRule="auto"/>
        <w:ind w:left="142" w:firstLine="282"/>
        <w:jc w:val="both"/>
        <w:rPr>
          <w:rFonts w:ascii="GHEA Grapalat" w:hAnsi="GHEA Grapalat" w:cs="Sylfaen"/>
          <w:bCs/>
          <w:i/>
          <w:sz w:val="20"/>
        </w:rPr>
      </w:pPr>
      <w:r w:rsidRPr="009B62B0">
        <w:rPr>
          <w:rFonts w:ascii="GHEA Grapalat" w:hAnsi="GHEA Grapalat" w:cs="Sylfaen"/>
          <w:bCs/>
          <w:i/>
          <w:sz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B460D1" w:rsidRPr="00B460D1">
        <w:rPr>
          <w:rFonts w:ascii="GHEA Grapalat" w:hAnsi="GHEA Grapalat" w:cs="Sylfaen"/>
          <w:bCs/>
          <w:i/>
          <w:sz w:val="20"/>
          <w:lang w:val="ru-RU"/>
        </w:rPr>
        <w:t>Мкртыч Карапетян</w:t>
      </w:r>
      <w:r w:rsidRPr="009B62B0">
        <w:rPr>
          <w:rFonts w:ascii="GHEA Grapalat" w:hAnsi="GHEA Grapalat" w:cs="Sylfaen"/>
          <w:bCs/>
          <w:i/>
          <w:sz w:val="20"/>
        </w:rPr>
        <w:t xml:space="preserve"> по телефону 010 28 29 60 и по адресу электронной почты: </w:t>
      </w:r>
      <w:r w:rsidR="00B460D1" w:rsidRPr="00B460D1">
        <w:rPr>
          <w:rFonts w:ascii="GHEA Grapalat" w:hAnsi="GHEA Grapalat" w:cs="Sylfaen"/>
          <w:bCs/>
          <w:i/>
          <w:sz w:val="20"/>
        </w:rPr>
        <w:t>mkrtich.karapetyan@anpp.am</w:t>
      </w:r>
      <w:r w:rsidR="002F7043" w:rsidRPr="00B460D1">
        <w:rPr>
          <w:rFonts w:ascii="GHEA Grapalat" w:hAnsi="GHEA Grapalat" w:cs="Sylfaen"/>
          <w:bCs/>
          <w:i/>
          <w:sz w:val="20"/>
        </w:rPr>
        <w:t>.</w:t>
      </w:r>
    </w:p>
    <w:p w:rsidR="001232AE" w:rsidRDefault="001232AE" w:rsidP="001232AE">
      <w:pPr>
        <w:pStyle w:val="ListParagraph"/>
        <w:tabs>
          <w:tab w:val="left" w:pos="3030"/>
        </w:tabs>
        <w:spacing w:after="0" w:line="240" w:lineRule="auto"/>
        <w:ind w:left="284" w:right="-1" w:firstLine="282"/>
        <w:jc w:val="center"/>
        <w:rPr>
          <w:rFonts w:ascii="GHEA Grapalat" w:hAnsi="GHEA Grapalat" w:cs="Sylfaen"/>
          <w:bCs/>
          <w:i/>
          <w:sz w:val="20"/>
        </w:rPr>
      </w:pPr>
    </w:p>
    <w:p w:rsidR="001232AE" w:rsidRPr="001232AE" w:rsidRDefault="001232AE" w:rsidP="001232AE">
      <w:pPr>
        <w:ind w:left="284"/>
      </w:pPr>
    </w:p>
    <w:p w:rsidR="001232AE" w:rsidRPr="001232AE" w:rsidRDefault="001232AE" w:rsidP="001232AE"/>
    <w:p w:rsidR="001232AE" w:rsidRPr="001232AE" w:rsidRDefault="001232AE" w:rsidP="001232AE"/>
    <w:p w:rsidR="002F7043" w:rsidRPr="00ED0F18" w:rsidRDefault="001232AE" w:rsidP="001232AE">
      <w:pPr>
        <w:tabs>
          <w:tab w:val="left" w:pos="1325"/>
        </w:tabs>
        <w:rPr>
          <w:rFonts w:ascii="GHEA Grapalat" w:hAnsi="GHEA Grapalat" w:cs="Sylfaen"/>
          <w:b/>
          <w:bCs/>
          <w:i/>
          <w:color w:val="FF0000"/>
          <w:sz w:val="20"/>
        </w:rPr>
      </w:pPr>
      <w:r>
        <w:tab/>
      </w:r>
    </w:p>
    <w:sectPr w:rsidR="002F7043" w:rsidRPr="00ED0F18" w:rsidSect="001232AE">
      <w:pgSz w:w="15840" w:h="12240" w:orient="landscape"/>
      <w:pgMar w:top="425" w:right="391" w:bottom="567" w:left="284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3B3" w:rsidRDefault="002653B3" w:rsidP="006C3BA2">
      <w:pPr>
        <w:spacing w:after="0" w:line="240" w:lineRule="auto"/>
      </w:pPr>
      <w:r>
        <w:separator/>
      </w:r>
    </w:p>
  </w:endnote>
  <w:endnote w:type="continuationSeparator" w:id="0">
    <w:p w:rsidR="002653B3" w:rsidRDefault="002653B3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3B3" w:rsidRDefault="002653B3" w:rsidP="006C3BA2">
      <w:pPr>
        <w:spacing w:after="0" w:line="240" w:lineRule="auto"/>
      </w:pPr>
      <w:r>
        <w:separator/>
      </w:r>
    </w:p>
  </w:footnote>
  <w:footnote w:type="continuationSeparator" w:id="0">
    <w:p w:rsidR="002653B3" w:rsidRDefault="002653B3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07A15"/>
    <w:multiLevelType w:val="hybridMultilevel"/>
    <w:tmpl w:val="E4C05D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A247E"/>
    <w:multiLevelType w:val="hybridMultilevel"/>
    <w:tmpl w:val="3BEE7576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0EB2F0E"/>
    <w:multiLevelType w:val="hybridMultilevel"/>
    <w:tmpl w:val="639848D2"/>
    <w:lvl w:ilvl="0" w:tplc="9E0493E0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37CC7"/>
    <w:multiLevelType w:val="hybridMultilevel"/>
    <w:tmpl w:val="5760956A"/>
    <w:lvl w:ilvl="0" w:tplc="041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5">
    <w:nsid w:val="11896A64"/>
    <w:multiLevelType w:val="hybridMultilevel"/>
    <w:tmpl w:val="1226C148"/>
    <w:lvl w:ilvl="0" w:tplc="7E448856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312" w:hanging="360"/>
      </w:pPr>
    </w:lvl>
    <w:lvl w:ilvl="2" w:tplc="0419001B">
      <w:start w:val="1"/>
      <w:numFmt w:val="lowerRoman"/>
      <w:lvlText w:val="%3."/>
      <w:lvlJc w:val="right"/>
      <w:pPr>
        <w:ind w:left="2032" w:hanging="180"/>
      </w:pPr>
    </w:lvl>
    <w:lvl w:ilvl="3" w:tplc="0419000F">
      <w:start w:val="1"/>
      <w:numFmt w:val="decimal"/>
      <w:lvlText w:val="%4."/>
      <w:lvlJc w:val="left"/>
      <w:pPr>
        <w:ind w:left="2752" w:hanging="360"/>
      </w:pPr>
    </w:lvl>
    <w:lvl w:ilvl="4" w:tplc="04190019">
      <w:start w:val="1"/>
      <w:numFmt w:val="lowerLetter"/>
      <w:lvlText w:val="%5."/>
      <w:lvlJc w:val="left"/>
      <w:pPr>
        <w:ind w:left="3472" w:hanging="360"/>
      </w:pPr>
    </w:lvl>
    <w:lvl w:ilvl="5" w:tplc="0419001B">
      <w:start w:val="1"/>
      <w:numFmt w:val="lowerRoman"/>
      <w:lvlText w:val="%6."/>
      <w:lvlJc w:val="right"/>
      <w:pPr>
        <w:ind w:left="4192" w:hanging="180"/>
      </w:pPr>
    </w:lvl>
    <w:lvl w:ilvl="6" w:tplc="0419000F">
      <w:start w:val="1"/>
      <w:numFmt w:val="decimal"/>
      <w:lvlText w:val="%7."/>
      <w:lvlJc w:val="left"/>
      <w:pPr>
        <w:ind w:left="4912" w:hanging="360"/>
      </w:pPr>
    </w:lvl>
    <w:lvl w:ilvl="7" w:tplc="04190019">
      <w:start w:val="1"/>
      <w:numFmt w:val="lowerLetter"/>
      <w:lvlText w:val="%8."/>
      <w:lvlJc w:val="left"/>
      <w:pPr>
        <w:ind w:left="5632" w:hanging="360"/>
      </w:pPr>
    </w:lvl>
    <w:lvl w:ilvl="8" w:tplc="0419001B">
      <w:start w:val="1"/>
      <w:numFmt w:val="lowerRoman"/>
      <w:lvlText w:val="%9."/>
      <w:lvlJc w:val="right"/>
      <w:pPr>
        <w:ind w:left="6352" w:hanging="180"/>
      </w:pPr>
    </w:lvl>
  </w:abstractNum>
  <w:abstractNum w:abstractNumId="6">
    <w:nsid w:val="120509E1"/>
    <w:multiLevelType w:val="hybridMultilevel"/>
    <w:tmpl w:val="18FE158C"/>
    <w:lvl w:ilvl="0" w:tplc="40428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56298"/>
    <w:multiLevelType w:val="hybridMultilevel"/>
    <w:tmpl w:val="AC3E4F3A"/>
    <w:lvl w:ilvl="0" w:tplc="226CE48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62C459E"/>
    <w:multiLevelType w:val="hybridMultilevel"/>
    <w:tmpl w:val="529236F8"/>
    <w:lvl w:ilvl="0" w:tplc="228245B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EF0031"/>
    <w:multiLevelType w:val="hybridMultilevel"/>
    <w:tmpl w:val="CC94E122"/>
    <w:lvl w:ilvl="0" w:tplc="904ACB9E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1EEC0258"/>
    <w:multiLevelType w:val="hybridMultilevel"/>
    <w:tmpl w:val="4AB2247E"/>
    <w:lvl w:ilvl="0" w:tplc="4A1C8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540E0"/>
    <w:multiLevelType w:val="hybridMultilevel"/>
    <w:tmpl w:val="1450B2F2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2">
    <w:nsid w:val="273D01F8"/>
    <w:multiLevelType w:val="hybridMultilevel"/>
    <w:tmpl w:val="F85A462E"/>
    <w:lvl w:ilvl="0" w:tplc="CDB64558">
      <w:start w:val="8"/>
      <w:numFmt w:val="bullet"/>
      <w:lvlText w:val=""/>
      <w:lvlJc w:val="left"/>
      <w:pPr>
        <w:ind w:left="927" w:hanging="360"/>
      </w:pPr>
      <w:rPr>
        <w:rFonts w:ascii="Symbol" w:eastAsiaTheme="minorEastAsia" w:hAnsi="Symbol" w:cs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276F040F"/>
    <w:multiLevelType w:val="hybridMultilevel"/>
    <w:tmpl w:val="CA9AFF22"/>
    <w:lvl w:ilvl="0" w:tplc="04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299A4540"/>
    <w:multiLevelType w:val="hybridMultilevel"/>
    <w:tmpl w:val="CDEA1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140009"/>
    <w:multiLevelType w:val="hybridMultilevel"/>
    <w:tmpl w:val="2EBA0068"/>
    <w:lvl w:ilvl="0" w:tplc="F13894C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1694074"/>
    <w:multiLevelType w:val="hybridMultilevel"/>
    <w:tmpl w:val="EE969D58"/>
    <w:lvl w:ilvl="0" w:tplc="D85E4030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3269130E"/>
    <w:multiLevelType w:val="hybridMultilevel"/>
    <w:tmpl w:val="70A04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BF746F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14343A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9F22C6"/>
    <w:multiLevelType w:val="hybridMultilevel"/>
    <w:tmpl w:val="AB86A50C"/>
    <w:lvl w:ilvl="0" w:tplc="339C402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0A1FCE"/>
    <w:multiLevelType w:val="hybridMultilevel"/>
    <w:tmpl w:val="932EC2CC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>
    <w:nsid w:val="40EE286C"/>
    <w:multiLevelType w:val="hybridMultilevel"/>
    <w:tmpl w:val="BFFCC0AE"/>
    <w:lvl w:ilvl="0" w:tplc="8F2ABB0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43281317"/>
    <w:multiLevelType w:val="hybridMultilevel"/>
    <w:tmpl w:val="08A29AFC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4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928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46CD75EC"/>
    <w:multiLevelType w:val="hybridMultilevel"/>
    <w:tmpl w:val="ED2EA4EA"/>
    <w:lvl w:ilvl="0" w:tplc="2D64BFEC">
      <w:start w:val="1"/>
      <w:numFmt w:val="decimal"/>
      <w:lvlText w:val="%1."/>
      <w:lvlJc w:val="left"/>
      <w:pPr>
        <w:ind w:left="218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>
    <w:nsid w:val="4F2C1585"/>
    <w:multiLevelType w:val="hybridMultilevel"/>
    <w:tmpl w:val="C89212BE"/>
    <w:lvl w:ilvl="0" w:tplc="5FE8DC78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>
    <w:nsid w:val="59C93A8B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502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BE34CDF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BE7E74"/>
    <w:multiLevelType w:val="hybridMultilevel"/>
    <w:tmpl w:val="2C5040C6"/>
    <w:lvl w:ilvl="0" w:tplc="0D6C3E72">
      <w:start w:val="1"/>
      <w:numFmt w:val="bullet"/>
      <w:lvlText w:val=""/>
      <w:lvlJc w:val="left"/>
      <w:pPr>
        <w:ind w:left="-66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30">
    <w:nsid w:val="5F7C597F"/>
    <w:multiLevelType w:val="hybridMultilevel"/>
    <w:tmpl w:val="30B05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D50B91"/>
    <w:multiLevelType w:val="hybridMultilevel"/>
    <w:tmpl w:val="1EC4A9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124DF6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DB2B12"/>
    <w:multiLevelType w:val="hybridMultilevel"/>
    <w:tmpl w:val="E386200A"/>
    <w:lvl w:ilvl="0" w:tplc="0DCCB82C">
      <w:start w:val="1"/>
      <w:numFmt w:val="decimal"/>
      <w:lvlText w:val="%1."/>
      <w:lvlJc w:val="left"/>
      <w:pPr>
        <w:ind w:left="-207" w:hanging="360"/>
      </w:pPr>
      <w:rPr>
        <w:rFonts w:ascii="GHEA Grapalat" w:hAnsi="GHEA Grapalat" w:cs="Sylfaen" w:hint="default"/>
        <w:b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6">
    <w:nsid w:val="69687A94"/>
    <w:multiLevelType w:val="hybridMultilevel"/>
    <w:tmpl w:val="2CE00F20"/>
    <w:lvl w:ilvl="0" w:tplc="817046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  <w:lang w:val="pt-B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706403"/>
    <w:multiLevelType w:val="hybridMultilevel"/>
    <w:tmpl w:val="CAA6F9B4"/>
    <w:lvl w:ilvl="0" w:tplc="3230D10A">
      <w:start w:val="1"/>
      <w:numFmt w:val="decimal"/>
      <w:lvlText w:val="%1."/>
      <w:lvlJc w:val="left"/>
      <w:pPr>
        <w:ind w:left="-65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9">
    <w:nsid w:val="70280F3B"/>
    <w:multiLevelType w:val="hybridMultilevel"/>
    <w:tmpl w:val="70FE5A70"/>
    <w:lvl w:ilvl="0" w:tplc="00842FA4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7615B6"/>
    <w:multiLevelType w:val="hybridMultilevel"/>
    <w:tmpl w:val="DB0638AA"/>
    <w:lvl w:ilvl="0" w:tplc="C8D8AF40">
      <w:start w:val="1"/>
      <w:numFmt w:val="decimal"/>
      <w:lvlText w:val="%1"/>
      <w:lvlJc w:val="left"/>
      <w:pPr>
        <w:ind w:left="7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41">
    <w:nsid w:val="773A338E"/>
    <w:multiLevelType w:val="hybridMultilevel"/>
    <w:tmpl w:val="AEB4A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721323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8733A3"/>
    <w:multiLevelType w:val="hybridMultilevel"/>
    <w:tmpl w:val="F1AAB0C2"/>
    <w:lvl w:ilvl="0" w:tplc="4DD2CA2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6"/>
  </w:num>
  <w:num w:numId="4">
    <w:abstractNumId w:val="36"/>
  </w:num>
  <w:num w:numId="5">
    <w:abstractNumId w:val="32"/>
  </w:num>
  <w:num w:numId="6">
    <w:abstractNumId w:val="41"/>
  </w:num>
  <w:num w:numId="7">
    <w:abstractNumId w:val="37"/>
  </w:num>
  <w:num w:numId="8">
    <w:abstractNumId w:val="13"/>
  </w:num>
  <w:num w:numId="9">
    <w:abstractNumId w:val="9"/>
  </w:num>
  <w:num w:numId="10">
    <w:abstractNumId w:val="11"/>
  </w:num>
  <w:num w:numId="11">
    <w:abstractNumId w:val="14"/>
  </w:num>
  <w:num w:numId="12">
    <w:abstractNumId w:val="1"/>
  </w:num>
  <w:num w:numId="13">
    <w:abstractNumId w:val="2"/>
  </w:num>
  <w:num w:numId="14">
    <w:abstractNumId w:val="17"/>
  </w:num>
  <w:num w:numId="15">
    <w:abstractNumId w:val="10"/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43"/>
  </w:num>
  <w:num w:numId="19">
    <w:abstractNumId w:val="34"/>
  </w:num>
  <w:num w:numId="20">
    <w:abstractNumId w:val="3"/>
  </w:num>
  <w:num w:numId="21">
    <w:abstractNumId w:val="20"/>
  </w:num>
  <w:num w:numId="22">
    <w:abstractNumId w:val="12"/>
  </w:num>
  <w:num w:numId="23">
    <w:abstractNumId w:val="22"/>
  </w:num>
  <w:num w:numId="24">
    <w:abstractNumId w:val="16"/>
  </w:num>
  <w:num w:numId="25">
    <w:abstractNumId w:val="25"/>
  </w:num>
  <w:num w:numId="26">
    <w:abstractNumId w:val="18"/>
  </w:num>
  <w:num w:numId="27">
    <w:abstractNumId w:val="8"/>
  </w:num>
  <w:num w:numId="28">
    <w:abstractNumId w:val="42"/>
  </w:num>
  <w:num w:numId="29">
    <w:abstractNumId w:val="31"/>
  </w:num>
  <w:num w:numId="30">
    <w:abstractNumId w:val="30"/>
  </w:num>
  <w:num w:numId="31">
    <w:abstractNumId w:val="44"/>
  </w:num>
  <w:num w:numId="32">
    <w:abstractNumId w:val="4"/>
  </w:num>
  <w:num w:numId="33">
    <w:abstractNumId w:val="23"/>
  </w:num>
  <w:num w:numId="34">
    <w:abstractNumId w:val="38"/>
  </w:num>
  <w:num w:numId="35">
    <w:abstractNumId w:val="39"/>
  </w:num>
  <w:num w:numId="36">
    <w:abstractNumId w:val="29"/>
  </w:num>
  <w:num w:numId="37">
    <w:abstractNumId w:val="7"/>
  </w:num>
  <w:num w:numId="38">
    <w:abstractNumId w:val="40"/>
  </w:num>
  <w:num w:numId="39">
    <w:abstractNumId w:val="0"/>
  </w:num>
  <w:num w:numId="40">
    <w:abstractNumId w:val="28"/>
  </w:num>
  <w:num w:numId="41">
    <w:abstractNumId w:val="33"/>
  </w:num>
  <w:num w:numId="42">
    <w:abstractNumId w:val="15"/>
  </w:num>
  <w:num w:numId="43">
    <w:abstractNumId w:val="27"/>
  </w:num>
  <w:num w:numId="44">
    <w:abstractNumId w:val="19"/>
  </w:num>
  <w:num w:numId="45">
    <w:abstractNumId w:val="21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797"/>
    <w:rsid w:val="00023746"/>
    <w:rsid w:val="00024ACA"/>
    <w:rsid w:val="000302A8"/>
    <w:rsid w:val="000330CA"/>
    <w:rsid w:val="00033488"/>
    <w:rsid w:val="00040A8F"/>
    <w:rsid w:val="00043888"/>
    <w:rsid w:val="00043C9F"/>
    <w:rsid w:val="00045271"/>
    <w:rsid w:val="000472F8"/>
    <w:rsid w:val="00051F28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30A8"/>
    <w:rsid w:val="000B382B"/>
    <w:rsid w:val="000B4867"/>
    <w:rsid w:val="000B6834"/>
    <w:rsid w:val="000C2745"/>
    <w:rsid w:val="000C69A8"/>
    <w:rsid w:val="000C7D4E"/>
    <w:rsid w:val="000D0165"/>
    <w:rsid w:val="000D12D6"/>
    <w:rsid w:val="000D23D3"/>
    <w:rsid w:val="000D2CB7"/>
    <w:rsid w:val="000D4DBF"/>
    <w:rsid w:val="000D6AE1"/>
    <w:rsid w:val="000E0060"/>
    <w:rsid w:val="000E106B"/>
    <w:rsid w:val="000E2866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10474"/>
    <w:rsid w:val="00114542"/>
    <w:rsid w:val="00120A09"/>
    <w:rsid w:val="00120C44"/>
    <w:rsid w:val="001232AE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94A64"/>
    <w:rsid w:val="001A137D"/>
    <w:rsid w:val="001A3EB5"/>
    <w:rsid w:val="001A69AD"/>
    <w:rsid w:val="001B2FAF"/>
    <w:rsid w:val="001B5278"/>
    <w:rsid w:val="001C0A7C"/>
    <w:rsid w:val="001C0CF6"/>
    <w:rsid w:val="001C5438"/>
    <w:rsid w:val="001D0EBD"/>
    <w:rsid w:val="001E1DAC"/>
    <w:rsid w:val="001E4331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5AE7"/>
    <w:rsid w:val="00231612"/>
    <w:rsid w:val="00236048"/>
    <w:rsid w:val="002416E0"/>
    <w:rsid w:val="0024388E"/>
    <w:rsid w:val="002451E6"/>
    <w:rsid w:val="0024652C"/>
    <w:rsid w:val="00255307"/>
    <w:rsid w:val="00256A48"/>
    <w:rsid w:val="00261168"/>
    <w:rsid w:val="002625EA"/>
    <w:rsid w:val="00264321"/>
    <w:rsid w:val="002653B3"/>
    <w:rsid w:val="002719BE"/>
    <w:rsid w:val="00273C21"/>
    <w:rsid w:val="002779F3"/>
    <w:rsid w:val="0028192F"/>
    <w:rsid w:val="002845D4"/>
    <w:rsid w:val="00293018"/>
    <w:rsid w:val="00293D40"/>
    <w:rsid w:val="00295199"/>
    <w:rsid w:val="00296920"/>
    <w:rsid w:val="002A2625"/>
    <w:rsid w:val="002A500F"/>
    <w:rsid w:val="002B3457"/>
    <w:rsid w:val="002B6157"/>
    <w:rsid w:val="002B7018"/>
    <w:rsid w:val="002C1D8C"/>
    <w:rsid w:val="002C39AE"/>
    <w:rsid w:val="002C6FAD"/>
    <w:rsid w:val="002D380C"/>
    <w:rsid w:val="002D4263"/>
    <w:rsid w:val="002D5292"/>
    <w:rsid w:val="002D6980"/>
    <w:rsid w:val="002E3F84"/>
    <w:rsid w:val="002E4868"/>
    <w:rsid w:val="002E57FC"/>
    <w:rsid w:val="002E6711"/>
    <w:rsid w:val="002F3A0A"/>
    <w:rsid w:val="002F4B13"/>
    <w:rsid w:val="002F7043"/>
    <w:rsid w:val="00304CCE"/>
    <w:rsid w:val="00306CDA"/>
    <w:rsid w:val="00310658"/>
    <w:rsid w:val="00311710"/>
    <w:rsid w:val="003125CE"/>
    <w:rsid w:val="00325A65"/>
    <w:rsid w:val="00325DF1"/>
    <w:rsid w:val="0035124E"/>
    <w:rsid w:val="00354951"/>
    <w:rsid w:val="003570D1"/>
    <w:rsid w:val="00360127"/>
    <w:rsid w:val="00363D08"/>
    <w:rsid w:val="003678FE"/>
    <w:rsid w:val="00367D82"/>
    <w:rsid w:val="0037122E"/>
    <w:rsid w:val="0037140B"/>
    <w:rsid w:val="003721FF"/>
    <w:rsid w:val="00376177"/>
    <w:rsid w:val="00377128"/>
    <w:rsid w:val="003817C6"/>
    <w:rsid w:val="0038416C"/>
    <w:rsid w:val="003859F4"/>
    <w:rsid w:val="003936E6"/>
    <w:rsid w:val="003A0E5B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2F2E"/>
    <w:rsid w:val="003D5655"/>
    <w:rsid w:val="003D7767"/>
    <w:rsid w:val="003E2A1A"/>
    <w:rsid w:val="003E5D08"/>
    <w:rsid w:val="003E699E"/>
    <w:rsid w:val="003F1008"/>
    <w:rsid w:val="003F1AB6"/>
    <w:rsid w:val="003F76AD"/>
    <w:rsid w:val="00406177"/>
    <w:rsid w:val="00414715"/>
    <w:rsid w:val="00417C8A"/>
    <w:rsid w:val="00423057"/>
    <w:rsid w:val="004259F1"/>
    <w:rsid w:val="00425CD7"/>
    <w:rsid w:val="00431735"/>
    <w:rsid w:val="00431894"/>
    <w:rsid w:val="00433987"/>
    <w:rsid w:val="0044035B"/>
    <w:rsid w:val="00441D87"/>
    <w:rsid w:val="00446C10"/>
    <w:rsid w:val="00447B38"/>
    <w:rsid w:val="00450ACA"/>
    <w:rsid w:val="00450EE9"/>
    <w:rsid w:val="004560C6"/>
    <w:rsid w:val="004601D2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A1511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F7D"/>
    <w:rsid w:val="004D01D2"/>
    <w:rsid w:val="004D154F"/>
    <w:rsid w:val="004D4770"/>
    <w:rsid w:val="004E019F"/>
    <w:rsid w:val="004E278D"/>
    <w:rsid w:val="004E602D"/>
    <w:rsid w:val="004F0A7C"/>
    <w:rsid w:val="004F0F56"/>
    <w:rsid w:val="004F109E"/>
    <w:rsid w:val="004F4579"/>
    <w:rsid w:val="004F4C79"/>
    <w:rsid w:val="004F6E8C"/>
    <w:rsid w:val="00501369"/>
    <w:rsid w:val="00507A5A"/>
    <w:rsid w:val="005106CF"/>
    <w:rsid w:val="00511673"/>
    <w:rsid w:val="005146AC"/>
    <w:rsid w:val="0051533A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208F"/>
    <w:rsid w:val="005E539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AF0"/>
    <w:rsid w:val="0063422C"/>
    <w:rsid w:val="00646A60"/>
    <w:rsid w:val="006526F0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7011"/>
    <w:rsid w:val="006729BC"/>
    <w:rsid w:val="006734F9"/>
    <w:rsid w:val="0067446B"/>
    <w:rsid w:val="0068266D"/>
    <w:rsid w:val="006877C3"/>
    <w:rsid w:val="00692EF0"/>
    <w:rsid w:val="00695A8C"/>
    <w:rsid w:val="006A0EE5"/>
    <w:rsid w:val="006A18F2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2281F"/>
    <w:rsid w:val="00731D68"/>
    <w:rsid w:val="00731E36"/>
    <w:rsid w:val="00735F27"/>
    <w:rsid w:val="00737A2C"/>
    <w:rsid w:val="00740963"/>
    <w:rsid w:val="00743FD3"/>
    <w:rsid w:val="007538DE"/>
    <w:rsid w:val="00753999"/>
    <w:rsid w:val="007567CC"/>
    <w:rsid w:val="00763E43"/>
    <w:rsid w:val="007749C7"/>
    <w:rsid w:val="007763DF"/>
    <w:rsid w:val="00777045"/>
    <w:rsid w:val="00786684"/>
    <w:rsid w:val="0078774F"/>
    <w:rsid w:val="007900FA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37994"/>
    <w:rsid w:val="00840958"/>
    <w:rsid w:val="00843242"/>
    <w:rsid w:val="008438ED"/>
    <w:rsid w:val="00846D29"/>
    <w:rsid w:val="008506F0"/>
    <w:rsid w:val="00855C36"/>
    <w:rsid w:val="00855F7A"/>
    <w:rsid w:val="00856B2F"/>
    <w:rsid w:val="00860450"/>
    <w:rsid w:val="008661A8"/>
    <w:rsid w:val="0086728B"/>
    <w:rsid w:val="0087217E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5B37"/>
    <w:rsid w:val="008B6196"/>
    <w:rsid w:val="008B6701"/>
    <w:rsid w:val="008B7A3B"/>
    <w:rsid w:val="008C2F28"/>
    <w:rsid w:val="008C3DB8"/>
    <w:rsid w:val="008C464F"/>
    <w:rsid w:val="008D3A7C"/>
    <w:rsid w:val="008D45BF"/>
    <w:rsid w:val="008F31C8"/>
    <w:rsid w:val="008F38BC"/>
    <w:rsid w:val="008F482B"/>
    <w:rsid w:val="008F5817"/>
    <w:rsid w:val="008F6B2B"/>
    <w:rsid w:val="00901FDA"/>
    <w:rsid w:val="00902C65"/>
    <w:rsid w:val="0090774E"/>
    <w:rsid w:val="00920B2D"/>
    <w:rsid w:val="00926B3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65DF1"/>
    <w:rsid w:val="00971DB3"/>
    <w:rsid w:val="00980332"/>
    <w:rsid w:val="009852E5"/>
    <w:rsid w:val="00986CB0"/>
    <w:rsid w:val="0099079B"/>
    <w:rsid w:val="00992992"/>
    <w:rsid w:val="00992DF7"/>
    <w:rsid w:val="0099538A"/>
    <w:rsid w:val="00997A3F"/>
    <w:rsid w:val="009A03BD"/>
    <w:rsid w:val="009A2CEB"/>
    <w:rsid w:val="009A47D0"/>
    <w:rsid w:val="009A5505"/>
    <w:rsid w:val="009B08C1"/>
    <w:rsid w:val="009B4311"/>
    <w:rsid w:val="009B5DEA"/>
    <w:rsid w:val="009B62B0"/>
    <w:rsid w:val="009B672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22FEF"/>
    <w:rsid w:val="00A24F58"/>
    <w:rsid w:val="00A302EE"/>
    <w:rsid w:val="00A3334A"/>
    <w:rsid w:val="00A43169"/>
    <w:rsid w:val="00A47322"/>
    <w:rsid w:val="00A50A94"/>
    <w:rsid w:val="00A56499"/>
    <w:rsid w:val="00A637C8"/>
    <w:rsid w:val="00A656DE"/>
    <w:rsid w:val="00A717C7"/>
    <w:rsid w:val="00A72790"/>
    <w:rsid w:val="00A749AB"/>
    <w:rsid w:val="00A75998"/>
    <w:rsid w:val="00A769B0"/>
    <w:rsid w:val="00A82EE1"/>
    <w:rsid w:val="00A82F3B"/>
    <w:rsid w:val="00A85034"/>
    <w:rsid w:val="00A85D0A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732"/>
    <w:rsid w:val="00AB58CB"/>
    <w:rsid w:val="00AC42E6"/>
    <w:rsid w:val="00AC5E8E"/>
    <w:rsid w:val="00AD143F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6087"/>
    <w:rsid w:val="00B306F3"/>
    <w:rsid w:val="00B32482"/>
    <w:rsid w:val="00B34EBD"/>
    <w:rsid w:val="00B379D6"/>
    <w:rsid w:val="00B40071"/>
    <w:rsid w:val="00B417A0"/>
    <w:rsid w:val="00B460D1"/>
    <w:rsid w:val="00B51EE9"/>
    <w:rsid w:val="00B56D15"/>
    <w:rsid w:val="00B62E2D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974B4"/>
    <w:rsid w:val="00BA1F6F"/>
    <w:rsid w:val="00BA322F"/>
    <w:rsid w:val="00BA32C1"/>
    <w:rsid w:val="00BA5923"/>
    <w:rsid w:val="00BB0DF8"/>
    <w:rsid w:val="00BB1FB9"/>
    <w:rsid w:val="00BB4E6E"/>
    <w:rsid w:val="00BC022C"/>
    <w:rsid w:val="00BC60CD"/>
    <w:rsid w:val="00BD161B"/>
    <w:rsid w:val="00BD1FEC"/>
    <w:rsid w:val="00BD2F0F"/>
    <w:rsid w:val="00BD372B"/>
    <w:rsid w:val="00BE507C"/>
    <w:rsid w:val="00BE675A"/>
    <w:rsid w:val="00BF53A4"/>
    <w:rsid w:val="00BF6B66"/>
    <w:rsid w:val="00BF7D22"/>
    <w:rsid w:val="00C01B85"/>
    <w:rsid w:val="00C01B93"/>
    <w:rsid w:val="00C074C5"/>
    <w:rsid w:val="00C1561D"/>
    <w:rsid w:val="00C16CF6"/>
    <w:rsid w:val="00C17564"/>
    <w:rsid w:val="00C2283E"/>
    <w:rsid w:val="00C254AD"/>
    <w:rsid w:val="00C26483"/>
    <w:rsid w:val="00C33B80"/>
    <w:rsid w:val="00C343FD"/>
    <w:rsid w:val="00C43B8B"/>
    <w:rsid w:val="00C501A8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89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7162"/>
    <w:rsid w:val="00D17F3F"/>
    <w:rsid w:val="00D24083"/>
    <w:rsid w:val="00D3151B"/>
    <w:rsid w:val="00D320DF"/>
    <w:rsid w:val="00D346D3"/>
    <w:rsid w:val="00D35BDA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2C12"/>
    <w:rsid w:val="00DB7CD0"/>
    <w:rsid w:val="00DC0CE6"/>
    <w:rsid w:val="00DD2A55"/>
    <w:rsid w:val="00DD585D"/>
    <w:rsid w:val="00DE09A9"/>
    <w:rsid w:val="00DE47DC"/>
    <w:rsid w:val="00DF21A8"/>
    <w:rsid w:val="00DF2B78"/>
    <w:rsid w:val="00DF4518"/>
    <w:rsid w:val="00E04143"/>
    <w:rsid w:val="00E06C3E"/>
    <w:rsid w:val="00E10765"/>
    <w:rsid w:val="00E16D1C"/>
    <w:rsid w:val="00E21297"/>
    <w:rsid w:val="00E2303A"/>
    <w:rsid w:val="00E250DA"/>
    <w:rsid w:val="00E27747"/>
    <w:rsid w:val="00E3283B"/>
    <w:rsid w:val="00E33E48"/>
    <w:rsid w:val="00E45A12"/>
    <w:rsid w:val="00E51D50"/>
    <w:rsid w:val="00E53989"/>
    <w:rsid w:val="00E61C53"/>
    <w:rsid w:val="00E6440C"/>
    <w:rsid w:val="00E663C2"/>
    <w:rsid w:val="00E71140"/>
    <w:rsid w:val="00E7313B"/>
    <w:rsid w:val="00E77FA3"/>
    <w:rsid w:val="00E804E7"/>
    <w:rsid w:val="00E85544"/>
    <w:rsid w:val="00E85689"/>
    <w:rsid w:val="00E86C0F"/>
    <w:rsid w:val="00E87FC1"/>
    <w:rsid w:val="00E917BD"/>
    <w:rsid w:val="00E95EE6"/>
    <w:rsid w:val="00EA0891"/>
    <w:rsid w:val="00EA1E7C"/>
    <w:rsid w:val="00EA5B08"/>
    <w:rsid w:val="00EC491E"/>
    <w:rsid w:val="00ED0F18"/>
    <w:rsid w:val="00ED31C3"/>
    <w:rsid w:val="00ED4ADF"/>
    <w:rsid w:val="00ED691F"/>
    <w:rsid w:val="00EE0410"/>
    <w:rsid w:val="00EF4974"/>
    <w:rsid w:val="00EF6A67"/>
    <w:rsid w:val="00EF6EBB"/>
    <w:rsid w:val="00F002BA"/>
    <w:rsid w:val="00F014D9"/>
    <w:rsid w:val="00F05561"/>
    <w:rsid w:val="00F114B2"/>
    <w:rsid w:val="00F176C8"/>
    <w:rsid w:val="00F2131C"/>
    <w:rsid w:val="00F26EFA"/>
    <w:rsid w:val="00F330BF"/>
    <w:rsid w:val="00F422A9"/>
    <w:rsid w:val="00F43A00"/>
    <w:rsid w:val="00F4557D"/>
    <w:rsid w:val="00F50F13"/>
    <w:rsid w:val="00F52DC5"/>
    <w:rsid w:val="00F57388"/>
    <w:rsid w:val="00F615D3"/>
    <w:rsid w:val="00F61EBF"/>
    <w:rsid w:val="00F6412C"/>
    <w:rsid w:val="00F721A5"/>
    <w:rsid w:val="00F80BC1"/>
    <w:rsid w:val="00F85D8C"/>
    <w:rsid w:val="00F86B7F"/>
    <w:rsid w:val="00F87858"/>
    <w:rsid w:val="00F936FB"/>
    <w:rsid w:val="00F93DEB"/>
    <w:rsid w:val="00F95685"/>
    <w:rsid w:val="00F963F6"/>
    <w:rsid w:val="00FA01C7"/>
    <w:rsid w:val="00FA2AA0"/>
    <w:rsid w:val="00FA4EB6"/>
    <w:rsid w:val="00FB6B6D"/>
    <w:rsid w:val="00FC2E27"/>
    <w:rsid w:val="00FD1484"/>
    <w:rsid w:val="00FD2CCD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39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anegp0gi0b9av8jahpyh">
    <w:name w:val="anegp0gi0b9av8jahpyh"/>
    <w:basedOn w:val="DefaultParagraphFont"/>
    <w:rsid w:val="008B5B3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ED0F1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D0F18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F10F4-9BF4-4EFC-8449-1498BEAED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3640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245</cp:revision>
  <dcterms:created xsi:type="dcterms:W3CDTF">2022-12-12T11:26:00Z</dcterms:created>
  <dcterms:modified xsi:type="dcterms:W3CDTF">2025-05-22T07:21:00Z</dcterms:modified>
</cp:coreProperties>
</file>