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2025.05.22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Գալուստյան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armine.galustyan@mail.ru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ԷԱՃԱՊՁԲ-2025/48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2025.05.22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ԷԱՃԱՊՁԲ-2025/48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armine.galustyan@mail.ru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33754644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384.44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4.8278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434.11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2025.06.03.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ԷԱՃԱՊՁԲ-2025/48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ԷԱՃԱՊՁԲ-2025/48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ԷԱՃԱՊՁԲ-2025/48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ԷԱՃԱՊՁԲ-2025/48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ԷԱՃԱՊՁԲ-2025/48"*</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ԷԱՃԱՊՁԲ-2025/48</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ԷԱՃԱՊՁԲ-2025/48"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ԷԱՃԱՊՁԲ-2025/48*.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ԷԱՃԱՊՁԲ-2025/48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ԷԱՃԱՊՁԲ-2025/48"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ԷԱՃԱՊՁԲ-2025/48*.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ԷԱՃԱՊՁԲ-2025/48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ԷԱՃԱՊՁԲ-2025/48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Метадон(10мг/1мл) в бутылках по 1000(тысяча)миллилитров-сахар не содержащий раствор, содержащий 10.000(десять тысяч) миллиграммов метадона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ԷԱՃԱՊՁԲ-2025/48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августа 2025г со дня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ԷԱՃԱՊՁԲ-2025/48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ԷԱՃԱՊՁԲ-2025/48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ԷԱՃԱՊՁԲ-2025/48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