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МОЮЩЕЕ ЖИДКОЕ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ԿԲԱԿ-ԷԱՃԱՊՁԲ-25/20</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МОЮЩЕЕ ЖИДКОЕ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МОЮЩЕЕ ЖИДКОЕ СРЕДСТВ</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МОЮЩЕЕ ЖИДКОЕ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активного ингредиента он должен содержать не менее трех ферментов: протеазу, липазу и амилазу. Дезинфицирующее средство, жидкий концентрат, плотность получаемых рабочих растворов которого составляет 0,3-0,5%, а время обработки 10-15 минут. Рабочий раствор предназначен для многократного использования в течение 24 часов. Не вызывает ржавчины металла, не повреждает термочувствительную поверхность инструмента. Предназначено для мытья медицинских инструментов (хирургических, микрохирургических) перед стерилизацией. Заводская расфасовка не менее 1 литра. Он должен иметь сертификат соответствия, свидетельство о государственной регистрации ЕАЭС и методическую инструкцию по применению, утвержденную Министерством здравоохранения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