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Կտրատման ձևը - միկրո Կտրատման չափերը - 2x12 Թողունակությունը - 10 թերթ  Անվտանգության մակարդակ -  P-5 Տեսակ – թուղթ , ստեպլերի միջուկ, պլաստիկ քարտ Զամբյուղը – 19 լ Աշխատանքային ռեժիմը – 10 րոպե անընդմեջ աշխատանք Լրացուցիչ անվտանգություն անջատիչի (կողպեքի) առկայություն: Ապրանքների տեղափոխումը և բեռնաթափումը Գնորդի պահեստ իրականացնում է Վաճառողը՝ իր միջոցների հաշվին։ Երաշխիքային ժամկետը առնվազն 730 օր։ Powershred 10M Micro-Cut Shredder մոդելի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հուլիսի 31-ը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