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ОБЪЯВЛЕНИЕ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 ЭЛЕКТРОННОМ АУКЦИОНЕ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p>
    <w:p w:rsidR="009259D9" w:rsidRPr="00716EAF" w:rsidRDefault="009259D9" w:rsidP="006E081A">
      <w:pPr>
        <w:pStyle w:val="BodyTextIndent"/>
        <w:widowControl w:val="0"/>
        <w:ind w:firstLine="0"/>
        <w:jc w:val="center"/>
        <w:rPr>
          <w:rFonts w:asciiTheme="minorHAnsi" w:hAnsiTheme="minorHAnsi" w:cstheme="minorHAnsi"/>
          <w:b/>
          <w:i w:val="0"/>
          <w:color w:val="000000" w:themeColor="text1"/>
          <w:sz w:val="22"/>
          <w:szCs w:val="22"/>
        </w:rPr>
      </w:pPr>
    </w:p>
    <w:p w:rsidR="006E081A" w:rsidRPr="00716EAF" w:rsidRDefault="006E081A" w:rsidP="006E081A">
      <w:pPr>
        <w:pStyle w:val="BodyTextIndent"/>
        <w:widowControl w:val="0"/>
        <w:ind w:firstLine="0"/>
        <w:jc w:val="center"/>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Настоящий текст объявления утвержден Решением Оценочной Комиссии от</w:t>
      </w:r>
    </w:p>
    <w:p w:rsidR="006E081A" w:rsidRPr="00716EAF" w:rsidRDefault="00624996" w:rsidP="006E081A">
      <w:pPr>
        <w:pStyle w:val="BodyTextIndent"/>
        <w:widowControl w:val="0"/>
        <w:ind w:firstLine="0"/>
        <w:jc w:val="center"/>
        <w:rPr>
          <w:rFonts w:asciiTheme="minorHAnsi" w:hAnsiTheme="minorHAnsi" w:cstheme="minorHAnsi"/>
          <w:i w:val="0"/>
          <w:color w:val="000000" w:themeColor="text1"/>
          <w:sz w:val="22"/>
          <w:szCs w:val="22"/>
          <w:lang w:val="en-US"/>
        </w:rPr>
      </w:pPr>
      <w:r w:rsidRPr="00716EAF">
        <w:rPr>
          <w:rFonts w:asciiTheme="minorHAnsi" w:hAnsiTheme="minorHAnsi" w:cstheme="minorHAnsi"/>
          <w:i w:val="0"/>
          <w:lang w:val="af-ZA"/>
        </w:rPr>
        <w:t>2025.06.04 </w:t>
      </w:r>
      <w:r w:rsidR="006E081A" w:rsidRPr="00716EAF">
        <w:rPr>
          <w:rFonts w:asciiTheme="minorHAnsi" w:hAnsiTheme="minorHAnsi" w:cstheme="minorHAnsi"/>
          <w:i w:val="0"/>
          <w:lang w:val="af-ZA"/>
        </w:rPr>
        <w:t xml:space="preserve"> « N </w:t>
      </w:r>
      <w:r w:rsidR="005D645F" w:rsidRPr="00716EAF">
        <w:rPr>
          <w:rFonts w:asciiTheme="minorHAnsi" w:hAnsiTheme="minorHAnsi" w:cstheme="minorHAnsi"/>
          <w:i w:val="0"/>
          <w:lang w:val="af-ZA"/>
        </w:rPr>
        <w:t>1</w:t>
      </w:r>
      <w:r w:rsidR="006E081A" w:rsidRPr="00716EAF">
        <w:rPr>
          <w:rFonts w:asciiTheme="minorHAnsi" w:hAnsiTheme="minorHAnsi" w:cstheme="minorHAnsi"/>
          <w:i w:val="0"/>
          <w:lang w:val="af-ZA"/>
        </w:rPr>
        <w:t>»</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r w:rsidRPr="00716EAF">
        <w:rPr>
          <w:rFonts w:asciiTheme="minorHAnsi" w:hAnsiTheme="minorHAnsi" w:cstheme="minorHAnsi"/>
          <w:b/>
          <w:i w:val="0"/>
          <w:sz w:val="22"/>
          <w:szCs w:val="22"/>
          <w:lang w:val="hy-AM"/>
        </w:rPr>
        <w:t>Код процедуры^tender:code_ru^</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p>
    <w:p w:rsidR="006E081A" w:rsidRPr="006E61CE" w:rsidRDefault="006E081A" w:rsidP="006E081A">
      <w:pPr>
        <w:pStyle w:val="BodyTextIndent"/>
        <w:widowControl w:val="0"/>
        <w:spacing w:line="240" w:lineRule="auto"/>
        <w:ind w:firstLine="0"/>
        <w:rPr>
          <w:rFonts w:asciiTheme="minorHAnsi" w:hAnsiTheme="minorHAnsi" w:cstheme="minorHAnsi"/>
          <w:i w:val="0"/>
          <w:color w:val="000000" w:themeColor="text1"/>
          <w:sz w:val="22"/>
          <w:lang w:val="en-US"/>
        </w:rPr>
      </w:pPr>
      <w:r w:rsidRPr="00716EAF">
        <w:rPr>
          <w:rFonts w:asciiTheme="minorHAnsi" w:hAnsiTheme="minorHAnsi" w:cstheme="minorHAnsi"/>
          <w:i w:val="0"/>
          <w:sz w:val="22"/>
          <w:szCs w:val="22"/>
        </w:rPr>
        <w:t>Заказчик</w:t>
      </w:r>
      <w:r w:rsidR="00F37C1C" w:rsidRPr="00716EAF">
        <w:rPr>
          <w:rFonts w:asciiTheme="minorHAnsi" w:hAnsiTheme="minorHAnsi" w:cstheme="minorHAnsi"/>
          <w:i w:val="0"/>
          <w:sz w:val="22"/>
          <w:szCs w:val="22"/>
          <w:lang w:val="af-ZA"/>
        </w:rPr>
        <w:t>Комитет государственных доходов Республики Армения</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rPr>
        <w:t>находящийсяпоадресу</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lang w:val="af-ZA"/>
        </w:rPr>
        <w:t>г. Ереван, М. Хоренаци 3.7</w:t>
      </w:r>
      <w:r w:rsidRPr="006E61CE">
        <w:rPr>
          <w:rFonts w:asciiTheme="minorHAnsi" w:hAnsiTheme="minorHAnsi" w:cstheme="minorHAnsi"/>
          <w:i w:val="0"/>
          <w:sz w:val="22"/>
          <w:szCs w:val="22"/>
          <w:lang w:val="en-US"/>
        </w:rPr>
        <w:t>,</w:t>
      </w:r>
    </w:p>
    <w:p w:rsidR="006E081A" w:rsidRPr="00716EAF" w:rsidRDefault="006E081A" w:rsidP="006E081A">
      <w:pPr>
        <w:pStyle w:val="BodyTextIndent"/>
        <w:widowControl w:val="0"/>
        <w:tabs>
          <w:tab w:val="left" w:pos="7230"/>
        </w:tabs>
        <w:spacing w:line="240" w:lineRule="auto"/>
        <w:ind w:firstLine="0"/>
        <w:rPr>
          <w:rFonts w:asciiTheme="minorHAnsi" w:hAnsiTheme="minorHAnsi" w:cstheme="minorHAnsi"/>
          <w:i w:val="0"/>
          <w:color w:val="000000" w:themeColor="text1"/>
          <w:sz w:val="22"/>
        </w:rPr>
      </w:pPr>
      <w:r w:rsidRPr="00716EAF">
        <w:rPr>
          <w:rFonts w:asciiTheme="minorHAnsi" w:eastAsiaTheme="minorHAnsi" w:hAnsiTheme="minorHAnsi" w:cstheme="minorHAnsi"/>
          <w:i w:val="0"/>
          <w:sz w:val="22"/>
          <w:szCs w:val="22"/>
          <w:lang w:eastAsia="en-US" w:bidi="ar-SA"/>
        </w:rPr>
        <w:t xml:space="preserve">объявляет электронный аукцион, который проводится посредством системы электронных закупок </w:t>
      </w:r>
      <w:r w:rsidRPr="00716EAF">
        <w:rPr>
          <w:rFonts w:asciiTheme="minorHAnsi" w:eastAsiaTheme="minorHAnsi" w:hAnsiTheme="minorHAnsi" w:cstheme="minorHAnsi"/>
          <w:i w:val="0"/>
          <w:sz w:val="22"/>
          <w:szCs w:val="22"/>
          <w:lang w:val="en-US" w:eastAsia="en-US" w:bidi="ar-SA"/>
        </w:rPr>
        <w:t>eauction</w:t>
      </w:r>
      <w:r w:rsidRPr="00716EAF">
        <w:rPr>
          <w:rFonts w:asciiTheme="minorHAnsi" w:eastAsiaTheme="minorHAnsi" w:hAnsiTheme="minorHAnsi" w:cstheme="minorHAnsi"/>
          <w:i w:val="0"/>
          <w:sz w:val="22"/>
          <w:szCs w:val="22"/>
          <w:lang w:eastAsia="en-US" w:bidi="ar-SA"/>
        </w:rPr>
        <w:t>.</w:t>
      </w:r>
      <w:r w:rsidRPr="00716EAF">
        <w:rPr>
          <w:rFonts w:asciiTheme="minorHAnsi" w:eastAsiaTheme="minorHAnsi" w:hAnsiTheme="minorHAnsi" w:cstheme="minorHAnsi"/>
          <w:i w:val="0"/>
          <w:sz w:val="22"/>
          <w:szCs w:val="22"/>
          <w:lang w:val="en-US" w:eastAsia="en-US" w:bidi="ar-SA"/>
        </w:rPr>
        <w:t>armeps</w:t>
      </w:r>
      <w:r w:rsidRPr="00716EAF">
        <w:rPr>
          <w:rFonts w:asciiTheme="minorHAnsi" w:eastAsiaTheme="minorHAnsi" w:hAnsiTheme="minorHAnsi" w:cstheme="minorHAnsi"/>
          <w:i w:val="0"/>
          <w:sz w:val="22"/>
          <w:szCs w:val="22"/>
          <w:lang w:eastAsia="en-US" w:bidi="ar-SA"/>
        </w:rPr>
        <w:t>.</w:t>
      </w:r>
      <w:r w:rsidRPr="00716EAF">
        <w:rPr>
          <w:rFonts w:asciiTheme="minorHAnsi" w:hAnsiTheme="minorHAnsi" w:cstheme="minorHAnsi"/>
          <w:i w:val="0"/>
          <w:color w:val="000000" w:themeColor="text1"/>
          <w:sz w:val="22"/>
          <w:lang w:val="en-US"/>
        </w:rPr>
        <w:t>am</w:t>
      </w:r>
      <w:r w:rsidRPr="00716EAF">
        <w:rPr>
          <w:rFonts w:asciiTheme="minorHAnsi" w:hAnsiTheme="minorHAnsi" w:cstheme="minorHAnsi"/>
          <w:i w:val="0"/>
          <w:color w:val="000000" w:themeColor="text1"/>
          <w:sz w:val="22"/>
        </w:rPr>
        <w:t xml:space="preserve">.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rPr>
        <w:t>Участнику, отобранному по итогам настоящей процедуры, в</w:t>
      </w:r>
      <w:r w:rsidRPr="00716EAF">
        <w:rPr>
          <w:rFonts w:asciiTheme="minorHAnsi" w:hAnsiTheme="minorHAnsi" w:cstheme="minorHAnsi"/>
          <w:i w:val="0"/>
          <w:color w:val="000000" w:themeColor="text1"/>
          <w:sz w:val="22"/>
          <w:lang w:val="en-US"/>
        </w:rPr>
        <w:t> </w:t>
      </w:r>
      <w:r w:rsidRPr="00716EAF">
        <w:rPr>
          <w:rFonts w:asciiTheme="minorHAnsi" w:hAnsiTheme="minorHAnsi" w:cstheme="minorHAnsi"/>
          <w:i w:val="0"/>
          <w:color w:val="000000" w:themeColor="text1"/>
          <w:spacing w:val="6"/>
          <w:sz w:val="22"/>
        </w:rPr>
        <w:t>установленном</w:t>
      </w:r>
      <w:r w:rsidRPr="00716EAF">
        <w:rPr>
          <w:rFonts w:asciiTheme="minorHAnsi" w:hAnsiTheme="minorHAnsi" w:cstheme="minorHAnsi"/>
          <w:i w:val="0"/>
          <w:color w:val="000000" w:themeColor="text1"/>
          <w:spacing w:val="6"/>
          <w:sz w:val="22"/>
          <w:lang w:val="en-US"/>
        </w:rPr>
        <w:t> </w:t>
      </w:r>
      <w:r w:rsidRPr="00716EAF">
        <w:rPr>
          <w:rFonts w:asciiTheme="minorHAnsi" w:hAnsiTheme="minorHAnsi" w:cstheme="minorHAnsi"/>
          <w:i w:val="0"/>
          <w:color w:val="000000" w:themeColor="text1"/>
          <w:spacing w:val="6"/>
          <w:sz w:val="22"/>
        </w:rPr>
        <w:t xml:space="preserve">порядке будет предложено заключить договор </w:t>
      </w:r>
      <w:r w:rsidRPr="00716EAF">
        <w:rPr>
          <w:rFonts w:asciiTheme="minorHAnsi" w:hAnsiTheme="minorHAnsi" w:cstheme="minorHAnsi"/>
          <w:i w:val="0"/>
          <w:spacing w:val="6"/>
          <w:sz w:val="22"/>
          <w:szCs w:val="22"/>
        </w:rPr>
        <w:t xml:space="preserve">на поставку </w:t>
      </w:r>
      <w:r w:rsidRPr="00716EAF">
        <w:rPr>
          <w:rFonts w:asciiTheme="minorHAnsi" w:hAnsiTheme="minorHAnsi" w:cstheme="minorHAnsi"/>
          <w:i w:val="0"/>
          <w:sz w:val="22"/>
          <w:szCs w:val="22"/>
          <w:lang w:val="af-ZA"/>
        </w:rPr>
        <w:t>Объявление о электронном аукционе на приобретение типографских работ по печати контрольных знаков  для нужд КГД. Код аукциона ՊԵԿ-ԷԱՃԱՇՁԲ-25/2</w:t>
      </w:r>
      <w:r w:rsidRPr="00716EAF">
        <w:rPr>
          <w:rFonts w:asciiTheme="minorHAnsi" w:hAnsiTheme="minorHAnsi" w:cstheme="minorHAnsi"/>
          <w:i w:val="0"/>
          <w:sz w:val="22"/>
          <w:szCs w:val="22"/>
        </w:rPr>
        <w:t xml:space="preserve"> (далее — договор).</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настоящейпроцедуре.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E081A" w:rsidRPr="00716EAF" w:rsidRDefault="006E081A" w:rsidP="006E081A">
      <w:pPr>
        <w:pStyle w:val="BodyTextIndent"/>
        <w:widowControl w:val="0"/>
        <w:spacing w:line="240" w:lineRule="auto"/>
        <w:ind w:firstLine="0"/>
        <w:rPr>
          <w:rFonts w:asciiTheme="minorHAnsi" w:hAnsiTheme="minorHAnsi" w:cstheme="minorHAnsi"/>
          <w:color w:val="000000" w:themeColor="text1"/>
          <w:sz w:val="22"/>
          <w:szCs w:val="22"/>
        </w:rPr>
      </w:pPr>
      <w:r w:rsidRPr="00716EAF">
        <w:rPr>
          <w:rFonts w:asciiTheme="minorHAnsi" w:hAnsiTheme="minorHAnsi" w:cstheme="minorHAns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pacing w:val="-6"/>
          <w:sz w:val="22"/>
          <w:szCs w:val="22"/>
        </w:rPr>
      </w:pPr>
      <w:r w:rsidRPr="00716EAF">
        <w:rPr>
          <w:rFonts w:asciiTheme="minorHAnsi" w:hAnsiTheme="minorHAnsi" w:cstheme="minorHAns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16EAF">
        <w:rPr>
          <w:rFonts w:asciiTheme="minorHAnsi" w:hAnsiTheme="minorHAnsi" w:cstheme="minorHAnsi"/>
          <w:i w:val="0"/>
          <w:color w:val="000000" w:themeColor="text1"/>
          <w:spacing w:val="-6"/>
          <w:sz w:val="22"/>
          <w:szCs w:val="22"/>
          <w:lang w:val="en-US"/>
        </w:rPr>
        <w:t> </w:t>
      </w:r>
      <w:r w:rsidRPr="00716EAF">
        <w:rPr>
          <w:rFonts w:asciiTheme="minorHAnsi" w:hAnsiTheme="minorHAnsi" w:cstheme="minorHAnsi"/>
          <w:i w:val="0"/>
          <w:color w:val="000000" w:themeColor="text1"/>
          <w:spacing w:val="-6"/>
          <w:sz w:val="22"/>
          <w:szCs w:val="22"/>
        </w:rPr>
        <w:t xml:space="preserve">электронной форме в течение рабочего дня, следующего за днем получения заявления.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716EAF">
        <w:rPr>
          <w:rFonts w:asciiTheme="minorHAnsi" w:hAnsiTheme="minorHAnsi" w:cstheme="minorHAnsi"/>
          <w:i w:val="0"/>
          <w:color w:val="000000" w:themeColor="text1"/>
          <w:sz w:val="22"/>
          <w:szCs w:val="22"/>
          <w:lang w:val="af-ZA"/>
        </w:rPr>
        <w:t>eauction.armeps.am</w:t>
      </w:r>
      <w:r w:rsidRPr="00716EAF">
        <w:rPr>
          <w:rFonts w:asciiTheme="minorHAnsi" w:hAnsiTheme="minorHAnsi" w:cstheme="minorHAnsi"/>
          <w:i w:val="0"/>
          <w:color w:val="000000" w:themeColor="text1"/>
          <w:sz w:val="22"/>
          <w:szCs w:val="22"/>
        </w:rPr>
        <w:t xml:space="preserve"> до </w:t>
      </w:r>
      <w:r w:rsidRPr="00716EAF">
        <w:rPr>
          <w:rFonts w:asciiTheme="minorHAnsi" w:hAnsiTheme="minorHAnsi" w:cstheme="minorHAnsi"/>
          <w:i w:val="0"/>
          <w:sz w:val="22"/>
          <w:szCs w:val="22"/>
          <w:lang w:val="af-ZA"/>
        </w:rPr>
        <w:t>09:30</w:t>
      </w:r>
      <w:r w:rsidRPr="00716EAF">
        <w:rPr>
          <w:rFonts w:asciiTheme="minorHAnsi" w:hAnsiTheme="minorHAnsi" w:cstheme="minorHAnsi"/>
          <w:i w:val="0"/>
          <w:color w:val="000000" w:themeColor="text1"/>
          <w:sz w:val="22"/>
          <w:szCs w:val="22"/>
        </w:rPr>
        <w:t xml:space="preserve"> часов </w:t>
      </w:r>
      <w:r w:rsidRPr="00716EAF">
        <w:rPr>
          <w:rFonts w:asciiTheme="minorHAnsi" w:hAnsiTheme="minorHAnsi" w:cstheme="minorHAnsi"/>
          <w:i w:val="0"/>
          <w:sz w:val="22"/>
          <w:szCs w:val="22"/>
          <w:lang w:val="af-ZA"/>
        </w:rPr>
        <w:t>16</w:t>
      </w:r>
      <w:r w:rsidRPr="00716EAF">
        <w:rPr>
          <w:rFonts w:asciiTheme="minorHAnsi" w:hAnsiTheme="minorHAnsi" w:cstheme="minorHAns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lang w:val="af-ZA"/>
        </w:rPr>
      </w:pPr>
      <w:r w:rsidRPr="00716EAF">
        <w:rPr>
          <w:rFonts w:asciiTheme="minorHAnsi" w:hAnsiTheme="minorHAnsi" w:cstheme="minorHAnsi"/>
          <w:i w:val="0"/>
          <w:sz w:val="22"/>
          <w:szCs w:val="22"/>
        </w:rPr>
        <w:t>Вскрытие заявок будет проводиться в электронной форме, посредством системы электронных закупок</w:t>
      </w:r>
      <w:r w:rsidRPr="00716EAF">
        <w:rPr>
          <w:rFonts w:asciiTheme="minorHAnsi" w:hAnsiTheme="minorHAnsi" w:cstheme="minorHAnsi"/>
          <w:i w:val="0"/>
          <w:sz w:val="22"/>
          <w:szCs w:val="22"/>
          <w:lang w:val="af-ZA"/>
        </w:rPr>
        <w:t xml:space="preserve"> eauction.armeps.am</w:t>
      </w:r>
      <w:r w:rsidRPr="00716EAF">
        <w:rPr>
          <w:rFonts w:asciiTheme="minorHAnsi" w:hAnsiTheme="minorHAnsi" w:cstheme="minorHAnsi"/>
          <w:i w:val="0"/>
          <w:sz w:val="22"/>
          <w:szCs w:val="22"/>
        </w:rPr>
        <w:t xml:space="preserve">, в </w:t>
      </w:r>
      <w:r w:rsidRPr="00716EAF">
        <w:rPr>
          <w:rFonts w:asciiTheme="minorHAnsi" w:hAnsiTheme="minorHAnsi" w:cstheme="minorHAnsi"/>
          <w:i w:val="0"/>
          <w:sz w:val="22"/>
          <w:szCs w:val="22"/>
          <w:lang w:val="af-ZA"/>
        </w:rPr>
        <w:t>09:30</w:t>
      </w:r>
      <w:r w:rsidRPr="00716EAF">
        <w:rPr>
          <w:rFonts w:asciiTheme="minorHAnsi" w:hAnsiTheme="minorHAnsi" w:cstheme="minorHAnsi"/>
          <w:i w:val="0"/>
          <w:sz w:val="22"/>
          <w:szCs w:val="22"/>
        </w:rPr>
        <w:t xml:space="preserve"> часов на </w:t>
      </w:r>
      <w:r w:rsidRPr="00716EAF">
        <w:rPr>
          <w:rFonts w:asciiTheme="minorHAnsi" w:hAnsiTheme="minorHAnsi" w:cstheme="minorHAnsi"/>
          <w:i w:val="0"/>
          <w:sz w:val="22"/>
          <w:szCs w:val="22"/>
          <w:lang w:val="af-ZA"/>
        </w:rPr>
        <w:t>16</w:t>
      </w:r>
      <w:r w:rsidRPr="00716EAF">
        <w:rPr>
          <w:rFonts w:asciiTheme="minorHAnsi" w:hAnsiTheme="minorHAnsi" w:cstheme="minorHAnsi"/>
          <w:i w:val="0"/>
          <w:sz w:val="22"/>
          <w:szCs w:val="22"/>
        </w:rPr>
        <w:t xml:space="preserve"> день со дня опубликования настоящего объявления.</w:t>
      </w:r>
    </w:p>
    <w:p w:rsidR="009C4FC4" w:rsidRDefault="009C4FC4"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9C4FC4">
        <w:rPr>
          <w:rFonts w:asciiTheme="minorHAnsi" w:hAnsiTheme="minorHAnsi" w:cstheme="minorHAns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Для получения дополнительной информации, связанной с настоящим</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 xml:space="preserve">объявлением, можете обратиться </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к секретарю </w:t>
      </w:r>
      <w:r w:rsidR="00462B72" w:rsidRPr="00716EAF">
        <w:rPr>
          <w:rFonts w:asciiTheme="minorHAnsi" w:hAnsiTheme="minorHAnsi" w:cstheme="minorHAnsi"/>
          <w:i w:val="0"/>
          <w:sz w:val="22"/>
          <w:szCs w:val="22"/>
        </w:rPr>
        <w:t xml:space="preserve">Оценочной комиссии </w:t>
      </w:r>
      <w:r w:rsidRPr="00716EAF">
        <w:rPr>
          <w:rFonts w:asciiTheme="minorHAnsi" w:hAnsiTheme="minorHAnsi" w:cstheme="minorHAnsi"/>
          <w:i w:val="0"/>
          <w:sz w:val="22"/>
          <w:szCs w:val="22"/>
          <w:lang w:val="af-ZA"/>
        </w:rPr>
        <w:t>Գուրգեն Ղազարյան</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tabs>
          <w:tab w:val="left" w:pos="3686"/>
        </w:tabs>
        <w:ind w:left="5040"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Электронная почта </w:t>
      </w:r>
      <w:r w:rsidRPr="00716EAF">
        <w:rPr>
          <w:rFonts w:asciiTheme="minorHAnsi" w:hAnsiTheme="minorHAnsi" w:cstheme="minorHAnsi"/>
          <w:i w:val="0"/>
          <w:lang w:val="af-ZA"/>
        </w:rPr>
        <w:t>gurgen_ghazaryan@taxservice.am</w:t>
      </w:r>
    </w:p>
    <w:p w:rsidR="006E081A" w:rsidRPr="00716EAF" w:rsidRDefault="006E081A" w:rsidP="006E081A">
      <w:pPr>
        <w:pStyle w:val="BodyTextIndent"/>
        <w:widowControl w:val="0"/>
        <w:ind w:left="5040" w:firstLine="0"/>
        <w:rPr>
          <w:rFonts w:asciiTheme="minorHAnsi" w:hAnsiTheme="minorHAnsi" w:cstheme="minorHAnsi"/>
          <w:i w:val="0"/>
          <w:color w:val="000000" w:themeColor="text1"/>
          <w:sz w:val="22"/>
          <w:szCs w:val="22"/>
          <w:u w:val="single"/>
        </w:rPr>
      </w:pPr>
      <w:r w:rsidRPr="00716EAF">
        <w:rPr>
          <w:rFonts w:asciiTheme="minorHAnsi" w:hAnsiTheme="minorHAnsi" w:cstheme="minorHAnsi"/>
          <w:i w:val="0"/>
          <w:color w:val="000000" w:themeColor="text1"/>
          <w:sz w:val="22"/>
          <w:szCs w:val="22"/>
        </w:rPr>
        <w:t xml:space="preserve">Телефон </w:t>
      </w:r>
      <w:r w:rsidR="00746F8E" w:rsidRPr="00716EAF">
        <w:rPr>
          <w:rFonts w:asciiTheme="minorHAnsi" w:hAnsiTheme="minorHAnsi" w:cstheme="minorHAnsi"/>
          <w:i w:val="0"/>
          <w:sz w:val="22"/>
          <w:szCs w:val="22"/>
          <w:lang w:val="af-ZA"/>
        </w:rPr>
        <w:t>+37460844708, +37460844709, +37460844702, +37460844703, +37460844704,</w:t>
      </w:r>
    </w:p>
    <w:p w:rsidR="006E081A" w:rsidRPr="00716EAF" w:rsidRDefault="006E081A" w:rsidP="006E081A">
      <w:pPr>
        <w:pStyle w:val="BodyTextIndent"/>
        <w:widowControl w:val="0"/>
        <w:ind w:left="5040" w:firstLine="0"/>
        <w:rPr>
          <w:rFonts w:asciiTheme="minorHAnsi" w:hAnsiTheme="minorHAnsi" w:cstheme="minorHAnsi"/>
          <w:i w:val="0"/>
        </w:rPr>
      </w:pPr>
      <w:r w:rsidRPr="00716EAF">
        <w:rPr>
          <w:rFonts w:asciiTheme="minorHAnsi" w:hAnsiTheme="minorHAnsi" w:cstheme="minorHAnsi"/>
          <w:i w:val="0"/>
          <w:color w:val="000000" w:themeColor="text1"/>
          <w:sz w:val="22"/>
          <w:szCs w:val="22"/>
        </w:rPr>
        <w:t xml:space="preserve">Заказчик </w:t>
      </w:r>
      <w:r w:rsidR="00EF3D56" w:rsidRPr="00716EAF">
        <w:rPr>
          <w:rFonts w:asciiTheme="minorHAnsi" w:hAnsiTheme="minorHAnsi" w:cstheme="minorHAnsi"/>
          <w:i w:val="0"/>
          <w:sz w:val="22"/>
          <w:szCs w:val="22"/>
          <w:lang w:val="af-ZA"/>
        </w:rPr>
        <w:t>Комитет государственных доходов Республики Армения</w:t>
      </w:r>
    </w:p>
    <w:p w:rsidR="00B1583E" w:rsidRPr="00716EAF" w:rsidRDefault="00B1583E" w:rsidP="006E081A">
      <w:pPr>
        <w:pStyle w:val="BodyText"/>
        <w:widowControl w:val="0"/>
        <w:spacing w:after="0"/>
        <w:ind w:firstLine="567"/>
        <w:jc w:val="right"/>
        <w:rPr>
          <w:rFonts w:cstheme="minorHAnsi"/>
          <w:i/>
          <w:lang w:val="ru-RU"/>
        </w:rPr>
      </w:pPr>
    </w:p>
    <w:p w:rsidR="006E081A" w:rsidRPr="00716EAF" w:rsidRDefault="006E081A" w:rsidP="006E081A">
      <w:pPr>
        <w:pStyle w:val="BodyText"/>
        <w:widowControl w:val="0"/>
        <w:spacing w:after="0"/>
        <w:ind w:firstLine="567"/>
        <w:jc w:val="right"/>
        <w:rPr>
          <w:rFonts w:cstheme="minorHAnsi"/>
          <w:i/>
          <w:lang w:val="ru-RU"/>
        </w:rPr>
      </w:pPr>
      <w:r w:rsidRPr="00716EAF">
        <w:rPr>
          <w:rFonts w:cstheme="minorHAnsi"/>
          <w:i/>
          <w:lang w:val="ru-RU"/>
        </w:rPr>
        <w:t>Утверждено</w:t>
      </w:r>
    </w:p>
    <w:p w:rsidR="006E081A" w:rsidRPr="00716EAF" w:rsidRDefault="006E081A" w:rsidP="006E081A">
      <w:pPr>
        <w:pStyle w:val="BodyText"/>
        <w:widowControl w:val="0"/>
        <w:spacing w:after="0"/>
        <w:ind w:firstLine="567"/>
        <w:jc w:val="right"/>
        <w:rPr>
          <w:rFonts w:cstheme="minorHAnsi"/>
          <w:lang w:val="ru-RU"/>
        </w:rPr>
      </w:pPr>
      <w:r w:rsidRPr="00716EAF">
        <w:rPr>
          <w:rFonts w:cstheme="minorHAnsi"/>
          <w:sz w:val="20"/>
          <w:lang w:val="ru-RU"/>
        </w:rPr>
        <w:t xml:space="preserve">Решением Оценочной </w:t>
      </w:r>
      <w:r w:rsidRPr="00716EAF">
        <w:rPr>
          <w:rFonts w:cstheme="minorHAnsi"/>
          <w:lang w:val="ru-RU"/>
        </w:rPr>
        <w:t xml:space="preserve">комиссии процедуры </w:t>
      </w:r>
    </w:p>
    <w:p w:rsidR="006E081A" w:rsidRPr="00716EAF" w:rsidRDefault="006E081A" w:rsidP="006E081A">
      <w:pPr>
        <w:pStyle w:val="BodyText"/>
        <w:widowControl w:val="0"/>
        <w:spacing w:after="0"/>
        <w:jc w:val="right"/>
        <w:rPr>
          <w:rFonts w:cstheme="minorHAnsi"/>
          <w:i/>
          <w:color w:val="000000" w:themeColor="text1"/>
          <w:lang w:val="ru-RU"/>
        </w:rPr>
      </w:pPr>
      <w:r w:rsidRPr="00716EAF">
        <w:rPr>
          <w:rFonts w:cstheme="minorHAnsi"/>
          <w:i/>
          <w:lang w:val="ru-RU"/>
        </w:rPr>
        <w:t xml:space="preserve">под кодом </w:t>
      </w:r>
      <w:r w:rsidRPr="00716EAF">
        <w:rPr>
          <w:rFonts w:cstheme="minorHAnsi"/>
          <w:sz w:val="23"/>
          <w:szCs w:val="23"/>
          <w:u w:val="single"/>
          <w:lang w:val="af-ZA"/>
        </w:rPr>
        <w:t>ՊԵԿ-ԷԱՃԱՇՁԲ-25/2</w:t>
      </w:r>
      <w:r w:rsidRPr="00716EAF">
        <w:rPr>
          <w:rFonts w:cstheme="minorHAnsi"/>
          <w:i/>
          <w:lang w:val="ru-RU"/>
        </w:rPr>
        <w:br/>
      </w:r>
      <w:r w:rsidRPr="00716EAF">
        <w:rPr>
          <w:rFonts w:cstheme="minorHAnsi"/>
          <w:szCs w:val="20"/>
          <w:lang w:val="af-ZA"/>
        </w:rPr>
        <w:lastRenderedPageBreak/>
        <w:t>^f_dec_d_ru^</w:t>
      </w:r>
      <w:r w:rsidRPr="00716EAF">
        <w:rPr>
          <w:rFonts w:cstheme="minorHAnsi"/>
          <w:i/>
          <w:szCs w:val="20"/>
          <w:lang w:val="af-ZA"/>
        </w:rPr>
        <w:t xml:space="preserve">N </w:t>
      </w:r>
      <w:r w:rsidRPr="00716EAF">
        <w:rPr>
          <w:rFonts w:cstheme="minorHAnsi"/>
          <w:szCs w:val="20"/>
          <w:lang w:val="af-ZA"/>
        </w:rPr>
        <w:t>1</w:t>
      </w:r>
    </w:p>
    <w:p w:rsidR="006E081A" w:rsidRPr="00716EAF" w:rsidRDefault="006E081A" w:rsidP="006E081A">
      <w:pPr>
        <w:pStyle w:val="BodyText"/>
        <w:widowControl w:val="0"/>
        <w:spacing w:after="0" w:line="240" w:lineRule="auto"/>
        <w:ind w:right="-7"/>
        <w:jc w:val="right"/>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b/>
          <w:i/>
          <w:color w:val="000000" w:themeColor="text1"/>
          <w:sz w:val="24"/>
          <w:lang w:val="ru-RU"/>
        </w:rPr>
      </w:pPr>
      <w:r w:rsidRPr="00716EAF">
        <w:rPr>
          <w:rFonts w:cstheme="minorHAnsi"/>
          <w:lang w:val="ru-RU"/>
        </w:rPr>
        <w:t>"</w:t>
      </w:r>
      <w:r w:rsidR="004032A5" w:rsidRPr="00716EAF">
        <w:rPr>
          <w:rFonts w:cstheme="minorHAnsi"/>
          <w:lang w:val="af-ZA"/>
        </w:rPr>
        <w:t>Комитет государственных доходов Республики Армения</w:t>
      </w:r>
      <w:r w:rsidRPr="00716EAF">
        <w:rPr>
          <w:rFonts w:cstheme="minorHAnsi"/>
          <w:lang w:val="ru-RU"/>
        </w:rPr>
        <w:t>"</w:t>
      </w:r>
    </w:p>
    <w:p w:rsidR="006E081A" w:rsidRPr="00716EAF" w:rsidRDefault="006E081A" w:rsidP="006E081A">
      <w:pPr>
        <w:pStyle w:val="BodyText"/>
        <w:widowControl w:val="0"/>
        <w:spacing w:after="0" w:line="240" w:lineRule="auto"/>
        <w:ind w:right="-7"/>
        <w:rPr>
          <w:rFonts w:cstheme="minorHAnsi"/>
          <w: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color w:val="000000" w:themeColor="text1"/>
          <w:lang w:val="ru-RU"/>
        </w:rPr>
        <w:t>ПРИГЛАШЕНИЕ</w:t>
      </w: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jc w:val="center"/>
        <w:rPr>
          <w:rFonts w:cstheme="minorHAnsi"/>
          <w:sz w:val="24"/>
          <w:szCs w:val="24"/>
          <w:lang w:val="ru-RU"/>
        </w:rPr>
      </w:pPr>
      <w:r w:rsidRPr="00716EAF">
        <w:rPr>
          <w:rFonts w:cstheme="minorHAnsi"/>
          <w:lang w:val="ru-RU"/>
        </w:rPr>
        <w:t>"</w:t>
      </w:r>
      <w:r w:rsidR="00BA7A26" w:rsidRPr="00716EAF">
        <w:rPr>
          <w:rFonts w:cstheme="minorHAnsi"/>
          <w:lang w:val="af-ZA"/>
        </w:rPr>
        <w:t>Комитет государственных доходов Республики Армения</w:t>
      </w:r>
      <w:r w:rsidRPr="00716EAF">
        <w:rPr>
          <w:rFonts w:cstheme="minorHAnsi"/>
          <w:lang w:val="ru-RU"/>
        </w:rPr>
        <w:t>"</w:t>
      </w:r>
      <w:r w:rsidRPr="00716EAF">
        <w:rPr>
          <w:rFonts w:cstheme="minorHAnsi"/>
          <w:sz w:val="24"/>
          <w:szCs w:val="24"/>
          <w:lang w:val="ru-RU"/>
        </w:rPr>
        <w:t xml:space="preserve"> ДЛЯ НУЖД ЭЛЕКТРОННЫЙ АУКЦИОН,</w:t>
      </w: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sz w:val="24"/>
          <w:szCs w:val="24"/>
          <w:lang w:val="ru-RU"/>
        </w:rPr>
        <w:t>ОБЪЯВЛЕННЫЙ С ЦЕЛЬЮ ПРИОБРЕТЕНИЯ "</w:t>
      </w:r>
      <w:r w:rsidR="007C5587" w:rsidRPr="00716EAF">
        <w:rPr>
          <w:rFonts w:cstheme="minorHAnsi"/>
          <w:sz w:val="24"/>
          <w:szCs w:val="24"/>
          <w:lang w:val="af-ZA"/>
        </w:rPr>
        <w:t>Объявление о электронном аукционе на приобретение типографских работ по печати контрольных знаков  для нужд КГД. Код аукциона ՊԵԿ-ԷԱՃԱՇՁԲ-25/2</w:t>
      </w:r>
      <w:r w:rsidRPr="00716EAF">
        <w:rPr>
          <w:rFonts w:cstheme="minorHAnsi"/>
          <w:sz w:val="24"/>
          <w:szCs w:val="24"/>
          <w:lang w:val="ru-RU"/>
        </w:rPr>
        <w:t>"</w:t>
      </w:r>
    </w:p>
    <w:p w:rsidR="006E081A" w:rsidRPr="00716EAF" w:rsidRDefault="006E081A" w:rsidP="006E081A">
      <w:pPr>
        <w:spacing w:line="240" w:lineRule="auto"/>
        <w:jc w:val="center"/>
        <w:rPr>
          <w:rFonts w:eastAsia="Times New Roman" w:cstheme="minorHAnsi"/>
          <w:color w:val="000000" w:themeColor="text1"/>
          <w:lang w:val="ru-RU" w:eastAsia="ru-RU" w:bidi="ru-RU"/>
        </w:rPr>
      </w:pPr>
      <w:r w:rsidRPr="00716EAF">
        <w:rPr>
          <w:rFonts w:cstheme="minorHAnsi"/>
          <w:i/>
          <w:color w:val="000000" w:themeColor="text1"/>
          <w:lang w:val="ru-RU"/>
        </w:rPr>
        <w:br w:type="page"/>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lastRenderedPageBreak/>
        <w:t>Уважаемый участник, прежде чем составить и подать заявку просим Вас</w:t>
      </w:r>
      <w:r w:rsidRPr="00716EAF">
        <w:rPr>
          <w:rFonts w:cstheme="minorHAnsi"/>
          <w:color w:val="000000" w:themeColor="text1"/>
        </w:rPr>
        <w:t> </w:t>
      </w:r>
      <w:r w:rsidRPr="00716EAF">
        <w:rPr>
          <w:rFonts w:cstheme="minorHAns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716EAF">
        <w:rPr>
          <w:rFonts w:cstheme="minorHAnsi"/>
          <w:color w:val="000000" w:themeColor="text1"/>
        </w:rPr>
        <w:t>Armeps</w:t>
      </w:r>
      <w:r w:rsidRPr="00716EAF">
        <w:rPr>
          <w:rFonts w:cstheme="minorHAns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Руководство доступно по следующей ссылке:</w:t>
      </w:r>
      <w:r w:rsidRPr="00716EAF">
        <w:rPr>
          <w:rFonts w:cstheme="minorHAnsi"/>
          <w:color w:val="000000" w:themeColor="text1"/>
          <w:lang w:val="hy-AM"/>
        </w:rPr>
        <w:t>http://gnumner.am/hy/page/ughecuycner:dzernarkner/</w:t>
      </w:r>
      <w:r w:rsidRPr="00716EAF">
        <w:rPr>
          <w:rFonts w:cstheme="minorHAnsi"/>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Одновременно: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w:t>
      </w:r>
      <w:r w:rsidRPr="00716EAF">
        <w:rPr>
          <w:rFonts w:cstheme="minorHAnsi"/>
          <w:color w:val="000000" w:themeColor="text1"/>
          <w:lang w:val="ru-RU"/>
        </w:rPr>
        <w:tab/>
        <w:t xml:space="preserve">при вводе заявки в систему электронных аукционов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lang w:val="af-ZA" w:eastAsia="ru-RU"/>
        </w:rPr>
        <w:t>eauction.armeps.am</w:t>
      </w:r>
      <w:r w:rsidRPr="00716EAF">
        <w:rPr>
          <w:rFonts w:cstheme="minorHAnsi"/>
          <w:color w:val="000000" w:themeColor="text1"/>
          <w:lang w:val="ru-RU"/>
        </w:rPr>
        <w:t xml:space="preserve">) (далее - система) необходимо следовать  </w:t>
      </w:r>
      <w:r w:rsidR="00753A16">
        <w:fldChar w:fldCharType="begin"/>
      </w:r>
      <w:r w:rsidR="00753A16" w:rsidRPr="00422743">
        <w:rPr>
          <w:lang w:val="ru-RU"/>
        </w:rPr>
        <w:instrText xml:space="preserve"> </w:instrText>
      </w:r>
      <w:r w:rsidR="00753A16">
        <w:instrText>HYPERLINK</w:instrText>
      </w:r>
      <w:r w:rsidR="00753A16" w:rsidRPr="00422743">
        <w:rPr>
          <w:lang w:val="ru-RU"/>
        </w:rPr>
        <w:instrText xml:space="preserve"> </w:instrText>
      </w:r>
      <w:r w:rsidR="00753A16">
        <w:fldChar w:fldCharType="separate"/>
      </w:r>
      <w:r w:rsidRPr="00716EAF">
        <w:rPr>
          <w:rFonts w:cstheme="minorHAnsi"/>
          <w:color w:val="000000" w:themeColor="text1"/>
          <w:lang w:val="ru-RU"/>
        </w:rPr>
        <w:t>руководству по закупкам, осуществляемым в электронной форме</w:t>
      </w:r>
      <w:r w:rsidR="00753A16">
        <w:rPr>
          <w:rFonts w:cstheme="minorHAnsi"/>
          <w:color w:val="000000" w:themeColor="text1"/>
          <w:lang w:val="ru-RU"/>
        </w:rPr>
        <w:fldChar w:fldCharType="end"/>
      </w:r>
      <w:r w:rsidRPr="00716EAF">
        <w:rPr>
          <w:rFonts w:cstheme="minorHAns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753A16">
        <w:fldChar w:fldCharType="begin"/>
      </w:r>
      <w:r w:rsidR="00753A16" w:rsidRPr="00422743">
        <w:rPr>
          <w:lang w:val="ru-RU"/>
        </w:rPr>
        <w:instrText xml:space="preserve"> </w:instrText>
      </w:r>
      <w:r w:rsidR="00753A16">
        <w:instrText>HYPERLINK</w:instrText>
      </w:r>
      <w:r w:rsidR="00753A16" w:rsidRPr="00422743">
        <w:rPr>
          <w:lang w:val="ru-RU"/>
        </w:rPr>
        <w:instrText xml:space="preserve"> "</w:instrText>
      </w:r>
      <w:r w:rsidR="00753A16">
        <w:instrText>http</w:instrText>
      </w:r>
      <w:r w:rsidR="00753A16" w:rsidRPr="00422743">
        <w:rPr>
          <w:lang w:val="ru-RU"/>
        </w:rPr>
        <w:instrText>://</w:instrText>
      </w:r>
      <w:r w:rsidR="00753A16">
        <w:instrText>www</w:instrText>
      </w:r>
      <w:r w:rsidR="00753A16" w:rsidRPr="00422743">
        <w:rPr>
          <w:lang w:val="ru-RU"/>
        </w:rPr>
        <w:instrText>.</w:instrText>
      </w:r>
      <w:r w:rsidR="00753A16">
        <w:instrText>procurement</w:instrText>
      </w:r>
      <w:r w:rsidR="00753A16" w:rsidRPr="00422743">
        <w:rPr>
          <w:lang w:val="ru-RU"/>
        </w:rPr>
        <w:instrText>.</w:instrText>
      </w:r>
      <w:r w:rsidR="00753A16">
        <w:instrText>am</w:instrText>
      </w:r>
      <w:r w:rsidR="00753A16" w:rsidRPr="00422743">
        <w:rPr>
          <w:lang w:val="ru-RU"/>
        </w:rPr>
        <w:instrText xml:space="preserve">" </w:instrText>
      </w:r>
      <w:r w:rsidR="00753A16">
        <w:fldChar w:fldCharType="separate"/>
      </w:r>
      <w:r w:rsidRPr="00716EAF">
        <w:rPr>
          <w:rStyle w:val="Hyperlink"/>
          <w:rFonts w:cstheme="minorHAnsi"/>
          <w:color w:val="000000" w:themeColor="text1"/>
        </w:rPr>
        <w:t>www</w:t>
      </w:r>
      <w:r w:rsidRPr="00716EAF">
        <w:rPr>
          <w:rStyle w:val="Hyperlink"/>
          <w:rFonts w:cstheme="minorHAnsi"/>
          <w:color w:val="000000" w:themeColor="text1"/>
          <w:lang w:val="ru-RU"/>
        </w:rPr>
        <w:t>.</w:t>
      </w:r>
      <w:r w:rsidRPr="00716EAF">
        <w:rPr>
          <w:rStyle w:val="Hyperlink"/>
          <w:rFonts w:cstheme="minorHAnsi"/>
          <w:color w:val="000000" w:themeColor="text1"/>
        </w:rPr>
        <w:t>procurement</w:t>
      </w:r>
      <w:r w:rsidRPr="00716EAF">
        <w:rPr>
          <w:rStyle w:val="Hyperlink"/>
          <w:rFonts w:cstheme="minorHAnsi"/>
          <w:color w:val="000000" w:themeColor="text1"/>
          <w:lang w:val="ru-RU"/>
        </w:rPr>
        <w:t>.</w:t>
      </w:r>
      <w:r w:rsidRPr="00716EAF">
        <w:rPr>
          <w:rStyle w:val="Hyperlink"/>
          <w:rFonts w:cstheme="minorHAnsi"/>
          <w:color w:val="000000" w:themeColor="text1"/>
        </w:rPr>
        <w:t>am</w:t>
      </w:r>
      <w:r w:rsidR="00753A16">
        <w:rPr>
          <w:rStyle w:val="Hyperlink"/>
          <w:rFonts w:cstheme="minorHAnsi"/>
          <w:color w:val="000000" w:themeColor="text1"/>
        </w:rPr>
        <w:fldChar w:fldCharType="end"/>
      </w:r>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Руководство доступно по следующей ссылке: </w:t>
      </w:r>
      <w:r w:rsidR="00753A16">
        <w:fldChar w:fldCharType="begin"/>
      </w:r>
      <w:r w:rsidR="00753A16" w:rsidRPr="00422743">
        <w:rPr>
          <w:lang w:val="ru-RU"/>
        </w:rPr>
        <w:instrText xml:space="preserve"> </w:instrText>
      </w:r>
      <w:r w:rsidR="00753A16">
        <w:instrText>HYPERLINK</w:instrText>
      </w:r>
      <w:r w:rsidR="00753A16" w:rsidRPr="00422743">
        <w:rPr>
          <w:lang w:val="ru-RU"/>
        </w:rPr>
        <w:instrText xml:space="preserve"> "</w:instrText>
      </w:r>
      <w:r w:rsidR="00753A16">
        <w:instrText>http</w:instrText>
      </w:r>
      <w:r w:rsidR="00753A16" w:rsidRPr="00422743">
        <w:rPr>
          <w:lang w:val="ru-RU"/>
        </w:rPr>
        <w:instrText>:</w:instrText>
      </w:r>
      <w:r w:rsidR="00753A16" w:rsidRPr="00422743">
        <w:rPr>
          <w:lang w:val="ru-RU"/>
        </w:rPr>
        <w:instrText>//</w:instrText>
      </w:r>
      <w:r w:rsidR="00753A16">
        <w:instrText>gnumner</w:instrText>
      </w:r>
      <w:r w:rsidR="00753A16" w:rsidRPr="00422743">
        <w:rPr>
          <w:lang w:val="ru-RU"/>
        </w:rPr>
        <w:instrText>.</w:instrText>
      </w:r>
      <w:r w:rsidR="00753A16">
        <w:instrText>am</w:instrText>
      </w:r>
      <w:r w:rsidR="00753A16" w:rsidRPr="00422743">
        <w:rPr>
          <w:lang w:val="ru-RU"/>
        </w:rPr>
        <w:instrText>/</w:instrText>
      </w:r>
      <w:r w:rsidR="00753A16">
        <w:instrText>hy</w:instrText>
      </w:r>
      <w:r w:rsidR="00753A16" w:rsidRPr="00422743">
        <w:rPr>
          <w:lang w:val="ru-RU"/>
        </w:rPr>
        <w:instrText>/</w:instrText>
      </w:r>
      <w:r w:rsidR="00753A16">
        <w:instrText>page</w:instrText>
      </w:r>
      <w:r w:rsidR="00753A16" w:rsidRPr="00422743">
        <w:rPr>
          <w:lang w:val="ru-RU"/>
        </w:rPr>
        <w:instrText>/</w:instrText>
      </w:r>
      <w:r w:rsidR="00753A16">
        <w:instrText>ughecuycner</w:instrText>
      </w:r>
      <w:r w:rsidR="00753A16" w:rsidRPr="00422743">
        <w:rPr>
          <w:lang w:val="ru-RU"/>
        </w:rPr>
        <w:instrText>_</w:instrText>
      </w:r>
      <w:r w:rsidR="00753A16">
        <w:instrText>dzernarkner</w:instrText>
      </w:r>
      <w:r w:rsidR="00753A16" w:rsidRPr="00422743">
        <w:rPr>
          <w:lang w:val="ru-RU"/>
        </w:rPr>
        <w:instrText xml:space="preserve">" </w:instrText>
      </w:r>
      <w:r w:rsidR="00753A16">
        <w:fldChar w:fldCharType="separate"/>
      </w:r>
      <w:r w:rsidRPr="00716EAF">
        <w:rPr>
          <w:rStyle w:val="Hyperlink"/>
          <w:rFonts w:cstheme="minorHAnsi"/>
          <w:color w:val="000000" w:themeColor="text1"/>
          <w:lang w:val="hy-AM"/>
        </w:rPr>
        <w:t>http://gnumner.am/hy/page/ughecuycner:dzernarkner</w:t>
      </w:r>
      <w:r w:rsidR="00753A16">
        <w:rPr>
          <w:rStyle w:val="Hyperlink"/>
          <w:rFonts w:cstheme="minorHAnsi"/>
          <w:color w:val="000000" w:themeColor="text1"/>
          <w:lang w:val="hy-AM"/>
        </w:rPr>
        <w:fldChar w:fldCharType="end"/>
      </w:r>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716EAF">
        <w:rPr>
          <w:rFonts w:cstheme="minorHAnsi"/>
          <w:color w:val="000000" w:themeColor="text1"/>
          <w:lang w:val="ru-RU"/>
        </w:rPr>
        <w:br/>
      </w:r>
      <w:r w:rsidRPr="00716EAF">
        <w:rPr>
          <w:rFonts w:cstheme="minorHAnsi"/>
          <w:color w:val="000000" w:themeColor="text1"/>
          <w:shd w:val="clear" w:color="auto" w:fill="F8F9FA"/>
          <w:lang w:val="ru-RU"/>
        </w:rPr>
        <w:tab/>
        <w:t>Регистрация в системе, а также подача заявки бесплатна.</w:t>
      </w:r>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shd w:val="clear" w:color="auto" w:fill="F8F9FA"/>
          <w:lang w:val="ru-RU"/>
        </w:rPr>
        <w:br w:type="page"/>
      </w:r>
    </w:p>
    <w:p w:rsidR="006E081A" w:rsidRPr="00716EAF" w:rsidRDefault="006E081A" w:rsidP="006E081A">
      <w:pPr>
        <w:widowControl w:val="0"/>
        <w:spacing w:after="160"/>
        <w:jc w:val="center"/>
        <w:rPr>
          <w:rFonts w:cstheme="minorHAnsi"/>
          <w:i/>
          <w:lang w:val="ru-RU"/>
        </w:rPr>
      </w:pPr>
      <w:r w:rsidRPr="00716EAF">
        <w:rPr>
          <w:rFonts w:cstheme="minorHAnsi"/>
          <w:b/>
          <w:lang w:val="ru-RU"/>
        </w:rPr>
        <w:lastRenderedPageBreak/>
        <w:t>СОДЕРЖАНИЕ</w:t>
      </w:r>
    </w:p>
    <w:p w:rsidR="006E081A" w:rsidRPr="00716EAF" w:rsidRDefault="007C5587" w:rsidP="006E081A">
      <w:pPr>
        <w:widowControl w:val="0"/>
        <w:jc w:val="center"/>
        <w:rPr>
          <w:rFonts w:cstheme="minorHAnsi"/>
          <w:lang w:val="ru-RU"/>
        </w:rPr>
      </w:pPr>
      <w:r w:rsidRPr="00716EAF">
        <w:rPr>
          <w:rFonts w:cstheme="minorHAnsi"/>
          <w:b/>
          <w:sz w:val="24"/>
          <w:szCs w:val="24"/>
          <w:u w:val="single"/>
          <w:lang w:val="af-ZA"/>
        </w:rPr>
        <w:t>Объявление о электронном аукционе на приобретение типографских работ по печати контрольных знаков  для нужд КГД. Код аукциона ՊԵԿ-ԷԱՃԱՇՁԲ-25/2</w:t>
      </w:r>
      <w:r w:rsidR="006E081A" w:rsidRPr="00716EAF">
        <w:rPr>
          <w:rFonts w:cstheme="minorHAnsi"/>
          <w:b/>
          <w:lang w:val="ru-RU"/>
        </w:rPr>
        <w:t xml:space="preserve">ДЛЯ НУЖД </w:t>
      </w:r>
      <w:r w:rsidRPr="00716EAF">
        <w:rPr>
          <w:rFonts w:cstheme="minorHAnsi"/>
          <w:b/>
          <w:sz w:val="24"/>
          <w:szCs w:val="24"/>
          <w:u w:val="single"/>
          <w:lang w:val="af-ZA"/>
        </w:rPr>
        <w:t>Комитет государственных доходов Республики Армения</w:t>
      </w: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ПРИГЛАШЕНИЕ НА ЭЛЕКТРОННЫЙ АУКЦИОН, </w:t>
      </w:r>
      <w:r w:rsidRPr="00716EAF">
        <w:rPr>
          <w:rFonts w:cstheme="minorHAnsi"/>
          <w:b/>
          <w:color w:val="000000" w:themeColor="text1"/>
          <w:lang w:val="ru-RU"/>
        </w:rPr>
        <w:br/>
        <w:t>ОБЪЯВЛЕННЫЙ С ЦЕЛЬЮ ПРИОБРЕТЕНИЯ</w:t>
      </w:r>
    </w:p>
    <w:p w:rsidR="006E081A" w:rsidRPr="00716EAF" w:rsidRDefault="006E081A" w:rsidP="006E081A">
      <w:pPr>
        <w:widowControl w:val="0"/>
        <w:spacing w:line="240" w:lineRule="auto"/>
        <w:jc w:val="center"/>
        <w:rPr>
          <w:rFonts w:cstheme="minorHAnsi"/>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w:t>
      </w:r>
      <w:r w:rsidRPr="00716EAF">
        <w:rPr>
          <w:rFonts w:cstheme="minorHAnsi"/>
          <w:b/>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1.Характеристика предмета закупки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3.Разъяснение приглашения и порядок внесения изменения в приглашение</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4.Порядок подачи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5.Ценовое предложение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6.Срок действия заявки, порядок внесения изменений в заявки и их отзыва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7.</w:t>
      </w:r>
      <w:r w:rsidRPr="00716EAF">
        <w:rPr>
          <w:rFonts w:cstheme="minorHAnsi"/>
          <w:lang w:val="ru-RU"/>
        </w:rPr>
        <w:t>Обеспечение заявки</w:t>
      </w:r>
      <w:r w:rsidRPr="00716EAF">
        <w:rPr>
          <w:rStyle w:val="FootnoteReference"/>
          <w:rFonts w:cstheme="minorHAnsi"/>
        </w:rPr>
        <w:footnoteReference w:id="1"/>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8.Вскрытие, оценка заявок и подведение итогов</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9.Заключение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10 Обеспечения квалификации  и договора</w:t>
      </w:r>
    </w:p>
    <w:p w:rsidR="006E081A" w:rsidRPr="00716EAF" w:rsidRDefault="006E081A" w:rsidP="006E081A">
      <w:pPr>
        <w:widowControl w:val="0"/>
        <w:tabs>
          <w:tab w:val="left" w:pos="426"/>
        </w:tabs>
        <w:spacing w:line="240" w:lineRule="auto"/>
        <w:rPr>
          <w:rFonts w:cstheme="minorHAnsi"/>
          <w:color w:val="000000" w:themeColor="text1"/>
          <w:lang w:val="ru-RU"/>
        </w:rPr>
      </w:pPr>
      <w:r w:rsidRPr="00716EAF">
        <w:rPr>
          <w:rFonts w:cstheme="minorHAnsi"/>
          <w:color w:val="000000" w:themeColor="text1"/>
          <w:lang w:val="ru-RU"/>
        </w:rPr>
        <w:t>11.Объявление процедуры несостоявшейся</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12.Право участника и порядок обжалования им действий и (или) принятых решений, связанных с процессом закупки</w:t>
      </w:r>
    </w:p>
    <w:p w:rsidR="006E081A" w:rsidRPr="00716EAF" w:rsidRDefault="006E081A" w:rsidP="006E081A">
      <w:pPr>
        <w:widowControl w:val="0"/>
        <w:tabs>
          <w:tab w:val="left" w:pos="1134"/>
        </w:tabs>
        <w:spacing w:line="240" w:lineRule="auto"/>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r w:rsidRPr="00716EAF">
        <w:rPr>
          <w:rFonts w:cstheme="minorHAnsi"/>
          <w:b/>
          <w:color w:val="000000" w:themeColor="text1"/>
          <w:lang w:val="ru-RU"/>
        </w:rPr>
        <w:t>.</w:t>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Инструкция по подготовке заявки на электронный аукцион и участию в аукционе</w:t>
      </w: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2.Заявка на процедуру</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3.Приложения № 1-5</w:t>
      </w:r>
    </w:p>
    <w:p w:rsidR="006E081A" w:rsidRPr="00716EAF" w:rsidRDefault="006E081A" w:rsidP="006E081A">
      <w:pPr>
        <w:spacing w:line="240" w:lineRule="auto"/>
        <w:rPr>
          <w:rFonts w:eastAsia="Times New Roman" w:cstheme="minorHAnsi"/>
          <w:color w:val="000000" w:themeColor="text1"/>
          <w:lang w:val="ru-RU" w:eastAsia="ru-RU" w:bidi="ru-RU"/>
        </w:rPr>
      </w:pPr>
      <w:r w:rsidRPr="00716EAF">
        <w:rPr>
          <w:rFonts w:eastAsia="Times New Roman" w:cstheme="minorHAnsi"/>
          <w:color w:val="000000" w:themeColor="text1"/>
          <w:lang w:val="ru-RU" w:eastAsia="ru-RU" w:bidi="ru-RU"/>
        </w:rPr>
        <w:br w:type="page"/>
      </w:r>
    </w:p>
    <w:p w:rsidR="006E081A" w:rsidRPr="00716EAF" w:rsidRDefault="006E081A" w:rsidP="006E081A">
      <w:pPr>
        <w:spacing w:line="240" w:lineRule="auto"/>
        <w:rPr>
          <w:rFonts w:cstheme="minorHAnsi"/>
          <w:color w:val="000000" w:themeColor="text1"/>
          <w:spacing w:val="-6"/>
          <w:lang w:val="ru-RU"/>
        </w:rPr>
      </w:pPr>
      <w:r w:rsidRPr="00716EAF">
        <w:rPr>
          <w:rFonts w:cstheme="minorHAns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716EAF">
        <w:rPr>
          <w:rFonts w:cstheme="minorHAnsi"/>
          <w:lang w:val="af-ZA"/>
        </w:rPr>
        <w:t>ՊԵԿ-ԷԱՃԱՇՁԲ-25/2</w:t>
      </w:r>
      <w:r w:rsidRPr="00716EAF">
        <w:rPr>
          <w:rFonts w:cstheme="minorHAnsi"/>
          <w:color w:val="000000" w:themeColor="text1"/>
          <w:spacing w:val="-6"/>
          <w:lang w:val="ru-RU"/>
        </w:rPr>
        <w:t xml:space="preserve"> (далее — процедура).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716EAF">
        <w:rPr>
          <w:rFonts w:cstheme="minorHAnsi"/>
          <w:color w:val="000000" w:themeColor="text1"/>
        </w:rPr>
        <w:t>N</w:t>
      </w:r>
      <w:r w:rsidRPr="00716EAF">
        <w:rPr>
          <w:rFonts w:cstheme="minorHAnsi"/>
          <w:color w:val="000000" w:themeColor="text1"/>
          <w:lang w:val="ru-RU"/>
        </w:rPr>
        <w:t xml:space="preserve"> от</w:t>
      </w:r>
      <w:r w:rsidRPr="00716EAF">
        <w:rPr>
          <w:rFonts w:cstheme="minorHAnsi"/>
          <w:color w:val="000000" w:themeColor="text1"/>
        </w:rPr>
        <w:t> </w:t>
      </w:r>
      <w:r w:rsidRPr="00716EAF">
        <w:rPr>
          <w:rFonts w:cstheme="minorHAnsi"/>
          <w:color w:val="000000" w:themeColor="text1"/>
          <w:lang w:val="ru-RU"/>
        </w:rPr>
        <w:t>4</w:t>
      </w:r>
      <w:r w:rsidRPr="00716EAF">
        <w:rPr>
          <w:rFonts w:cstheme="minorHAnsi"/>
          <w:color w:val="000000" w:themeColor="text1"/>
        </w:rPr>
        <w:t> </w:t>
      </w:r>
      <w:r w:rsidRPr="00716EAF">
        <w:rPr>
          <w:rFonts w:cstheme="minorHAns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716EAF">
        <w:rPr>
          <w:rFonts w:cstheme="minorHAnsi"/>
          <w:color w:val="000000" w:themeColor="text1"/>
        </w:rPr>
        <w:t>N</w:t>
      </w:r>
      <w:r w:rsidRPr="00716EAF">
        <w:rPr>
          <w:rFonts w:cstheme="minorHAns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spacing w:val="-6"/>
          <w:lang w:val="ru-RU"/>
        </w:rPr>
        <w:t xml:space="preserve">Для регистрации в системе (далее система) в качестве участника лицо заходит на </w:t>
      </w:r>
      <w:r w:rsidRPr="00716EAF">
        <w:rPr>
          <w:rFonts w:cstheme="minorHAnsi"/>
          <w:iCs/>
          <w:color w:val="000000" w:themeColor="text1"/>
          <w:lang w:eastAsia="ru-RU"/>
        </w:rPr>
        <w:t>eauction</w:t>
      </w:r>
      <w:r w:rsidRPr="00716EAF">
        <w:rPr>
          <w:rFonts w:cstheme="minorHAnsi"/>
          <w:iCs/>
          <w:color w:val="000000" w:themeColor="text1"/>
          <w:lang w:val="ru-RU" w:eastAsia="ru-RU"/>
        </w:rPr>
        <w:t>.</w:t>
      </w:r>
      <w:r w:rsidRPr="00716EAF">
        <w:rPr>
          <w:rFonts w:cstheme="minorHAnsi"/>
          <w:iCs/>
          <w:color w:val="000000" w:themeColor="text1"/>
          <w:lang w:eastAsia="ru-RU"/>
        </w:rPr>
        <w:t>armeps</w:t>
      </w:r>
      <w:r w:rsidRPr="00716EAF">
        <w:rPr>
          <w:rFonts w:cstheme="minorHAnsi"/>
          <w:iCs/>
          <w:color w:val="000000" w:themeColor="text1"/>
          <w:lang w:val="ru-RU" w:eastAsia="ru-RU"/>
        </w:rPr>
        <w:t>.</w:t>
      </w:r>
      <w:r w:rsidRPr="00716EAF">
        <w:rPr>
          <w:rFonts w:cstheme="minorHAnsi"/>
          <w:iCs/>
          <w:color w:val="000000" w:themeColor="text1"/>
          <w:lang w:eastAsia="ru-RU"/>
        </w:rPr>
        <w:t>am</w:t>
      </w:r>
      <w:r w:rsidRPr="00716EAF">
        <w:rPr>
          <w:rFonts w:cstheme="minorHAnsi"/>
          <w:color w:val="000000" w:themeColor="text1"/>
          <w:spacing w:val="-6"/>
          <w:lang w:val="ru-RU"/>
        </w:rPr>
        <w:t xml:space="preserve">, </w:t>
      </w:r>
      <w:r w:rsidRPr="00716EAF">
        <w:rPr>
          <w:rFonts w:cstheme="minorHAnsi"/>
          <w:color w:val="000000" w:themeColor="text1"/>
          <w:lang w:val="ru-RU"/>
        </w:rPr>
        <w:t xml:space="preserve">действующий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E081A" w:rsidRPr="00716EAF" w:rsidRDefault="006E081A" w:rsidP="006E081A">
      <w:pPr>
        <w:spacing w:line="240" w:lineRule="auto"/>
        <w:jc w:val="left"/>
        <w:rPr>
          <w:rFonts w:cstheme="minorHAnsi"/>
          <w:color w:val="000000" w:themeColor="text1"/>
          <w:lang w:val="ru-RU"/>
        </w:rPr>
      </w:pPr>
      <w:r w:rsidRPr="00716EAF">
        <w:rPr>
          <w:rFonts w:cstheme="minorHAnsi"/>
          <w:color w:val="000000" w:themeColor="text1"/>
          <w:lang w:val="ru-RU"/>
        </w:rPr>
        <w:t xml:space="preserve">Адрес электронной почты секретаря оценочной комиссии </w:t>
      </w:r>
      <w:r w:rsidRPr="00716EAF">
        <w:rPr>
          <w:rFonts w:cstheme="minorHAnsi"/>
          <w:sz w:val="20"/>
          <w:szCs w:val="20"/>
          <w:lang w:val="ru-RU"/>
        </w:rPr>
        <w:t>"</w:t>
      </w:r>
      <w:r w:rsidR="00FC0144" w:rsidRPr="00716EAF">
        <w:rPr>
          <w:rFonts w:cstheme="minorHAnsi"/>
          <w:sz w:val="20"/>
          <w:szCs w:val="20"/>
          <w:lang w:val="af-ZA"/>
        </w:rPr>
        <w:t>gurgen_ghazaryan@taxservice.am</w:t>
      </w:r>
      <w:r w:rsidRPr="00716EAF">
        <w:rPr>
          <w:rFonts w:cstheme="minorHAnsi"/>
          <w:sz w:val="24"/>
          <w:szCs w:val="24"/>
          <w:lang w:val="ru-RU"/>
        </w:rPr>
        <w:t>"</w:t>
      </w:r>
      <w:r w:rsidRPr="00716EAF">
        <w:rPr>
          <w:rFonts w:cstheme="minorHAnsi"/>
          <w:color w:val="000000" w:themeColor="text1"/>
          <w:lang w:val="ru-RU"/>
        </w:rPr>
        <w:t>.</w:t>
      </w:r>
      <w:r w:rsidRPr="00716EAF">
        <w:rPr>
          <w:rFonts w:cstheme="minorHAnsi"/>
          <w:color w:val="000000" w:themeColor="text1"/>
          <w:lang w:val="ru-RU"/>
        </w:rPr>
        <w:br w:type="page"/>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ЧАСТЬ </w:t>
      </w:r>
      <w:r w:rsidRPr="00716EAF">
        <w:rPr>
          <w:rFonts w:cstheme="minorHAnsi"/>
          <w:b/>
          <w:color w:val="000000" w:themeColor="text1"/>
        </w:rPr>
        <w:t>I</w:t>
      </w:r>
    </w:p>
    <w:p w:rsidR="006E081A" w:rsidRPr="00716EAF" w:rsidRDefault="006E081A" w:rsidP="006E081A">
      <w:pPr>
        <w:pStyle w:val="Heading3"/>
        <w:keepNext w:val="0"/>
        <w:widowControl w:val="0"/>
        <w:spacing w:line="240" w:lineRule="auto"/>
        <w:rPr>
          <w:rFonts w:asciiTheme="minorHAnsi" w:hAnsiTheme="minorHAnsi"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 ХАРАКТЕРИСТИКА ПРЕДМЕТА ЗАКУПКИ</w:t>
      </w:r>
    </w:p>
    <w:p w:rsidR="006E081A" w:rsidRPr="00716EAF" w:rsidRDefault="006E081A" w:rsidP="006E081A">
      <w:pPr>
        <w:pStyle w:val="Heading3"/>
        <w:keepNext w:val="0"/>
        <w:widowControl w:val="0"/>
        <w:tabs>
          <w:tab w:val="left" w:pos="1134"/>
        </w:tabs>
        <w:spacing w:line="240" w:lineRule="auto"/>
        <w:rPr>
          <w:rFonts w:asciiTheme="minorHAnsi" w:hAnsiTheme="minorHAnsi" w:cstheme="minorHAnsi"/>
          <w:i/>
          <w:color w:val="000000" w:themeColor="text1"/>
          <w:sz w:val="20"/>
          <w:szCs w:val="24"/>
          <w:lang w:val="ru-RU"/>
        </w:rPr>
      </w:pPr>
      <w:r w:rsidRPr="00716EAF">
        <w:rPr>
          <w:rFonts w:asciiTheme="minorHAnsi" w:hAnsiTheme="minorHAnsi" w:cstheme="minorHAnsi"/>
          <w:i/>
          <w:color w:val="000000" w:themeColor="text1"/>
          <w:sz w:val="20"/>
          <w:szCs w:val="24"/>
          <w:lang w:val="ru-RU"/>
        </w:rPr>
        <w:t>1.1.</w:t>
      </w:r>
      <w:r w:rsidRPr="00716EAF">
        <w:rPr>
          <w:rFonts w:asciiTheme="minorHAnsi" w:hAnsiTheme="minorHAnsi" w:cstheme="minorHAnsi"/>
          <w:i/>
          <w:color w:val="000000" w:themeColor="text1"/>
          <w:sz w:val="20"/>
          <w:szCs w:val="24"/>
          <w:lang w:val="ru-RU"/>
        </w:rPr>
        <w:tab/>
        <w:t>Предметом закупки является приобретение "</w:t>
      </w:r>
      <w:r w:rsidR="00FC0144" w:rsidRPr="00716EAF">
        <w:rPr>
          <w:rFonts w:asciiTheme="minorHAnsi" w:hAnsiTheme="minorHAnsi" w:cstheme="minorHAnsi"/>
          <w:color w:val="auto"/>
          <w:sz w:val="20"/>
          <w:szCs w:val="20"/>
          <w:u w:val="single"/>
          <w:lang w:val="af-ZA"/>
        </w:rPr>
        <w:t>Объявление о электронном аукционе на приобретение типографских работ по печати контрольных знаков  для нужд КГД. Код аукциона ՊԵԿ-ԷԱՃԱՇՁԲ-25/2</w:t>
      </w:r>
      <w:r w:rsidRPr="00716EAF">
        <w:rPr>
          <w:rFonts w:asciiTheme="minorHAnsi" w:hAnsiTheme="minorHAnsi" w:cstheme="minorHAnsi"/>
          <w:i/>
          <w:color w:val="000000" w:themeColor="text1"/>
          <w:sz w:val="20"/>
          <w:szCs w:val="24"/>
          <w:lang w:val="ru-RU"/>
        </w:rPr>
        <w:t>" (далее — также товар) для нужд "</w:t>
      </w:r>
      <w:r w:rsidR="00CB54B0" w:rsidRPr="00716EAF">
        <w:rPr>
          <w:rFonts w:asciiTheme="minorHAnsi" w:hAnsiTheme="minorHAnsi" w:cstheme="minorHAnsi"/>
          <w:color w:val="auto"/>
          <w:sz w:val="20"/>
          <w:szCs w:val="20"/>
          <w:lang w:val="af-ZA"/>
        </w:rPr>
        <w:t>1</w:t>
      </w:r>
      <w:r w:rsidRPr="00716EAF">
        <w:rPr>
          <w:rFonts w:asciiTheme="minorHAnsi" w:hAnsiTheme="minorHAnsi" w:cstheme="minorHAnsi"/>
          <w:i/>
          <w:color w:val="000000" w:themeColor="text1"/>
          <w:sz w:val="20"/>
          <w:szCs w:val="24"/>
          <w:lang w:val="ru-RU"/>
        </w:rPr>
        <w:t>", которые сгруппированы в лоты "Количество лотов":</w:t>
      </w:r>
    </w:p>
    <w:p w:rsidR="006E081A" w:rsidRPr="00716EAF" w:rsidRDefault="006E081A" w:rsidP="006E081A">
      <w:pPr>
        <w:rPr>
          <w:rFonts w:cstheme="minorHAnsi"/>
          <w:lang w:val="ru-RU"/>
        </w:rPr>
      </w:pPr>
    </w:p>
    <w:p w:rsidR="006E081A" w:rsidRPr="00716EAF" w:rsidRDefault="006A4424" w:rsidP="006E081A">
      <w:pPr>
        <w:pStyle w:val="BodyTextIndent2"/>
        <w:widowControl w:val="0"/>
        <w:spacing w:after="0" w:line="240" w:lineRule="auto"/>
        <w:ind w:left="0"/>
        <w:rPr>
          <w:rFonts w:cstheme="minorHAnsi"/>
          <w:color w:val="000000" w:themeColor="text1"/>
          <w:sz w:val="20"/>
          <w:szCs w:val="24"/>
          <w:lang w:val="ru-RU"/>
        </w:rPr>
      </w:pPr>
      <w:r w:rsidRPr="00716EAF">
        <w:rPr>
          <w:rFonts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типографские печати акцизных марок 
                    </w:t>
              </w:r>
            </w:p>
          </w:tc>
        </w:tr>
      </w:tbl>
    </w:p>
    <w:p w:rsidR="006E081A" w:rsidRPr="00716EAF" w:rsidRDefault="006E081A" w:rsidP="006E081A">
      <w:pPr>
        <w:pStyle w:val="BodyTextIndent2"/>
        <w:widowControl w:val="0"/>
        <w:spacing w:after="0" w:line="240" w:lineRule="auto"/>
        <w:ind w:left="0"/>
        <w:rPr>
          <w:rFonts w:cstheme="minorHAnsi"/>
          <w:color w:val="000000" w:themeColor="text1"/>
          <w:sz w:val="20"/>
          <w:szCs w:val="24"/>
          <w:lang w:val="ru-RU"/>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E081A" w:rsidRPr="00716EAF" w:rsidRDefault="006E081A" w:rsidP="006E081A">
      <w:pPr>
        <w:pStyle w:val="BodyTextIndent2"/>
        <w:widowControl w:val="0"/>
        <w:spacing w:after="0" w:line="240" w:lineRule="auto"/>
        <w:ind w:left="0"/>
        <w:rPr>
          <w:rFonts w:cstheme="minorHAnsi"/>
          <w:color w:val="000000" w:themeColor="text1"/>
        </w:rPr>
      </w:pPr>
      <w:r w:rsidRPr="00716EAF">
        <w:rPr>
          <w:rFonts w:cstheme="minorHAnsi"/>
          <w:color w:val="000000" w:themeColor="text1"/>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DE34B3" w:rsidP="006E081A">
      <w:pPr>
        <w:pStyle w:val="BodyTextIndent2"/>
        <w:widowControl w:val="0"/>
        <w:spacing w:after="0" w:line="240" w:lineRule="auto"/>
        <w:ind w:left="0"/>
        <w:rPr>
          <w:rFonts w:cstheme="minorHAnsi"/>
          <w:color w:val="000000" w:themeColor="text1"/>
        </w:rPr>
      </w:pPr>
      <w:r w:rsidRPr="00716EAF">
        <w:rPr>
          <w:rFonts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ֆինանսական միջոցներ հատկացնելուց հետո 
                    </w:t>
              </w:r>
            </w:p>
          </w:tc>
        </w:tr>
      </w:tbl>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6E081A" w:rsidRPr="00716EAF" w:rsidRDefault="006E081A" w:rsidP="006E081A">
      <w:pPr>
        <w:jc w:val="center"/>
        <w:rPr>
          <w:rFonts w:cstheme="minorHAnsi"/>
          <w:b/>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E081A" w:rsidRPr="00716EAF" w:rsidRDefault="006E081A" w:rsidP="006E081A">
      <w:pPr>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2.1.</w:t>
      </w:r>
      <w:r w:rsidR="002D5EF5" w:rsidRPr="002B75F7">
        <w:rPr>
          <w:rFonts w:cstheme="minorHAnsi"/>
          <w:color w:val="000000" w:themeColor="text1"/>
          <w:lang w:val="ru-RU"/>
        </w:rPr>
        <w:t xml:space="preserve"> </w:t>
      </w:r>
      <w:r w:rsidRPr="00716EAF">
        <w:rPr>
          <w:rFonts w:cstheme="minorHAnsi"/>
          <w:color w:val="000000" w:themeColor="text1"/>
          <w:lang w:val="ru-RU"/>
        </w:rPr>
        <w:t>В настоящей процедуре не имеют права участвовать лица:</w:t>
      </w:r>
    </w:p>
    <w:p w:rsidR="006E081A" w:rsidRPr="00716EAF" w:rsidRDefault="006E081A" w:rsidP="006E081A">
      <w:pPr>
        <w:widowControl w:val="0"/>
        <w:tabs>
          <w:tab w:val="left" w:pos="0"/>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которые на день подачи заявки в судебном порядке признаны банкротом;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3)</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которые или представитель исполнительного органа которых в течение </w:t>
      </w:r>
      <w:r w:rsidR="009332E2" w:rsidRPr="002B75F7">
        <w:rPr>
          <w:lang w:val="ru-RU"/>
        </w:rPr>
        <w:t>пяти</w:t>
      </w:r>
      <w:r w:rsidRPr="00716EAF">
        <w:rPr>
          <w:rFonts w:cstheme="minorHAnsi"/>
          <w:color w:val="000000" w:themeColor="text1"/>
          <w:lang w:val="ru-RU"/>
        </w:rPr>
        <w:t xml:space="preserve"> лет, предшествующих дню подачи заявки, были осуждены за</w:t>
      </w:r>
      <w:r w:rsidRPr="00716EAF">
        <w:rPr>
          <w:rFonts w:cstheme="minorHAnsi"/>
          <w:color w:val="000000" w:themeColor="text1"/>
        </w:rPr>
        <w:t> </w:t>
      </w:r>
      <w:r w:rsidRPr="00716EAF">
        <w:rPr>
          <w:rFonts w:cstheme="minorHAns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716EAF">
        <w:rPr>
          <w:rFonts w:cstheme="minorHAnsi"/>
          <w:color w:val="000000" w:themeColor="text1"/>
        </w:rPr>
        <w:t> </w:t>
      </w:r>
      <w:r w:rsidRPr="00716EAF">
        <w:rPr>
          <w:rFonts w:cstheme="minorHAns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9332E2" w:rsidRPr="002B75F7">
        <w:rPr>
          <w:lang w:val="ru-RU"/>
        </w:rPr>
        <w:t>погашена или отменена</w:t>
      </w:r>
      <w:r w:rsidRPr="00716EAF">
        <w:rPr>
          <w:rFonts w:cstheme="minorHAnsi"/>
          <w:color w:val="000000" w:themeColor="text1"/>
          <w:lang w:val="ru-RU"/>
        </w:rPr>
        <w:t>;</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 xml:space="preserve">4) </w:t>
      </w:r>
      <w:r w:rsidR="009C4FC4" w:rsidRPr="009C4FC4">
        <w:rPr>
          <w:rFonts w:cstheme="minorHAns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716EAF">
        <w:rPr>
          <w:rFonts w:cstheme="minorHAnsi"/>
          <w:color w:val="000000" w:themeColor="text1"/>
        </w:rPr>
        <w:t> </w:t>
      </w:r>
      <w:r w:rsidRPr="00716EAF">
        <w:rPr>
          <w:rFonts w:cstheme="minorHAnsi"/>
          <w:color w:val="000000" w:themeColor="text1"/>
          <w:lang w:val="ru-RU"/>
        </w:rPr>
        <w:t xml:space="preserve">закупках; </w:t>
      </w:r>
    </w:p>
    <w:p w:rsidR="009C4FC4" w:rsidRPr="009C4FC4" w:rsidRDefault="009C4FC4" w:rsidP="009C4FC4">
      <w:pPr>
        <w:widowControl w:val="0"/>
        <w:tabs>
          <w:tab w:val="left" w:pos="1134"/>
        </w:tabs>
        <w:spacing w:line="240" w:lineRule="auto"/>
        <w:rPr>
          <w:rFonts w:cstheme="minorHAnsi"/>
          <w:color w:val="000000" w:themeColor="text1"/>
          <w:lang w:val="ru-RU"/>
        </w:rPr>
      </w:pPr>
      <w:r>
        <w:rPr>
          <w:rFonts w:cstheme="minorHAnsi"/>
          <w:color w:val="000000" w:themeColor="text1"/>
          <w:lang w:val="ru-RU"/>
        </w:rPr>
        <w:t>6)</w:t>
      </w:r>
      <w:r w:rsidR="002D5EF5" w:rsidRPr="002B75F7">
        <w:rPr>
          <w:rFonts w:cstheme="minorHAnsi"/>
          <w:color w:val="000000" w:themeColor="text1"/>
          <w:lang w:val="ru-RU"/>
        </w:rPr>
        <w:t xml:space="preserve"> </w:t>
      </w:r>
      <w:r w:rsidRPr="009C4FC4">
        <w:rPr>
          <w:rFonts w:cstheme="minorHAns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sidRPr="002B75F7">
        <w:rPr>
          <w:rFonts w:cstheme="minorHAnsi"/>
          <w:color w:val="000000" w:themeColor="text1"/>
          <w:lang w:val="ru-RU"/>
        </w:rPr>
        <w:t xml:space="preserve"> </w:t>
      </w:r>
      <w:r w:rsidRPr="009C4FC4">
        <w:rPr>
          <w:rFonts w:cstheme="minorHAns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sidRPr="002B75F7">
        <w:rPr>
          <w:rFonts w:cstheme="minorHAnsi"/>
          <w:color w:val="000000" w:themeColor="text1"/>
          <w:lang w:val="ru-RU"/>
        </w:rPr>
        <w:t xml:space="preserve"> </w:t>
      </w:r>
      <w:r w:rsidRPr="009C4FC4">
        <w:rPr>
          <w:rFonts w:cstheme="minorHAnsi"/>
          <w:color w:val="000000" w:themeColor="text1"/>
          <w:lang w:val="ru-RU"/>
        </w:rPr>
        <w:t>в качестве отобранного участника отказался или лишился  права заключения договора.</w:t>
      </w:r>
    </w:p>
    <w:p w:rsidR="006E081A" w:rsidRPr="00716EAF" w:rsidRDefault="006E081A" w:rsidP="009C4FC4">
      <w:pPr>
        <w:widowControl w:val="0"/>
        <w:tabs>
          <w:tab w:val="left" w:pos="1134"/>
        </w:tabs>
        <w:spacing w:line="240" w:lineRule="auto"/>
        <w:rPr>
          <w:rFonts w:cstheme="minorHAnsi"/>
          <w:color w:val="000000" w:themeColor="text1"/>
          <w:lang w:val="ru-RU"/>
        </w:rPr>
      </w:pPr>
      <w:r w:rsidRPr="00716EAF">
        <w:rPr>
          <w:rFonts w:cstheme="minorHAnsi"/>
          <w:lang w:val="ru-RU"/>
        </w:rPr>
        <w:t>2.2.</w:t>
      </w:r>
      <w:r w:rsidR="009332E2" w:rsidRPr="002B75F7">
        <w:rPr>
          <w:rFonts w:cstheme="minorHAnsi"/>
          <w:lang w:val="ru-RU"/>
        </w:rPr>
        <w:t xml:space="preserve"> </w:t>
      </w:r>
      <w:r w:rsidRPr="00716EAF">
        <w:rPr>
          <w:rFonts w:cstheme="minorHAnsi"/>
          <w:lang w:val="ru-RU"/>
        </w:rPr>
        <w:t xml:space="preserve">Для оценки права на участие участник должен представить в заявке утвержденное им письменное </w:t>
      </w:r>
      <w:r w:rsidRPr="00716EAF">
        <w:rPr>
          <w:rFonts w:cstheme="minorHAnsi"/>
          <w:lang w:val="ru-RU"/>
        </w:rPr>
        <w:lastRenderedPageBreak/>
        <w:t>объявление, предусмотренное пунктом 2.</w:t>
      </w:r>
      <w:r w:rsidR="00DD23CD" w:rsidRPr="006E61CE">
        <w:rPr>
          <w:rFonts w:cstheme="minorHAnsi"/>
          <w:lang w:val="ru-RU"/>
        </w:rPr>
        <w:t>1</w:t>
      </w:r>
      <w:r w:rsidRPr="00716EA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716EAF">
        <w:rPr>
          <w:rFonts w:cstheme="minorHAns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9332E2" w:rsidRPr="002B75F7"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2.3</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9332E2" w:rsidRPr="002B75F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смыслу пункта 119 Порядка:</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1.</w:t>
      </w:r>
      <w:r w:rsidR="002D5EF5"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2.</w:t>
      </w:r>
      <w:r w:rsidR="002D5EF5"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участником, распоряжающимся более чем десятью процентами акций данного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3) участники, не имеющие статуса физического лица, считаются взаимосвязанными, если:</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716EAF">
        <w:rPr>
          <w:rFonts w:asciiTheme="minorHAnsi" w:hAnsiTheme="minorHAnsi" w:cstheme="minorHAnsi"/>
          <w:color w:val="000000" w:themeColor="text1"/>
          <w:sz w:val="22"/>
          <w:szCs w:val="22"/>
          <w:lang w:val="en-US"/>
        </w:rPr>
        <w:t> </w:t>
      </w:r>
      <w:r w:rsidRPr="00716EAF">
        <w:rPr>
          <w:rFonts w:asciiTheme="minorHAnsi" w:hAnsiTheme="minorHAnsi" w:cstheme="minorHAnsi"/>
          <w:color w:val="000000" w:themeColor="text1"/>
          <w:sz w:val="22"/>
          <w:szCs w:val="22"/>
        </w:rPr>
        <w:t>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w:t>
      </w:r>
      <w:r w:rsidR="009332E2"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w:t>
      </w:r>
      <w:r w:rsidR="009332E2"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они действовали или действуют согласованно, исходя из общих экономических интересов.</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9332E2" w:rsidRPr="002B75F7">
        <w:rPr>
          <w:color w:val="000000"/>
          <w:lang w:val="ru-RU"/>
        </w:rPr>
        <w:t>дети, внуки, супруг</w:t>
      </w:r>
      <w:r w:rsidRPr="00716EAF">
        <w:rPr>
          <w:rFonts w:cstheme="minorHAnsi"/>
          <w:color w:val="000000" w:themeColor="text1"/>
          <w:lang w:val="ru-RU"/>
        </w:rPr>
        <w:t xml:space="preserve"> сестры или супруга брата и их дети.</w:t>
      </w:r>
    </w:p>
    <w:p w:rsidR="0003692C" w:rsidRPr="00716EAF" w:rsidRDefault="0003692C" w:rsidP="0003692C">
      <w:pPr>
        <w:widowControl w:val="0"/>
        <w:spacing w:line="240" w:lineRule="auto"/>
        <w:rPr>
          <w:rFonts w:cstheme="minorHAnsi"/>
          <w:color w:val="000000" w:themeColor="text1"/>
          <w:lang w:val="ru-RU"/>
        </w:rPr>
      </w:pPr>
      <w:r w:rsidRPr="00716EAF">
        <w:rPr>
          <w:rFonts w:cstheme="minorHAnsi"/>
          <w:color w:val="000000" w:themeColor="text1"/>
          <w:lang w:val="ru-RU"/>
        </w:rPr>
        <w:t>2.4.</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Участник,в случае признания отобранным участником, представляет обеспечение квалификации </w:t>
      </w:r>
      <w:r w:rsidRPr="00716EAF">
        <w:rPr>
          <w:rFonts w:eastAsia="Times New Roman" w:cstheme="minorHAnsi"/>
          <w:lang w:val="ru-RU" w:eastAsia="ru-RU" w:bidi="ru-RU"/>
        </w:rPr>
        <w:t xml:space="preserve">в размере </w:t>
      </w:r>
      <w:r w:rsidRPr="00716EAF">
        <w:rPr>
          <w:rFonts w:cstheme="minorHAnsi"/>
          <w:sz w:val="20"/>
          <w:szCs w:val="20"/>
          <w:lang w:val="af-ZA"/>
        </w:rPr>
        <w:t>30</w:t>
      </w:r>
      <w:r w:rsidRPr="00716EAF">
        <w:rPr>
          <w:rFonts w:eastAsia="Times New Roman" w:cstheme="minorHAnsi"/>
          <w:lang w:val="ru-RU" w:eastAsia="ru-RU" w:bidi="ru-RU"/>
        </w:rPr>
        <w:t xml:space="preserve"> процентов</w:t>
      </w:r>
      <w:r w:rsidRPr="006E61CE">
        <w:rPr>
          <w:rFonts w:cstheme="minorHAnsi"/>
          <w:vertAlign w:val="superscript"/>
          <w:lang w:val="ru-RU"/>
        </w:rPr>
        <w:footnoteReference w:customMarkFollows="1" w:id="2"/>
        <w:t>1.1</w:t>
      </w:r>
      <w:r w:rsidRPr="00716EAF">
        <w:rPr>
          <w:rFonts w:cstheme="minorHAnsi"/>
          <w:color w:val="000000" w:themeColor="text1"/>
          <w:lang w:val="ru-RU"/>
        </w:rPr>
        <w:t xml:space="preserve">   </w:t>
      </w:r>
      <w:r w:rsidR="009332E2" w:rsidRPr="002B75F7">
        <w:rPr>
          <w:lang w:val="ru-RU"/>
        </w:rPr>
        <w:t>установленными настоящим приглашением.</w:t>
      </w:r>
    </w:p>
    <w:p w:rsidR="0003692C" w:rsidRPr="00716EAF" w:rsidRDefault="0003692C" w:rsidP="0003692C">
      <w:pPr>
        <w:pStyle w:val="norm"/>
        <w:widowControl w:val="0"/>
        <w:tabs>
          <w:tab w:val="left" w:pos="1134"/>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2.5.</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716EAF">
        <w:rPr>
          <w:rFonts w:asciiTheme="minorHAnsi" w:hAnsiTheme="minorHAnsi" w:cstheme="minorHAnsi"/>
          <w:color w:val="000000" w:themeColor="text1"/>
          <w:szCs w:val="22"/>
        </w:rPr>
        <w:lastRenderedPageBreak/>
        <w:t>для участия в настоящей процедуре (одной и той же лоте).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2.6.</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Участники могут участвовать в настоящей процедуре в порядке совместной деятельности (консорциумом). </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В подобном случае: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E081A" w:rsidRPr="00716EAF" w:rsidRDefault="0003692C" w:rsidP="0003692C">
      <w:pPr>
        <w:pStyle w:val="BodyTextIndent2"/>
        <w:widowControl w:val="0"/>
        <w:spacing w:after="0" w:line="240" w:lineRule="auto"/>
        <w:ind w:left="0"/>
        <w:rPr>
          <w:rFonts w:cstheme="minorHAnsi"/>
          <w:b/>
          <w:color w:val="000000" w:themeColor="text1"/>
          <w:lang w:val="ru-RU"/>
        </w:rPr>
      </w:pPr>
      <w:r w:rsidRPr="00716EAF">
        <w:rPr>
          <w:rFonts w:cstheme="minorHAnsi"/>
          <w:color w:val="000000" w:themeColor="text1"/>
          <w:lang w:val="ru-RU"/>
        </w:rPr>
        <w:t>2)</w:t>
      </w:r>
      <w:r w:rsidR="002D5EF5" w:rsidRPr="002B75F7">
        <w:rPr>
          <w:rFonts w:cstheme="minorHAnsi"/>
          <w:color w:val="000000" w:themeColor="text1"/>
          <w:lang w:val="ru-RU"/>
        </w:rPr>
        <w:t xml:space="preserve"> </w:t>
      </w:r>
      <w:r w:rsidRPr="00716EAF">
        <w:rPr>
          <w:rFonts w:cstheme="minorHAns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6E081A"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3. РАЗЪЯСНЕНИЕ ПРИГЛАШЕНИЯ </w:t>
      </w:r>
      <w:r w:rsidRPr="00716EAF">
        <w:rPr>
          <w:rFonts w:cstheme="minorHAnsi"/>
          <w:b/>
          <w:color w:val="000000" w:themeColor="text1"/>
          <w:lang w:val="ru-RU"/>
        </w:rPr>
        <w:br/>
        <w:t>И ПОРЯДОК ВНЕСЕНИЯ ИЗМЕНЕНИЯ В ПРИГЛАШЕНИЕ</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3.1.Согласно статье 29 Закона участник вправе требовать от заказчика разъяснения приглашения.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9C4FC4" w:rsidRPr="009C4FC4">
        <w:rPr>
          <w:rFonts w:cstheme="minorHAnsi"/>
          <w:color w:val="000000" w:themeColor="text1"/>
          <w:lang w:val="ru-RU"/>
        </w:rPr>
        <w:t>пять</w:t>
      </w:r>
      <w:r w:rsidRPr="00716EAF">
        <w:rPr>
          <w:rFonts w:cstheme="minorHAnsi"/>
          <w:color w:val="000000" w:themeColor="text1"/>
          <w:lang w:val="ru-RU"/>
        </w:rPr>
        <w:t xml:space="preserve"> календарных </w:t>
      </w:r>
      <w:r w:rsidR="009C4FC4" w:rsidRPr="009C4FC4">
        <w:rPr>
          <w:rFonts w:cstheme="minorHAnsi"/>
          <w:color w:val="000000" w:themeColor="text1"/>
          <w:lang w:val="ru-RU"/>
        </w:rPr>
        <w:t>дней</w:t>
      </w:r>
      <w:r w:rsidRPr="00716EAF">
        <w:rPr>
          <w:rFonts w:cstheme="minorHAns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3.2.</w:t>
      </w:r>
      <w:r w:rsidR="002D5EF5" w:rsidRPr="002B75F7">
        <w:rPr>
          <w:rFonts w:cstheme="minorHAnsi"/>
          <w:color w:val="000000" w:themeColor="text1"/>
          <w:lang w:val="ru-RU"/>
        </w:rPr>
        <w:t xml:space="preserve"> </w:t>
      </w:r>
      <w:r w:rsidRPr="00716EAF">
        <w:rPr>
          <w:rFonts w:cstheme="minorHAnsi"/>
          <w:color w:val="000000" w:themeColor="text1"/>
          <w:lang w:val="ru-RU"/>
        </w:rPr>
        <w:t>В день предоставления разъяснения объявление о запросе и о</w:t>
      </w:r>
      <w:r w:rsidRPr="00716EAF">
        <w:rPr>
          <w:rFonts w:cstheme="minorHAnsi"/>
          <w:color w:val="000000" w:themeColor="text1"/>
        </w:rPr>
        <w:t> </w:t>
      </w:r>
      <w:r w:rsidRPr="00716EAF">
        <w:rPr>
          <w:rFonts w:cstheme="minorHAns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716EAF">
        <w:rPr>
          <w:rFonts w:cstheme="minorHAnsi"/>
          <w:color w:val="000000" w:themeColor="text1"/>
        </w:rPr>
        <w:t> </w:t>
      </w:r>
      <w:r w:rsidRPr="00716EAF">
        <w:rPr>
          <w:rFonts w:cstheme="minorHAnsi"/>
          <w:color w:val="000000" w:themeColor="text1"/>
          <w:lang w:val="ru-RU"/>
        </w:rPr>
        <w:t xml:space="preserve">закупках" бюллетеня, действующего на сайте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 (далее - бюллетень) без указания данных участника, совершившего запрос. </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hy-AM"/>
        </w:rPr>
        <w:t>3.5</w:t>
      </w:r>
      <w:r w:rsidR="002D5EF5" w:rsidRPr="002B75F7">
        <w:rPr>
          <w:rFonts w:cstheme="minorHAnsi"/>
          <w:color w:val="000000" w:themeColor="text1"/>
          <w:lang w:val="ru-RU"/>
        </w:rPr>
        <w:t xml:space="preserve"> </w:t>
      </w:r>
      <w:r w:rsidRPr="00716EAF">
        <w:rPr>
          <w:rFonts w:cstheme="minorHAnsi"/>
          <w:color w:val="000000" w:themeColor="text1"/>
          <w:lang w:val="hy-AM"/>
        </w:rPr>
        <w:t>Кажд</w:t>
      </w:r>
      <w:r w:rsidRPr="00716EAF">
        <w:rPr>
          <w:rFonts w:cstheme="minorHAnsi"/>
          <w:color w:val="000000" w:themeColor="text1"/>
          <w:lang w:val="ru-RU"/>
        </w:rPr>
        <w:t>ое лицо</w:t>
      </w:r>
      <w:r w:rsidRPr="00716EAF">
        <w:rPr>
          <w:rFonts w:cstheme="minorHAnsi"/>
          <w:color w:val="000000" w:themeColor="text1"/>
          <w:lang w:val="hy-AM"/>
        </w:rPr>
        <w:t xml:space="preserve">без указания имени, до истечения срока, установленного для внесения изменений в приглашение, </w:t>
      </w:r>
      <w:r w:rsidRPr="00716EAF">
        <w:rPr>
          <w:rFonts w:cstheme="minorHAnsi"/>
          <w:color w:val="000000" w:themeColor="text1"/>
          <w:lang w:val="ru-RU"/>
        </w:rPr>
        <w:t xml:space="preserve">имеет право </w:t>
      </w:r>
      <w:r w:rsidRPr="00716EAF">
        <w:rPr>
          <w:rFonts w:cstheme="minorHAns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716EAF">
        <w:rPr>
          <w:rFonts w:cstheme="minorHAnsi"/>
          <w:color w:val="000000" w:themeColor="text1"/>
          <w:lang w:val="ru-RU"/>
        </w:rPr>
        <w:t>.</w:t>
      </w:r>
      <w:r w:rsidRPr="00716EAF">
        <w:rPr>
          <w:rFonts w:cstheme="minorHAns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w:t>
      </w:r>
      <w:r w:rsidRPr="00716EAF">
        <w:rPr>
          <w:rFonts w:cstheme="minorHAnsi"/>
          <w:color w:val="000000" w:themeColor="text1"/>
          <w:lang w:val="hy-AM"/>
        </w:rPr>
        <w:t>6</w:t>
      </w:r>
      <w:r w:rsidRPr="00716EAF">
        <w:rPr>
          <w:rFonts w:cstheme="minorHAnsi"/>
          <w:color w:val="000000" w:themeColor="text1"/>
          <w:lang w:val="ru-RU"/>
        </w:rPr>
        <w:t>.</w:t>
      </w:r>
      <w:r w:rsidR="002D5EF5" w:rsidRPr="002B75F7">
        <w:rPr>
          <w:rFonts w:cstheme="minorHAnsi"/>
          <w:color w:val="000000" w:themeColor="text1"/>
          <w:lang w:val="ru-RU"/>
        </w:rPr>
        <w:t xml:space="preserve"> </w:t>
      </w:r>
      <w:r w:rsidRPr="00716EAF">
        <w:rPr>
          <w:rFonts w:cstheme="minorHAns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jc w:val="center"/>
        <w:rPr>
          <w:rFonts w:cstheme="minorHAnsi"/>
          <w:b/>
          <w:color w:val="000000" w:themeColor="text1"/>
          <w:lang w:val="ru-RU"/>
        </w:rPr>
      </w:pPr>
      <w:r w:rsidRPr="00716EAF">
        <w:rPr>
          <w:rFonts w:cstheme="minorHAnsi"/>
          <w:b/>
          <w:color w:val="000000" w:themeColor="text1"/>
          <w:lang w:val="ru-RU"/>
        </w:rPr>
        <w:t>4. ПОРЯДОК ПОДАЧИ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 xml:space="preserve">В случае организации данной процедуры </w:t>
      </w:r>
      <w:r w:rsidRPr="00716EAF">
        <w:rPr>
          <w:rFonts w:cstheme="minorHAnsi"/>
          <w:color w:val="000000" w:themeColor="text1"/>
          <w:lang w:val="ru-RU"/>
        </w:rPr>
        <w:pgNum/>
      </w:r>
      <w:r w:rsidRPr="00716EAF">
        <w:rPr>
          <w:rFonts w:cstheme="minorHAnsi"/>
          <w:color w:val="000000" w:themeColor="text1"/>
          <w:lang w:val="ru-RU"/>
        </w:rPr>
        <w:t>участник может подать заявку как для каждого лота, так и для нескольких или всех лотов.</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Заявка подается до истечения срока, установленного для этого настоящим Приглашением.</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 xml:space="preserve">4.2. Заявки на процедуру необходимо подать посредством системы не позднее, </w:t>
      </w:r>
      <w:r w:rsidRPr="00716EAF">
        <w:rPr>
          <w:rFonts w:cstheme="minorHAnsi"/>
          <w:lang w:val="ru-RU"/>
        </w:rPr>
        <w:t>чем "</w:t>
      </w:r>
      <w:r w:rsidRPr="00716EAF">
        <w:rPr>
          <w:rFonts w:cstheme="minorHAnsi"/>
          <w:lang w:val="af-ZA"/>
        </w:rPr>
        <w:t>09:30</w:t>
      </w:r>
      <w:r w:rsidRPr="00716EAF">
        <w:rPr>
          <w:rFonts w:cstheme="minorHAnsi"/>
          <w:lang w:val="ru-RU"/>
        </w:rPr>
        <w:t>" часов "</w:t>
      </w:r>
      <w:r w:rsidRPr="00716EAF">
        <w:rPr>
          <w:rFonts w:cstheme="minorHAnsi"/>
          <w:lang w:val="af-ZA"/>
        </w:rPr>
        <w:t>16</w:t>
      </w:r>
      <w:r w:rsidRPr="00716EAF">
        <w:rPr>
          <w:rFonts w:cstheme="minorHAnsi"/>
          <w:lang w:val="ru-RU"/>
        </w:rPr>
        <w:t xml:space="preserve">"-го дня опубликования в системе объявления и приглашения на настоящую процедуру. </w:t>
      </w:r>
      <w:r w:rsidRPr="00716EAF">
        <w:rPr>
          <w:rFonts w:cstheme="minorHAnsi"/>
          <w:color w:val="000000" w:themeColor="text1"/>
          <w:lang w:val="ru-RU"/>
        </w:rPr>
        <w:t>Заявки, поданные по истечении окончательного срока подачи заявок, не принимаются системой.</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4.3.В заявке участник представляет: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а) </w:t>
      </w:r>
      <w:r w:rsidR="009332E2" w:rsidRPr="002B75F7">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9332E2" w:rsidRPr="002B75F7">
        <w:rPr>
          <w:color w:val="000000"/>
          <w:lang w:val="ru-RU"/>
        </w:rPr>
        <w:t>;</w:t>
      </w:r>
    </w:p>
    <w:p w:rsidR="00FE2E1E" w:rsidRPr="00716EAF" w:rsidRDefault="00136FCE" w:rsidP="00FE2E1E">
      <w:pPr>
        <w:spacing w:line="240" w:lineRule="auto"/>
        <w:rPr>
          <w:rFonts w:cstheme="minorHAnsi"/>
          <w:color w:val="000000" w:themeColor="text1"/>
          <w:lang w:val="ru-RU"/>
        </w:rPr>
      </w:pPr>
      <w:r w:rsidRPr="00374913">
        <w:rPr>
          <w:rFonts w:cstheme="minorHAnsi"/>
          <w:color w:val="000000" w:themeColor="text1"/>
          <w:lang w:val="ru-RU"/>
        </w:rPr>
        <w:t xml:space="preserve">б) </w:t>
      </w:r>
      <w:r w:rsidR="009332E2" w:rsidRPr="002B75F7">
        <w:rPr>
          <w:lang w:val="ru-RU"/>
        </w:rPr>
        <w:t>в случае признания отобранным участником</w:t>
      </w:r>
      <w:r w:rsidR="009332E2" w:rsidRPr="002B75F7">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в) объявление об отсутствии</w:t>
      </w:r>
      <w:r w:rsidR="009C4FC4" w:rsidRPr="009C4FC4">
        <w:rPr>
          <w:rFonts w:cstheme="minorHAnsi"/>
          <w:color w:val="000000" w:themeColor="text1"/>
          <w:lang w:val="ru-RU"/>
        </w:rPr>
        <w:t xml:space="preserve">недобросовестной конкуренции, </w:t>
      </w:r>
      <w:r w:rsidRPr="00716EAF">
        <w:rPr>
          <w:rFonts w:cstheme="minorHAnsi"/>
          <w:color w:val="000000" w:themeColor="text1"/>
          <w:lang w:val="ru-RU"/>
        </w:rPr>
        <w:t xml:space="preserve"> злоупотребления доминирующим положением и антиконкурентного соглашения в рамках настоящей процедуры</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rsidRPr="002B75F7">
        <w:rPr>
          <w:lang w:val="ru-RU"/>
        </w:rPr>
        <w:t>приложение 1.2 представляет участник, не являющийся резидентом РА.</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rsidRPr="002B75F7">
        <w:rPr>
          <w:lang w:val="ru-RU"/>
        </w:rPr>
        <w:t>приложение 1.3 представляет участник, являющийся резидентом РА</w:t>
      </w:r>
      <w:r w:rsidRPr="00FD7F26">
        <w:rPr>
          <w:rFonts w:cstheme="minorHAnsi"/>
          <w:color w:val="000000" w:themeColor="text1"/>
          <w:lang w:val="ru-RU"/>
        </w:rPr>
        <w:t>;</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таблица, предусмотренная абзацем 3 пункта 2 заявления-объявления, не заполняется;</w:t>
      </w:r>
    </w:p>
    <w:p w:rsidR="00FE2E1E" w:rsidRPr="00716EAF" w:rsidRDefault="00FD7F26" w:rsidP="00FD7F26">
      <w:pPr>
        <w:spacing w:line="240" w:lineRule="auto"/>
        <w:rPr>
          <w:rFonts w:cstheme="minorHAnsi"/>
          <w:color w:val="000000" w:themeColor="text1"/>
          <w:lang w:val="ru-RU"/>
        </w:rPr>
      </w:pPr>
      <w:r w:rsidRPr="00FD7F26">
        <w:rPr>
          <w:rFonts w:cstheme="minorHAns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716EAF">
        <w:rPr>
          <w:rStyle w:val="FootnoteReference"/>
          <w:rFonts w:cstheme="minorHAnsi"/>
          <w:color w:val="000000" w:themeColor="text1"/>
          <w:lang w:val="ru-RU"/>
        </w:rPr>
        <w:footnoteReference w:id="3"/>
      </w:r>
      <w:r w:rsidRPr="00716EAF">
        <w:rPr>
          <w:rFonts w:cstheme="minorHAnsi"/>
          <w:color w:val="000000" w:themeColor="text1"/>
          <w:lang w:val="ru-RU"/>
        </w:rPr>
        <w:t>.</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При этом в случае участия в настоящей процедуре в порядке совместной деятельности (консорциумом)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E2E1E" w:rsidRPr="00716EAF" w:rsidRDefault="00FE2E1E" w:rsidP="00FE2E1E">
      <w:pPr>
        <w:spacing w:line="240" w:lineRule="auto"/>
        <w:rPr>
          <w:rFonts w:cstheme="minorHAnsi"/>
          <w:b/>
          <w:color w:val="000000" w:themeColor="text1"/>
          <w:lang w:val="ru-RU"/>
        </w:rPr>
      </w:pPr>
      <w:r w:rsidRPr="00716EAF">
        <w:rPr>
          <w:rFonts w:cstheme="minorHAnsi"/>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5.ЦЕНОВОЕ ПРЕДЛОЖЕНИЕ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5.1.</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5.2.</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716EAF">
        <w:rPr>
          <w:rFonts w:asciiTheme="minorHAnsi" w:hAnsiTheme="minorHAnsi" w:cstheme="minorHAnsi"/>
          <w:lang w:val="af-ZA"/>
        </w:rPr>
        <w:t>383.86</w:t>
      </w:r>
      <w:r w:rsidRPr="00716EAF">
        <w:rPr>
          <w:rFonts w:asciiTheme="minorHAnsi" w:hAnsiTheme="minorHAnsi" w:cstheme="minorHAnsi"/>
          <w:szCs w:val="22"/>
        </w:rPr>
        <w:t xml:space="preserve"> драмом, российский рубль </w:t>
      </w:r>
      <w:r w:rsidRPr="00716EAF">
        <w:rPr>
          <w:rFonts w:asciiTheme="minorHAnsi" w:hAnsiTheme="minorHAnsi" w:cstheme="minorHAnsi"/>
          <w:lang w:val="af-ZA"/>
        </w:rPr>
        <w:t>4.875</w:t>
      </w:r>
      <w:r w:rsidRPr="00716EAF">
        <w:rPr>
          <w:rFonts w:asciiTheme="minorHAnsi" w:hAnsiTheme="minorHAnsi" w:cstheme="minorHAnsi"/>
          <w:szCs w:val="22"/>
        </w:rPr>
        <w:t xml:space="preserve"> драмом, евро </w:t>
      </w:r>
      <w:r w:rsidRPr="00716EAF">
        <w:rPr>
          <w:rFonts w:asciiTheme="minorHAnsi" w:hAnsiTheme="minorHAnsi" w:cstheme="minorHAnsi"/>
          <w:lang w:val="af-ZA"/>
        </w:rPr>
        <w:t>437.49</w:t>
      </w:r>
      <w:r w:rsidRPr="00716EAF">
        <w:rPr>
          <w:rFonts w:asciiTheme="minorHAnsi" w:hAnsiTheme="minorHAnsi" w:cstheme="minorHAnsi"/>
          <w:szCs w:val="22"/>
        </w:rPr>
        <w:t>драмом.</w:t>
      </w:r>
    </w:p>
    <w:p w:rsidR="00FE2E1E" w:rsidRPr="00716EAF" w:rsidRDefault="00FE2E1E" w:rsidP="00FE2E1E">
      <w:pPr>
        <w:widowControl w:val="0"/>
        <w:spacing w:line="240" w:lineRule="auto"/>
        <w:ind w:right="565"/>
        <w:rPr>
          <w:rFonts w:cstheme="minorHAnsi"/>
          <w:b/>
          <w:color w:val="000000" w:themeColor="text1"/>
          <w:lang w:val="ru-RU"/>
        </w:rPr>
      </w:pPr>
    </w:p>
    <w:p w:rsidR="00FE2E1E" w:rsidRPr="00716EAF" w:rsidRDefault="00FE2E1E" w:rsidP="00FE2E1E">
      <w:pPr>
        <w:widowControl w:val="0"/>
        <w:spacing w:line="240" w:lineRule="auto"/>
        <w:ind w:right="565"/>
        <w:jc w:val="center"/>
        <w:rPr>
          <w:rFonts w:cstheme="minorHAnsi"/>
          <w:b/>
          <w:color w:val="000000" w:themeColor="text1"/>
          <w:lang w:val="ru-RU"/>
        </w:rPr>
      </w:pPr>
      <w:r w:rsidRPr="00716EAF">
        <w:rPr>
          <w:rFonts w:cstheme="minorHAnsi"/>
          <w:b/>
          <w:color w:val="000000" w:themeColor="text1"/>
          <w:lang w:val="ru-RU"/>
        </w:rPr>
        <w:t xml:space="preserve">6. СРОК ДЕЙСТВИЯ ЗАЯВКИ, </w:t>
      </w:r>
      <w:r w:rsidRPr="00716EAF">
        <w:rPr>
          <w:rFonts w:cstheme="minorHAnsi"/>
          <w:b/>
          <w:color w:val="000000" w:themeColor="text1"/>
          <w:lang w:val="ru-RU"/>
        </w:rPr>
        <w:br/>
        <w:t>ПОРЯДОК ВНЕСЕНИЯ ИЗМЕНЕНИЙ В ЗАЯВКИИ ИХ ОТЗЫВА</w:t>
      </w:r>
    </w:p>
    <w:p w:rsidR="00FE2E1E" w:rsidRPr="00716EAF" w:rsidRDefault="00FE2E1E" w:rsidP="00FE2E1E">
      <w:pPr>
        <w:widowControl w:val="0"/>
        <w:spacing w:line="240" w:lineRule="auto"/>
        <w:ind w:right="565"/>
        <w:jc w:val="center"/>
        <w:rPr>
          <w:rFonts w:cstheme="minorHAnsi"/>
          <w:b/>
          <w:color w:val="000000" w:themeColor="text1"/>
          <w:lang w:val="ru-RU"/>
        </w:rPr>
      </w:pP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6.1.</w:t>
      </w:r>
      <w:r w:rsidR="002D5EF5" w:rsidRPr="002B75F7">
        <w:rPr>
          <w:rFonts w:asciiTheme="minorHAnsi" w:hAnsiTheme="minorHAnsi" w:cstheme="minorHAnsi"/>
          <w:i w:val="0"/>
          <w:color w:val="000000" w:themeColor="text1"/>
          <w:sz w:val="22"/>
          <w:szCs w:val="22"/>
        </w:rPr>
        <w:t xml:space="preserve"> </w:t>
      </w:r>
      <w:r w:rsidRPr="00716EAF">
        <w:rPr>
          <w:rFonts w:asciiTheme="minorHAnsi" w:hAnsiTheme="minorHAnsi" w:cstheme="minorHAns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b/>
          <w:color w:val="000000" w:themeColor="text1"/>
          <w:sz w:val="22"/>
          <w:szCs w:val="22"/>
        </w:rPr>
      </w:pPr>
      <w:r w:rsidRPr="00716EAF">
        <w:rPr>
          <w:rFonts w:asciiTheme="minorHAnsi" w:hAnsiTheme="minorHAnsi" w:cstheme="minorHAnsi"/>
          <w:i w:val="0"/>
          <w:color w:val="000000" w:themeColor="text1"/>
          <w:sz w:val="22"/>
          <w:szCs w:val="22"/>
        </w:rPr>
        <w:t>6.2.</w:t>
      </w:r>
      <w:r w:rsidR="002D5EF5" w:rsidRPr="002B75F7">
        <w:rPr>
          <w:rFonts w:asciiTheme="minorHAnsi" w:hAnsiTheme="minorHAnsi" w:cstheme="minorHAnsi"/>
          <w:i w:val="0"/>
          <w:color w:val="000000" w:themeColor="text1"/>
          <w:sz w:val="22"/>
          <w:szCs w:val="22"/>
        </w:rPr>
        <w:t xml:space="preserve"> </w:t>
      </w:r>
      <w:r w:rsidRPr="00716EAF">
        <w:rPr>
          <w:rFonts w:asciiTheme="minorHAnsi" w:hAnsiTheme="minorHAnsi" w:cstheme="minorHAns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after="160"/>
        <w:jc w:val="center"/>
        <w:rPr>
          <w:rFonts w:cstheme="minorHAnsi"/>
          <w:b/>
        </w:rPr>
      </w:pPr>
      <w:r w:rsidRPr="00716EAF">
        <w:rPr>
          <w:rFonts w:cstheme="minorHAnsi"/>
          <w:b/>
        </w:rPr>
        <w:t>7. ОБЕСПЕЧЕНИЕ ЗАЯВКИ</w:t>
      </w:r>
    </w:p>
    <w:p w:rsidR="00FE2E1E" w:rsidRPr="00716EAF" w:rsidRDefault="00FE2E1E" w:rsidP="00FE2E1E">
      <w:pPr>
        <w:widowControl w:val="0"/>
        <w:tabs>
          <w:tab w:val="left" w:pos="1134"/>
        </w:tabs>
        <w:spacing w:line="240" w:lineRule="auto"/>
        <w:rPr>
          <w:rFonts w:cstheme="minorHAnsi"/>
          <w:color w:val="000000" w:themeColor="text1"/>
        </w:rPr>
      </w:pPr>
      <w:r w:rsidRPr="00716EAF">
        <w:rPr>
          <w:rFonts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FE2E1E" w:rsidRPr="00716EAF" w:rsidRDefault="00FE2E1E" w:rsidP="00FE2E1E">
      <w:pPr>
        <w:widowControl w:val="0"/>
        <w:spacing w:line="240" w:lineRule="auto"/>
        <w:jc w:val="center"/>
        <w:rPr>
          <w:rFonts w:cstheme="minorHAnsi"/>
          <w:b/>
          <w:color w:val="000000" w:themeColor="text1"/>
        </w:rPr>
      </w:pPr>
    </w:p>
    <w:p w:rsidR="00FE2E1E" w:rsidRPr="00716EAF" w:rsidRDefault="00FE2E1E" w:rsidP="00FE2E1E">
      <w:pPr>
        <w:spacing w:line="240" w:lineRule="auto"/>
        <w:jc w:val="center"/>
        <w:rPr>
          <w:rFonts w:cstheme="minorHAnsi"/>
          <w:b/>
          <w:color w:val="000000" w:themeColor="text1"/>
          <w:lang w:val="ru-RU"/>
        </w:rPr>
      </w:pPr>
      <w:r w:rsidRPr="00716EAF">
        <w:rPr>
          <w:rFonts w:cstheme="minorHAnsi"/>
          <w:b/>
          <w:color w:val="000000" w:themeColor="text1"/>
          <w:lang w:val="ru-RU"/>
        </w:rPr>
        <w:t>8. УСЛОВИЯ ПРОВЕДЕНИЯ АУКЦИОНА, ЗАЯВКА УЧАСТНИКА, ЗАНЯВШЕГО ПЕРВОЕ МЕСТО ОЦЕНКА И ПОДВЕДЕНИЕ ИТОГОВ</w:t>
      </w:r>
    </w:p>
    <w:p w:rsidR="00FE2E1E" w:rsidRPr="00716EAF" w:rsidRDefault="00FE2E1E" w:rsidP="00FE2E1E">
      <w:pPr>
        <w:spacing w:line="240" w:lineRule="auto"/>
        <w:jc w:val="center"/>
        <w:rPr>
          <w:rFonts w:cstheme="minorHAnsi"/>
          <w:b/>
          <w:color w:val="000000" w:themeColor="text1"/>
          <w:lang w:val="ru-RU"/>
        </w:rPr>
      </w:pPr>
    </w:p>
    <w:p w:rsidR="00F478D9"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8.1</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lang w:val="ru-RU"/>
        </w:rPr>
        <w:t>8.2</w:t>
      </w:r>
      <w:r w:rsidR="002D5EF5" w:rsidRPr="002B75F7">
        <w:rPr>
          <w:rFonts w:cstheme="minorHAnsi"/>
          <w:lang w:val="ru-RU"/>
        </w:rPr>
        <w:t>.</w:t>
      </w:r>
      <w:r w:rsidRPr="00716EAF">
        <w:rPr>
          <w:rFonts w:cstheme="minorHAnsi"/>
          <w:lang w:val="ru-RU"/>
        </w:rPr>
        <w:t xml:space="preserve"> Электронный аукцион начинается в рабочий день, следующий за истечением срока подачи заявок </w:t>
      </w:r>
      <w:r w:rsidRPr="00716EAF">
        <w:rPr>
          <w:rFonts w:cstheme="minorHAnsi"/>
          <w:lang w:val="af-ZA"/>
        </w:rPr>
        <w:t>2025.06.23. 09:30 </w:t>
      </w:r>
      <w:r w:rsidRPr="00716EAF">
        <w:rPr>
          <w:rFonts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8.3</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716EAF">
        <w:rPr>
          <w:rFonts w:cstheme="minorHAnsi"/>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716EAF">
        <w:rPr>
          <w:rFonts w:cstheme="minorHAnsi"/>
          <w:color w:val="000000" w:themeColor="text1"/>
        </w:rPr>
        <w:t>x</w:t>
      </w:r>
      <w:r w:rsidRPr="00716EAF">
        <w:rPr>
          <w:rFonts w:cstheme="minorHAnsi"/>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8.5</w:t>
      </w:r>
      <w:r w:rsidR="002D5EF5" w:rsidRPr="002B75F7">
        <w:rPr>
          <w:rFonts w:cstheme="minorHAnsi"/>
          <w:color w:val="000000" w:themeColor="text1"/>
          <w:lang w:val="ru-RU"/>
        </w:rPr>
        <w:t>.</w:t>
      </w:r>
      <w:r w:rsidRPr="00716EAF">
        <w:rPr>
          <w:rFonts w:cstheme="minorHAnsi"/>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8.6</w:t>
      </w:r>
      <w:r w:rsidR="002D5EF5" w:rsidRPr="002B75F7">
        <w:rPr>
          <w:rFonts w:cstheme="minorHAnsi"/>
          <w:color w:val="000000" w:themeColor="text1"/>
          <w:lang w:val="ru-RU"/>
        </w:rPr>
        <w:t>.</w:t>
      </w:r>
      <w:r w:rsidRPr="00716EAF">
        <w:rPr>
          <w:rFonts w:cstheme="minorHAnsi"/>
          <w:color w:val="000000" w:themeColor="text1"/>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8.8</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8.9</w:t>
      </w:r>
      <w:r w:rsidR="002D5EF5" w:rsidRPr="002B75F7">
        <w:rPr>
          <w:rFonts w:cstheme="minorHAnsi"/>
          <w:color w:val="000000" w:themeColor="text1"/>
          <w:lang w:val="ru-RU"/>
        </w:rPr>
        <w:t>.</w:t>
      </w:r>
      <w:r w:rsidRPr="00716EAF">
        <w:rPr>
          <w:rFonts w:cstheme="minorHAnsi"/>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716EAF">
        <w:rPr>
          <w:rFonts w:cstheme="minorHAnsi"/>
          <w:color w:val="000000" w:themeColor="text1"/>
        </w:rPr>
        <w:t>՝</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2) отклоняются заявки других участников.</w:t>
      </w:r>
    </w:p>
    <w:p w:rsidR="00FE2E1E" w:rsidRPr="00716EAF" w:rsidRDefault="00FE2E1E" w:rsidP="00FE2E1E">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F478D9" w:rsidRPr="00F478D9" w:rsidRDefault="00F478D9" w:rsidP="00F478D9">
      <w:pPr>
        <w:widowControl w:val="0"/>
        <w:tabs>
          <w:tab w:val="left" w:pos="567"/>
          <w:tab w:val="left" w:pos="1134"/>
        </w:tabs>
        <w:spacing w:line="240" w:lineRule="auto"/>
        <w:rPr>
          <w:rFonts w:cstheme="minorHAnsi"/>
          <w:color w:val="000000" w:themeColor="text1"/>
          <w:lang w:val="ru-RU"/>
        </w:rPr>
      </w:pPr>
      <w:r w:rsidRPr="00F478D9">
        <w:rPr>
          <w:rFonts w:cstheme="minorHAnsi"/>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FE2E1E" w:rsidRPr="00716EAF" w:rsidRDefault="00FE2E1E" w:rsidP="00F478D9">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8.10</w:t>
      </w:r>
      <w:r w:rsidR="002D5EF5" w:rsidRPr="002B75F7">
        <w:rPr>
          <w:rFonts w:cstheme="minorHAnsi"/>
          <w:color w:val="000000" w:themeColor="text1"/>
          <w:lang w:val="ru-RU"/>
        </w:rPr>
        <w:t>.</w:t>
      </w:r>
      <w:r w:rsidRPr="00716EAF">
        <w:rPr>
          <w:rFonts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8.11</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716EAF">
        <w:rPr>
          <w:rFonts w:cstheme="minorHAnsi"/>
          <w:color w:val="000000" w:themeColor="text1"/>
          <w:lang w:val="ru-RU"/>
        </w:rPr>
        <w:lastRenderedPageBreak/>
        <w:t>удовлетворительно, и участник объявляется избранным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8.13</w:t>
      </w:r>
      <w:r w:rsidR="002D5EF5" w:rsidRPr="002B75F7">
        <w:rPr>
          <w:rFonts w:cstheme="minorHAnsi"/>
          <w:color w:val="000000" w:themeColor="text1"/>
          <w:lang w:val="ru-RU"/>
        </w:rPr>
        <w:t>.</w:t>
      </w:r>
      <w:r w:rsidRPr="00716EAF">
        <w:rPr>
          <w:rFonts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8.14</w:t>
      </w:r>
      <w:r w:rsidR="002D5EF5" w:rsidRPr="002B75F7">
        <w:rPr>
          <w:rFonts w:cstheme="minorHAnsi"/>
          <w:color w:val="000000" w:themeColor="text1"/>
          <w:lang w:val="ru-RU"/>
        </w:rPr>
        <w:t>.</w:t>
      </w:r>
      <w:r w:rsidRPr="00716EAF">
        <w:rPr>
          <w:rFonts w:cstheme="minorHAns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478D9" w:rsidRPr="00F478D9"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8.15</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24443" w:rsidRPr="00924443">
        <w:rPr>
          <w:rFonts w:cstheme="minorHAnsi"/>
          <w:color w:val="000000" w:themeColor="text1"/>
          <w:lang w:val="ru-RU"/>
        </w:rPr>
        <w:t>Мотивированное решение руководителя заказчика уполномоченный орган публикует в бюллетене.</w:t>
      </w:r>
      <w:r w:rsidR="00F478D9" w:rsidRPr="00F478D9">
        <w:rPr>
          <w:rFonts w:cstheme="minorHAns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 xml:space="preserve">   </w:t>
      </w:r>
      <w:r w:rsidR="009332E2" w:rsidRPr="00F478D9">
        <w:rPr>
          <w:rFonts w:cstheme="minorHAnsi"/>
          <w:color w:val="000000" w:themeColor="text1"/>
          <w:lang w:val="ru-RU"/>
        </w:rPr>
        <w:t>Е</w:t>
      </w:r>
      <w:r w:rsidRPr="00F478D9">
        <w:rPr>
          <w:rFonts w:cstheme="minorHAnsi"/>
          <w:color w:val="000000" w:themeColor="text1"/>
          <w:lang w:val="ru-RU"/>
        </w:rPr>
        <w:t>сли:</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w:t>
      </w:r>
      <w:r w:rsidR="002D5EF5" w:rsidRPr="002B75F7">
        <w:rPr>
          <w:rFonts w:cstheme="minorHAnsi"/>
          <w:color w:val="000000" w:themeColor="text1"/>
          <w:lang w:val="ru-RU"/>
        </w:rPr>
        <w:t xml:space="preserve"> </w:t>
      </w:r>
      <w:r w:rsidRPr="00F478D9">
        <w:rPr>
          <w:rFonts w:cstheme="minorHAns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F478D9" w:rsidRPr="002B75F7"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w:t>
      </w:r>
      <w:r w:rsidR="002D5EF5" w:rsidRPr="002B75F7">
        <w:rPr>
          <w:rFonts w:cstheme="minorHAnsi"/>
          <w:color w:val="000000" w:themeColor="text1"/>
          <w:lang w:val="ru-RU"/>
        </w:rPr>
        <w:t xml:space="preserve">  </w:t>
      </w:r>
      <w:r w:rsidR="00924443" w:rsidRPr="002B75F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9332E2" w:rsidRPr="002B75F7" w:rsidRDefault="009332E2" w:rsidP="00F478D9">
      <w:pPr>
        <w:widowControl w:val="0"/>
        <w:tabs>
          <w:tab w:val="left" w:pos="1276"/>
        </w:tabs>
        <w:spacing w:line="240" w:lineRule="auto"/>
        <w:rPr>
          <w:rFonts w:cstheme="minorHAnsi"/>
          <w:color w:val="000000" w:themeColor="text1"/>
          <w:lang w:val="ru-RU"/>
        </w:rPr>
      </w:pPr>
      <w:r w:rsidRPr="002B75F7">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2B75F7">
        <w:rPr>
          <w:lang w:val="ru-RU"/>
        </w:rPr>
        <w:lastRenderedPageBreak/>
        <w:t>это обстоятельство считается нарушением обязательства участника в рамках процесса закупки.</w:t>
      </w:r>
    </w:p>
    <w:p w:rsidR="00FE2E1E" w:rsidRPr="00716EAF"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8.16</w:t>
      </w:r>
      <w:r w:rsidR="002D5EF5" w:rsidRPr="002B75F7">
        <w:rPr>
          <w:rFonts w:cstheme="minorHAnsi"/>
          <w:color w:val="000000" w:themeColor="text1"/>
          <w:lang w:val="ru-RU"/>
        </w:rPr>
        <w:t>.</w:t>
      </w:r>
      <w:r w:rsidRPr="00716EAF">
        <w:rPr>
          <w:rFonts w:cstheme="minorHAns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8.17</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FE2E1E" w:rsidRPr="00716EAF" w:rsidRDefault="00FE2E1E" w:rsidP="00FE2E1E">
      <w:pPr>
        <w:widowControl w:val="0"/>
        <w:tabs>
          <w:tab w:val="left" w:pos="1276"/>
        </w:tabs>
        <w:spacing w:line="240" w:lineRule="auto"/>
        <w:rPr>
          <w:rFonts w:cstheme="minorHAnsi"/>
          <w:color w:val="000000" w:themeColor="text1"/>
          <w:spacing w:val="-4"/>
          <w:lang w:val="ru-RU"/>
        </w:rPr>
      </w:pPr>
      <w:r w:rsidRPr="00716EAF">
        <w:rPr>
          <w:rFonts w:cstheme="minorHAnsi"/>
          <w:color w:val="000000" w:themeColor="text1"/>
          <w:lang w:val="ru-RU"/>
        </w:rPr>
        <w:t>8.18</w:t>
      </w:r>
      <w:r w:rsidR="002D5EF5" w:rsidRPr="002B75F7">
        <w:rPr>
          <w:rFonts w:cstheme="minorHAnsi"/>
          <w:color w:val="000000" w:themeColor="text1"/>
          <w:lang w:val="ru-RU"/>
        </w:rPr>
        <w:t>.</w:t>
      </w:r>
      <w:r w:rsidRPr="00716EAF">
        <w:rPr>
          <w:rFonts w:cstheme="minorHAnsi"/>
          <w:color w:val="000000" w:themeColor="text1"/>
          <w:lang w:val="ru-RU"/>
        </w:rPr>
        <w:t xml:space="preserve"> </w:t>
      </w:r>
      <w:r w:rsidRPr="00716EAF">
        <w:rPr>
          <w:rFonts w:cstheme="minorHAns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8.19</w:t>
      </w:r>
      <w:r w:rsidR="002D5EF5" w:rsidRPr="002B75F7">
        <w:rPr>
          <w:rFonts w:cstheme="minorHAnsi"/>
          <w:color w:val="000000" w:themeColor="text1"/>
          <w:lang w:val="ru-RU"/>
        </w:rPr>
        <w:t>.</w:t>
      </w:r>
      <w:r w:rsidRPr="00716EAF">
        <w:rPr>
          <w:rFonts w:cstheme="minorHAns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Включаемые в заявку документы, подтверждаемые электронной цифровой подписью, не опечатываются.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8.20</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8.21</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8.22</w:t>
      </w:r>
      <w:r w:rsidR="002D5EF5" w:rsidRPr="002B75F7">
        <w:rPr>
          <w:rFonts w:cstheme="minorHAnsi"/>
          <w:color w:val="000000" w:themeColor="text1"/>
          <w:lang w:val="ru-RU"/>
        </w:rPr>
        <w:t>.</w:t>
      </w:r>
      <w:r w:rsidR="009332E2" w:rsidRPr="002B75F7">
        <w:rPr>
          <w:rFonts w:cstheme="minorHAnsi"/>
          <w:color w:val="000000" w:themeColor="text1"/>
          <w:lang w:val="ru-RU"/>
        </w:rPr>
        <w:t xml:space="preserve"> </w:t>
      </w:r>
      <w:r w:rsidRPr="00716EAF">
        <w:rPr>
          <w:rFonts w:cstheme="minorHAns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8.23</w:t>
      </w:r>
      <w:r w:rsidR="002D5EF5" w:rsidRPr="002B75F7">
        <w:rPr>
          <w:rFonts w:cstheme="minorHAnsi"/>
          <w:color w:val="000000" w:themeColor="text1"/>
          <w:lang w:val="ru-RU"/>
        </w:rPr>
        <w:t>.</w:t>
      </w:r>
      <w:r w:rsidRPr="00716EAF">
        <w:rPr>
          <w:rFonts w:cstheme="minorHAns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pacing w:val="-6"/>
          <w:szCs w:val="22"/>
        </w:rPr>
        <w:t>8.24</w:t>
      </w:r>
      <w:r w:rsidR="002D5EF5" w:rsidRPr="002B75F7">
        <w:rPr>
          <w:rFonts w:asciiTheme="minorHAnsi" w:hAnsiTheme="minorHAnsi" w:cstheme="minorHAnsi"/>
          <w:color w:val="000000" w:themeColor="text1"/>
          <w:spacing w:val="-6"/>
          <w:szCs w:val="22"/>
        </w:rPr>
        <w:t xml:space="preserve">. </w:t>
      </w:r>
      <w:r w:rsidRPr="00716EAF">
        <w:rPr>
          <w:rFonts w:asciiTheme="minorHAnsi" w:hAnsiTheme="minorHAnsi" w:cstheme="minorHAns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716EAF">
        <w:rPr>
          <w:rFonts w:asciiTheme="minorHAnsi" w:hAnsiTheme="minorHAnsi" w:cstheme="minorHAnsi"/>
          <w:color w:val="000000" w:themeColor="text1"/>
          <w:szCs w:val="22"/>
        </w:rPr>
        <w:t>Решение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заключении договора содержит краткую информацию об оценке заявок,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причинах, обосновывающих выбор отобранного участника, и объявление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периоде ожидания.</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8.2</w:t>
      </w:r>
      <w:r w:rsidRPr="00716EAF">
        <w:rPr>
          <w:rFonts w:asciiTheme="minorHAnsi" w:hAnsiTheme="minorHAnsi" w:cstheme="minorHAnsi"/>
          <w:color w:val="000000" w:themeColor="text1"/>
          <w:szCs w:val="22"/>
          <w:lang w:val="hy-AM"/>
        </w:rPr>
        <w:t>5</w:t>
      </w:r>
      <w:r w:rsidRPr="00716EAF">
        <w:rPr>
          <w:rFonts w:asciiTheme="minorHAnsi" w:hAnsiTheme="minorHAnsi" w:cstheme="minorHAnsi"/>
          <w:color w:val="000000" w:themeColor="text1"/>
          <w:szCs w:val="22"/>
        </w:rPr>
        <w:t>.</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478D9" w:rsidRPr="00F478D9" w:rsidRDefault="009332E2" w:rsidP="009332E2">
      <w:pPr>
        <w:pStyle w:val="norm"/>
        <w:widowControl w:val="0"/>
        <w:tabs>
          <w:tab w:val="left" w:pos="1276"/>
        </w:tabs>
        <w:spacing w:line="240" w:lineRule="auto"/>
        <w:ind w:firstLine="0"/>
        <w:rPr>
          <w:rFonts w:asciiTheme="minorHAnsi" w:hAnsiTheme="minorHAnsi" w:cstheme="minorHAnsi"/>
          <w:color w:val="000000" w:themeColor="text1"/>
        </w:rPr>
      </w:pPr>
      <w:r w:rsidRPr="002B75F7">
        <w:rPr>
          <w:rFonts w:asciiTheme="minorHAnsi" w:hAnsiTheme="minorHAnsi" w:cstheme="minorHAnsi"/>
          <w:szCs w:val="22"/>
        </w:rPr>
        <w:t xml:space="preserve">   </w:t>
      </w:r>
      <w:r w:rsidR="00FE2E1E" w:rsidRPr="00716EAF">
        <w:rPr>
          <w:rFonts w:asciiTheme="minorHAnsi" w:hAnsiTheme="minorHAnsi" w:cstheme="minorHAnsi"/>
          <w:szCs w:val="22"/>
        </w:rPr>
        <w:t>Период ожидания в случае настоящей процедуры составляет "</w:t>
      </w:r>
      <w:r w:rsidR="00FE2E1E" w:rsidRPr="00716EAF">
        <w:rPr>
          <w:rFonts w:asciiTheme="minorHAnsi" w:hAnsiTheme="minorHAnsi" w:cstheme="minorHAnsi"/>
          <w:lang w:val="af-ZA"/>
        </w:rPr>
        <w:t>10</w:t>
      </w:r>
      <w:r w:rsidR="00FE2E1E" w:rsidRPr="00716EAF">
        <w:rPr>
          <w:rFonts w:asciiTheme="minorHAnsi" w:hAnsiTheme="minorHAnsi" w:cstheme="minorHAnsi"/>
          <w:szCs w:val="22"/>
        </w:rPr>
        <w:t>" календарных дней.</w:t>
      </w:r>
      <w:r w:rsidR="00F478D9" w:rsidRPr="00F478D9">
        <w:rPr>
          <w:rFonts w:asciiTheme="minorHAnsi" w:hAnsiTheme="minorHAnsi" w:cstheme="minorHAnsi"/>
          <w:color w:val="000000" w:themeColor="text1"/>
        </w:rPr>
        <w:t xml:space="preserve">Период ожидания </w:t>
      </w:r>
    </w:p>
    <w:p w:rsidR="00F478D9" w:rsidRPr="00F478D9" w:rsidRDefault="00F478D9" w:rsidP="009332E2">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не применим, если заявку подал только один участник, с которым заключается договор;</w:t>
      </w:r>
    </w:p>
    <w:p w:rsidR="00F478D9" w:rsidRDefault="00F478D9" w:rsidP="00F478D9">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D1C2E" w:rsidRPr="00716EAF" w:rsidRDefault="009D1C2E" w:rsidP="00F478D9">
      <w:pPr>
        <w:pStyle w:val="norm"/>
        <w:widowControl w:val="0"/>
        <w:tabs>
          <w:tab w:val="left" w:pos="1276"/>
        </w:tabs>
        <w:spacing w:line="240" w:lineRule="auto"/>
        <w:ind w:firstLine="0"/>
        <w:rPr>
          <w:rFonts w:asciiTheme="minorHAnsi" w:hAnsiTheme="minorHAnsi" w:cstheme="minorHAnsi"/>
          <w:color w:val="000000" w:themeColor="text1"/>
          <w:szCs w:val="22"/>
        </w:rPr>
      </w:pPr>
      <w:r w:rsidRPr="009D1C2E">
        <w:rPr>
          <w:rFonts w:asciiTheme="minorHAnsi" w:hAnsiTheme="minorHAnsi" w:cstheme="minorHAnsi"/>
          <w:color w:val="000000" w:themeColor="text1"/>
          <w:szCs w:val="22"/>
        </w:rPr>
        <w:lastRenderedPageBreak/>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FE2E1E" w:rsidRPr="00716EAF" w:rsidRDefault="00FE2E1E" w:rsidP="00FE2E1E">
      <w:pPr>
        <w:widowControl w:val="0"/>
        <w:spacing w:line="240" w:lineRule="auto"/>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9. ЗАКЛЮЧЕНИЕ ДОГОВОРА</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9.2 На четвертый  рабочий день, следующийза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При этом в договор включается полное описание товара, представленного избранным участником по заявке.</w:t>
      </w:r>
    </w:p>
    <w:p w:rsid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FE2E1E" w:rsidRPr="00716EAF" w:rsidRDefault="00FE2E1E" w:rsidP="00F478D9">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9.4 если избранный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9.6</w:t>
      </w:r>
      <w:r w:rsidR="00F478D9" w:rsidRPr="00F478D9">
        <w:rPr>
          <w:rFonts w:asciiTheme="minorHAnsi" w:hAnsiTheme="minorHAnsi" w:cstheme="minorHAns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10. ОБЕСПЕЧЕНИЯ КВАЛИФИКАЦИИ И ДОГОВОРА</w:t>
      </w:r>
    </w:p>
    <w:p w:rsidR="00FE2E1E" w:rsidRPr="00716EAF" w:rsidRDefault="00FE2E1E" w:rsidP="00FE2E1E">
      <w:pPr>
        <w:widowControl w:val="0"/>
        <w:spacing w:line="240" w:lineRule="auto"/>
        <w:jc w:val="center"/>
        <w:rPr>
          <w:rFonts w:cstheme="minorHAnsi"/>
          <w:b/>
          <w:iCs/>
          <w:color w:val="000000" w:themeColor="text1"/>
          <w:lang w:val="ru-RU"/>
        </w:rPr>
      </w:pP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10.1</w:t>
      </w:r>
      <w:r w:rsidR="009332E2" w:rsidRPr="002B75F7">
        <w:rPr>
          <w:rFonts w:cstheme="minorHAnsi"/>
          <w:lang w:val="ru-RU"/>
        </w:rPr>
        <w:t xml:space="preserve"> </w:t>
      </w:r>
      <w:r w:rsidR="00FE2E1E" w:rsidRPr="00716EAF">
        <w:rPr>
          <w:rFonts w:cstheme="minorHAnsi"/>
          <w:lang w:val="ru-RU"/>
        </w:rPr>
        <w:t xml:space="preserve">На основании требования о предоставлении обеспечений квалификации и договора отобранный участник в течение </w:t>
      </w:r>
      <w:r w:rsidR="009332E2" w:rsidRPr="002B75F7">
        <w:rPr>
          <w:lang w:val="ru-RU"/>
        </w:rPr>
        <w:t>5-и рабочих дней после дня его получения</w:t>
      </w:r>
      <w:r w:rsidR="00FE2E1E" w:rsidRPr="00716EAF">
        <w:rPr>
          <w:rFonts w:cstheme="minorHAnsi"/>
          <w:lang w:val="ru-RU"/>
        </w:rPr>
        <w:t>, обязан представить обеспечения квалификации и договора.</w:t>
      </w:r>
      <w:r w:rsidR="00F478D9" w:rsidRPr="00F478D9">
        <w:rPr>
          <w:rFonts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422743" w:rsidRPr="00422743">
        <w:rPr>
          <w:rFonts w:cstheme="minorHAnsi"/>
          <w:lang w:val="ru-RU"/>
        </w:rPr>
        <w:t xml:space="preserve"> </w:t>
      </w:r>
      <w:r w:rsidR="00422743" w:rsidRPr="00665708">
        <w:rPr>
          <w:rFonts w:ascii="Calibri" w:hAnsi="Calibri" w:cstheme="minorHAnsi"/>
          <w:lang w:val="ru-RU"/>
        </w:rPr>
        <w:t>(</w:t>
      </w:r>
      <w:bookmarkStart w:id="0" w:name="_GoBack"/>
      <w:r w:rsidR="00422743" w:rsidRPr="00665708">
        <w:rPr>
          <w:rFonts w:ascii="Calibri" w:hAnsi="Calibri" w:cstheme="minorHAnsi"/>
          <w:b/>
          <w:sz w:val="24"/>
          <w:szCs w:val="24"/>
          <w:lang w:val="ru-RU"/>
        </w:rPr>
        <w:t xml:space="preserve">реквизиты номеров расчетных счетов бенефициаров, указанных в банковских гарантиях, представленных </w:t>
      </w:r>
      <w:bookmarkEnd w:id="0"/>
      <w:r w:rsidR="00422743" w:rsidRPr="00665708">
        <w:rPr>
          <w:rFonts w:ascii="Calibri" w:hAnsi="Calibri" w:cstheme="minorHAnsi"/>
          <w:b/>
          <w:sz w:val="24"/>
          <w:szCs w:val="24"/>
          <w:lang w:val="ru-RU"/>
        </w:rPr>
        <w:t>в настоящем пункте, представлены в прилагаемом файле</w:t>
      </w:r>
      <w:r w:rsidR="00422743" w:rsidRPr="00665708">
        <w:rPr>
          <w:rFonts w:ascii="Calibri" w:hAnsi="Calibri" w:cstheme="minorHAnsi"/>
          <w:lang w:val="ru-RU"/>
        </w:rPr>
        <w:t>)</w:t>
      </w:r>
      <w:r w:rsidR="00F478D9">
        <w:rPr>
          <w:rFonts w:cstheme="minorHAnsi"/>
          <w:lang w:val="hy-AM"/>
        </w:rPr>
        <w:t>․</w:t>
      </w:r>
      <w:r w:rsidR="00FE2E1E" w:rsidRPr="00716EAF">
        <w:rPr>
          <w:rFonts w:cstheme="minorHAnsi"/>
          <w:lang w:val="ru-RU"/>
        </w:rPr>
        <w:t xml:space="preserve">С отобранным участником заключается договор, если он </w:t>
      </w:r>
      <w:r w:rsidR="00FE2E1E" w:rsidRPr="00716EAF">
        <w:rPr>
          <w:rFonts w:cstheme="minorHAnsi"/>
          <w:lang w:val="ru-RU"/>
        </w:rPr>
        <w:lastRenderedPageBreak/>
        <w:t>представляет обеспечения квалификации и договора(предоплаты).</w:t>
      </w:r>
    </w:p>
    <w:p w:rsidR="00FE2E1E" w:rsidRPr="00716EAF" w:rsidRDefault="00924443" w:rsidP="009332E2">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 xml:space="preserve">10.2 Размер обеспечения квалификации равен 30 </w:t>
      </w:r>
      <w:r w:rsidR="00F478D9" w:rsidRPr="00F478D9">
        <w:rPr>
          <w:rFonts w:cstheme="minorHAnsi"/>
          <w:lang w:val="ru-RU"/>
        </w:rPr>
        <w:t>процентам от цены закупки работ, закупаемых в рамках настоящей процедуры</w:t>
      </w:r>
      <w:r w:rsidR="00FE2E1E" w:rsidRPr="00716EAF">
        <w:rPr>
          <w:rFonts w:cstheme="minorHAnsi"/>
          <w:lang w:val="ru-RU"/>
        </w:rPr>
        <w:t>.Обеспечение квалификации представляетсяв виде  соглашения о неустойке (приложение 3.2) или , наличных денег,</w:t>
      </w:r>
      <w:r w:rsidR="008955E1" w:rsidRPr="008955E1">
        <w:rPr>
          <w:rFonts w:cstheme="minorHAnsi"/>
          <w:lang w:val="ru-RU"/>
        </w:rPr>
        <w:t/>
      </w:r>
      <w:r w:rsidR="00FE2E1E" w:rsidRPr="00716EAF">
        <w:rPr>
          <w:rFonts w:cstheme="minorHAnsi"/>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FE2E1E" w:rsidRDefault="00FE2E1E" w:rsidP="00D047A1">
      <w:pPr>
        <w:widowControl w:val="0"/>
        <w:tabs>
          <w:tab w:val="left" w:pos="1276"/>
        </w:tabs>
        <w:spacing w:line="240" w:lineRule="auto"/>
        <w:ind w:firstLine="567"/>
        <w:rPr>
          <w:rFonts w:cstheme="minorHAnsi"/>
          <w:lang w:val="ru-RU"/>
        </w:rPr>
      </w:pPr>
      <w:r w:rsidRPr="00716EAF">
        <w:rPr>
          <w:rFonts w:cstheme="minorHAnsi"/>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F478D9" w:rsidRPr="00F478D9">
        <w:rPr>
          <w:rFonts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Pr="00716EAF">
        <w:rPr>
          <w:rFonts w:cstheme="minorHAnsi"/>
          <w:lang w:val="ru-RU"/>
        </w:rPr>
        <w:t>Обеспечение договора, представленное в виде наличных денег, должно быть перечислено на казначейский счет</w:t>
      </w:r>
      <w:r w:rsidRPr="00716EAF">
        <w:rPr>
          <w:rFonts w:cstheme="minorHAnsi"/>
        </w:rPr>
        <w:t> </w:t>
      </w:r>
      <w:r w:rsidRPr="00716EAF">
        <w:rPr>
          <w:rFonts w:cstheme="minorHAnsi"/>
          <w:lang w:val="ru-RU"/>
        </w:rPr>
        <w:t>"9000080006</w:t>
      </w:r>
      <w:r w:rsidR="00D047A1" w:rsidRPr="006E61CE">
        <w:rPr>
          <w:rFonts w:cstheme="minorHAnsi"/>
          <w:lang w:val="ru-RU"/>
        </w:rPr>
        <w:t>98</w:t>
      </w:r>
      <w:r w:rsidRPr="00716EAF">
        <w:rPr>
          <w:rFonts w:cstheme="minorHAnsi"/>
          <w:lang w:val="ru-RU"/>
        </w:rPr>
        <w:t>", открытый в Центральном казначействе на имя уполномоченного органа.</w:t>
      </w:r>
      <w:r w:rsidR="002D5EF5" w:rsidRPr="002B75F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A56061" w:rsidRPr="00716EAF" w:rsidRDefault="00A56061" w:rsidP="00D047A1">
      <w:pPr>
        <w:widowControl w:val="0"/>
        <w:tabs>
          <w:tab w:val="left" w:pos="1276"/>
        </w:tabs>
        <w:spacing w:line="240" w:lineRule="auto"/>
        <w:ind w:firstLine="567"/>
        <w:rPr>
          <w:rFonts w:cstheme="minorHAnsi"/>
          <w:lang w:val="ru-RU"/>
        </w:rPr>
      </w:pPr>
      <w:r w:rsidRPr="00A56061">
        <w:rPr>
          <w:rFonts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56061">
        <w:rPr>
          <w:rFonts w:cstheme="minorHAnsi"/>
          <w:vertAlign w:val="superscript"/>
          <w:lang w:val="ru-RU"/>
        </w:rPr>
        <w:t>3.2</w:t>
      </w:r>
    </w:p>
    <w:p w:rsidR="00FE2E1E" w:rsidRPr="00716EAF" w:rsidRDefault="00FE2E1E" w:rsidP="00FE2E1E">
      <w:pPr>
        <w:widowControl w:val="0"/>
        <w:tabs>
          <w:tab w:val="left" w:pos="1276"/>
        </w:tabs>
        <w:spacing w:line="240" w:lineRule="auto"/>
        <w:rPr>
          <w:rFonts w:cstheme="minorHAnsi"/>
          <w:lang w:val="ru-RU"/>
        </w:rPr>
      </w:pPr>
      <w:r w:rsidRPr="00716EAF">
        <w:rPr>
          <w:rFonts w:cstheme="minorHAnsi"/>
          <w:lang w:val="ru-RU"/>
        </w:rPr>
        <w:t/>
      </w:r>
      <w:r w:rsidRPr="00716EAF">
        <w:rPr>
          <w:rStyle w:val="FootnoteReference"/>
          <w:rFonts w:cstheme="minorHAnsi"/>
        </w:rPr>
        <w:footnoteReference w:id="4"/>
      </w:r>
      <w:r w:rsidRPr="00716EAF">
        <w:rPr>
          <w:rFonts w:cstheme="minorHAnsi"/>
          <w:lang w:val="ru-RU"/>
        </w:rPr>
        <w:t>Обеспечение квалификации в виде банковской гарантии выбранный участник представляет согласно приложению 3..</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10.3</w:t>
      </w:r>
      <w:r w:rsidR="002D5EF5" w:rsidRPr="002B75F7">
        <w:rPr>
          <w:rFonts w:cstheme="minorHAnsi"/>
          <w:lang w:val="ru-RU"/>
        </w:rPr>
        <w:t>.</w:t>
      </w:r>
      <w:r w:rsidRPr="00716EAF">
        <w:rPr>
          <w:rFonts w:cstheme="minorHAnsi"/>
          <w:lang w:val="ru-RU"/>
        </w:rPr>
        <w:t xml:space="preserve"> Размер обеспечения договора составляет 10 процентов от цены </w:t>
      </w:r>
      <w:r w:rsidR="00A56061" w:rsidRPr="00A56061">
        <w:rPr>
          <w:rFonts w:cstheme="minorHAnsi"/>
          <w:lang w:val="ru-RU"/>
        </w:rPr>
        <w:t>закупки</w:t>
      </w:r>
      <w:r w:rsidRPr="00716EAF">
        <w:rPr>
          <w:rFonts w:cstheme="minorHAnsi"/>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716EAF">
        <w:rPr>
          <w:rStyle w:val="FootnoteReference"/>
          <w:rFonts w:cstheme="minorHAnsi"/>
          <w:lang w:val="ru-RU"/>
        </w:rPr>
        <w:footnoteReference w:id="5"/>
      </w:r>
      <w:r w:rsidRPr="00716EAF">
        <w:rPr>
          <w:rFonts w:cstheme="minorHAnsi"/>
          <w:lang w:val="ru-RU"/>
        </w:rPr>
        <w:t>.</w:t>
      </w:r>
    </w:p>
    <w:p w:rsidR="00FE2E1E" w:rsidRPr="00716EAF" w:rsidRDefault="00FE2E1E" w:rsidP="00A56061">
      <w:pPr>
        <w:widowControl w:val="0"/>
        <w:tabs>
          <w:tab w:val="left" w:pos="1276"/>
        </w:tabs>
        <w:spacing w:line="240" w:lineRule="auto"/>
        <w:ind w:firstLine="567"/>
        <w:rPr>
          <w:rFonts w:cstheme="minorHAnsi"/>
          <w:lang w:val="ru-RU"/>
        </w:rPr>
      </w:pPr>
      <w:r w:rsidRPr="00716EAF">
        <w:rPr>
          <w:rFonts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A56061" w:rsidRPr="00A56061">
        <w:rPr>
          <w:rFonts w:cstheme="minorHAnsi"/>
          <w:lang w:val="ru-RU" w:bidi="ru-RU"/>
        </w:rPr>
        <w:t xml:space="preserve">При представлении одного обеспечения договора его сумма </w:t>
      </w:r>
      <w:r w:rsidR="00A56061" w:rsidRPr="00A56061">
        <w:rPr>
          <w:rFonts w:cstheme="minorHAnsi"/>
          <w:lang w:val="ru-RU" w:bidi="ru-RU"/>
        </w:rPr>
        <w:lastRenderedPageBreak/>
        <w:t>исчисляется по отношению к сумме цен закупок представленных лотов с учетом требований 9-ого подпункта 32-ого пункта Порядка.</w:t>
      </w:r>
      <w:r w:rsidRPr="00716EAF">
        <w:rPr>
          <w:rFonts w:cstheme="minorHAnsi"/>
          <w:lang w:val="ru-RU"/>
        </w:rPr>
        <w:t xml:space="preserve">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10.4</w:t>
      </w:r>
      <w:r w:rsidR="002D5EF5" w:rsidRPr="002B75F7">
        <w:rPr>
          <w:rFonts w:cstheme="minorHAnsi"/>
          <w:lang w:val="ru-RU"/>
        </w:rPr>
        <w:t>.</w:t>
      </w:r>
      <w:r w:rsidR="00FE2E1E" w:rsidRPr="00716EAF">
        <w:rPr>
          <w:rFonts w:cstheme="minorHAnsi"/>
          <w:lang w:val="ru-RU"/>
        </w:rPr>
        <w:t xml:space="preserve">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E2E1E" w:rsidRPr="00716EAF" w:rsidRDefault="009332E2" w:rsidP="009332E2">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55638" w:rsidRPr="00B55638">
        <w:rPr>
          <w:rFonts w:cstheme="minorHAnsi"/>
          <w:lang w:val="ru-RU"/>
        </w:rPr>
        <w:t>банковской</w:t>
      </w:r>
      <w:r w:rsidR="00FE2E1E" w:rsidRPr="00716EAF">
        <w:rPr>
          <w:rFonts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10.5</w:t>
      </w:r>
      <w:r w:rsidR="002D5EF5" w:rsidRPr="002B75F7">
        <w:rPr>
          <w:rFonts w:cstheme="minorHAnsi"/>
          <w:lang w:val="ru-RU"/>
        </w:rPr>
        <w:t xml:space="preserve">. </w:t>
      </w:r>
      <w:r w:rsidR="00FE2E1E" w:rsidRPr="00716EAF">
        <w:rPr>
          <w:rFonts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E2E1E"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10.6.</w:t>
      </w:r>
      <w:r w:rsidR="002D5EF5" w:rsidRPr="002B75F7">
        <w:rPr>
          <w:rFonts w:cstheme="minorHAnsi"/>
          <w:lang w:val="ru-RU"/>
        </w:rPr>
        <w:t xml:space="preserve"> </w:t>
      </w:r>
      <w:r w:rsidR="00FE2E1E" w:rsidRPr="00716EAF">
        <w:rPr>
          <w:rFonts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24443" w:rsidRPr="00924443" w:rsidRDefault="00924443" w:rsidP="00924443">
      <w:pPr>
        <w:widowControl w:val="0"/>
        <w:tabs>
          <w:tab w:val="left" w:pos="1276"/>
        </w:tabs>
        <w:spacing w:line="240" w:lineRule="auto"/>
        <w:rPr>
          <w:rFonts w:cstheme="minorHAnsi"/>
          <w:lang w:val="ru-RU"/>
        </w:rPr>
      </w:pPr>
      <w:r w:rsidRPr="002B75F7">
        <w:rPr>
          <w:rFonts w:cstheme="minorHAnsi"/>
          <w:lang w:val="ru-RU"/>
        </w:rPr>
        <w:t xml:space="preserve">          </w:t>
      </w:r>
      <w:r w:rsidR="00B55638" w:rsidRPr="00924443">
        <w:rPr>
          <w:rFonts w:cstheme="minorHAnsi"/>
          <w:lang w:val="ru-RU"/>
        </w:rPr>
        <w:t>10.7</w:t>
      </w:r>
      <w:r w:rsidR="002D5EF5" w:rsidRPr="00924443">
        <w:rPr>
          <w:rFonts w:cstheme="minorHAnsi"/>
          <w:lang w:val="ru-RU"/>
        </w:rPr>
        <w:t>.</w:t>
      </w:r>
      <w:r w:rsidR="00B55638" w:rsidRPr="00924443">
        <w:rPr>
          <w:rFonts w:cstheme="minorHAnsi"/>
          <w:lang w:val="ru-RU"/>
        </w:rPr>
        <w:t xml:space="preserve"> </w:t>
      </w:r>
      <w:r w:rsidRPr="00924443">
        <w:rPr>
          <w:rFonts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24443" w:rsidRPr="00924443" w:rsidRDefault="00924443" w:rsidP="00924443">
      <w:pPr>
        <w:widowControl w:val="0"/>
        <w:tabs>
          <w:tab w:val="left" w:pos="1276"/>
        </w:tabs>
        <w:spacing w:line="240" w:lineRule="auto"/>
        <w:rPr>
          <w:rFonts w:cstheme="minorHAnsi"/>
          <w:lang w:val="ru-RU"/>
        </w:rPr>
      </w:pPr>
      <w:r w:rsidRPr="002B75F7">
        <w:rPr>
          <w:rFonts w:cstheme="minorHAnsi"/>
          <w:lang w:val="ru-RU"/>
        </w:rPr>
        <w:t xml:space="preserve">          </w:t>
      </w:r>
      <w:r w:rsidRPr="00924443">
        <w:rPr>
          <w:rFonts w:cstheme="minorHAnsi"/>
          <w:lang w:val="ru-RU"/>
        </w:rPr>
        <w:t>10.8</w:t>
      </w:r>
      <w:r w:rsidRPr="002B75F7">
        <w:rPr>
          <w:rFonts w:cstheme="minorHAnsi"/>
          <w:lang w:val="ru-RU"/>
        </w:rPr>
        <w:t>.</w:t>
      </w:r>
      <w:r w:rsidRPr="00924443">
        <w:rPr>
          <w:rFonts w:cstheme="minorHAnsi"/>
          <w:lang w:val="ru-RU"/>
        </w:rPr>
        <w:t xml:space="preserve">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sidRPr="002B75F7">
        <w:rPr>
          <w:rFonts w:cstheme="minorHAnsi"/>
          <w:lang w:val="ru-RU"/>
        </w:rPr>
        <w:t xml:space="preserve">  </w:t>
      </w:r>
      <w:r w:rsidRPr="00924443">
        <w:rPr>
          <w:rFonts w:cstheme="minorHAnsi"/>
          <w:lang w:val="ru-RU"/>
        </w:rPr>
        <w:t>в случае обеспечения, представленного в виде банковской гарантии- банк, выдавший гарантию;</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sidRPr="002B75F7">
        <w:rPr>
          <w:rFonts w:cstheme="minorHAnsi"/>
          <w:lang w:val="ru-RU"/>
        </w:rPr>
        <w:t xml:space="preserve">  </w:t>
      </w:r>
      <w:r w:rsidRPr="00924443">
        <w:rPr>
          <w:rFonts w:cstheme="minorHAnsi"/>
          <w:lang w:val="ru-RU"/>
        </w:rPr>
        <w:t>в случае обеспечения, представленного в виде соглашения о неустойке - представившего его участника.</w:t>
      </w:r>
    </w:p>
    <w:p w:rsidR="00FE2E1E" w:rsidRPr="00716EAF" w:rsidRDefault="00FE2E1E" w:rsidP="00924443">
      <w:pPr>
        <w:widowControl w:val="0"/>
        <w:tabs>
          <w:tab w:val="left" w:pos="1276"/>
        </w:tabs>
        <w:spacing w:line="240" w:lineRule="auto"/>
        <w:rPr>
          <w:rFonts w:cstheme="minorHAnsi"/>
          <w:b/>
          <w:color w:val="000000" w:themeColor="text1"/>
          <w:lang w:val="ru-RU"/>
        </w:rPr>
      </w:pP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r w:rsidRPr="00716EAF">
        <w:rPr>
          <w:rFonts w:cstheme="minorHAnsi"/>
          <w:b/>
          <w:color w:val="000000" w:themeColor="text1"/>
          <w:lang w:val="ru-RU"/>
        </w:rPr>
        <w:t>11. ОБЪЯВЛЕНИЕ ПРОЦЕДУРЫ НЕСОСТОЯВШЕЙСЯ</w:t>
      </w: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11.1.Согласно статье 37 Закона, Комиссия объявляет настоящую процедуру несостоявшейся, если: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ни одна из заявок не соответствует условиям приглашения;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009332E2" w:rsidRPr="002B75F7">
        <w:rPr>
          <w:rFonts w:cstheme="minorHAnsi"/>
          <w:color w:val="000000" w:themeColor="text1"/>
          <w:lang w:val="ru-RU"/>
        </w:rPr>
        <w:t>-</w:t>
      </w:r>
      <w:r w:rsidRPr="00716EAF">
        <w:rPr>
          <w:rFonts w:cstheme="minorHAnsi"/>
          <w:color w:val="000000" w:themeColor="text1"/>
          <w:lang w:val="ru-RU"/>
        </w:rPr>
        <w:t xml:space="preserve"> на основании решения руководителя уполномоченного органа, осуществляющего общее управление, а в случае фондов</w:t>
      </w:r>
      <w:r w:rsidRPr="00716EAF">
        <w:rPr>
          <w:rFonts w:cstheme="minorHAnsi"/>
          <w:color w:val="000000" w:themeColor="text1"/>
        </w:rPr>
        <w:t> </w:t>
      </w:r>
      <w:r w:rsidRPr="00716EAF">
        <w:rPr>
          <w:rFonts w:cstheme="minorHAnsi"/>
          <w:color w:val="000000" w:themeColor="text1"/>
          <w:lang w:val="ru-RU"/>
        </w:rPr>
        <w:t>— Совета попечителей.</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w:t>
      </w:r>
      <w:r w:rsidR="002D5EF5" w:rsidRPr="002B75F7">
        <w:rPr>
          <w:rFonts w:cstheme="minorHAnsi"/>
          <w:color w:val="000000" w:themeColor="text1"/>
          <w:lang w:val="ru-RU"/>
        </w:rPr>
        <w:t xml:space="preserve"> </w:t>
      </w:r>
      <w:r w:rsidRPr="00716EAF">
        <w:rPr>
          <w:rFonts w:cstheme="minorHAnsi"/>
          <w:color w:val="000000" w:themeColor="text1"/>
          <w:lang w:val="ru-RU"/>
        </w:rPr>
        <w:t>не подано ни одной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4)</w:t>
      </w:r>
      <w:r w:rsidR="002D5EF5" w:rsidRPr="002B75F7">
        <w:rPr>
          <w:rFonts w:cstheme="minorHAnsi"/>
          <w:color w:val="000000" w:themeColor="text1"/>
          <w:lang w:val="ru-RU"/>
        </w:rPr>
        <w:t xml:space="preserve"> </w:t>
      </w:r>
      <w:r w:rsidRPr="00716EAF">
        <w:rPr>
          <w:rFonts w:cstheme="minorHAnsi"/>
          <w:color w:val="000000" w:themeColor="text1"/>
          <w:lang w:val="ru-RU"/>
        </w:rPr>
        <w:t>договор не заключается.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 xml:space="preserve">Настоящая процедура на основании пункта 4 части 1 статьи 37 Закона объявляется несостоявшейся, если по </w:t>
      </w:r>
      <w:r w:rsidRPr="00716EAF">
        <w:rPr>
          <w:rFonts w:cstheme="minorHAnsi"/>
          <w:color w:val="000000" w:themeColor="text1"/>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FE2E1E" w:rsidRPr="00716EAF" w:rsidRDefault="00FE2E1E" w:rsidP="00FE2E1E">
      <w:pPr>
        <w:widowControl w:val="0"/>
        <w:tabs>
          <w:tab w:val="left" w:pos="1276"/>
        </w:tabs>
        <w:spacing w:after="160" w:line="240" w:lineRule="auto"/>
        <w:rPr>
          <w:rFonts w:cstheme="minorHAnsi"/>
          <w:color w:val="000000" w:themeColor="text1"/>
          <w:lang w:val="ru-RU"/>
        </w:rPr>
      </w:pPr>
      <w:r w:rsidRPr="00716EAF">
        <w:rPr>
          <w:rFonts w:cstheme="minorHAnsi"/>
          <w:color w:val="000000" w:themeColor="text1"/>
          <w:lang w:val="ru-RU"/>
        </w:rPr>
        <w:t>11.2</w:t>
      </w:r>
      <w:r w:rsidR="002D5EF5" w:rsidRPr="002B75F7">
        <w:rPr>
          <w:rFonts w:cstheme="minorHAnsi"/>
          <w:color w:val="000000" w:themeColor="text1"/>
          <w:lang w:val="ru-RU"/>
        </w:rPr>
        <w:t>.</w:t>
      </w:r>
      <w:r w:rsidRPr="00716EAF">
        <w:rPr>
          <w:rFonts w:cstheme="minorHAns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FE2E1E" w:rsidRPr="00716EAF" w:rsidRDefault="00FE2E1E" w:rsidP="00FE2E1E">
      <w:pPr>
        <w:widowControl w:val="0"/>
        <w:spacing w:after="160" w:line="240" w:lineRule="auto"/>
        <w:ind w:right="565"/>
        <w:jc w:val="center"/>
        <w:rPr>
          <w:rFonts w:cstheme="minorHAnsi"/>
          <w:b/>
          <w:color w:val="000000" w:themeColor="text1"/>
          <w:lang w:val="ru-RU"/>
        </w:rPr>
      </w:pPr>
      <w:r w:rsidRPr="00716EAF">
        <w:rPr>
          <w:rFonts w:cstheme="minorHAnsi"/>
          <w:b/>
          <w:color w:val="000000" w:themeColor="text1"/>
          <w:lang w:val="ru-RU"/>
        </w:rPr>
        <w:t xml:space="preserve">12. ПРАВО УЧАСТНИКА И ПОРЯДОК ОБЖАЛОВАНИЯ ИМ </w:t>
      </w:r>
      <w:r w:rsidRPr="00716EAF">
        <w:rPr>
          <w:rFonts w:cstheme="minorHAnsi"/>
          <w:b/>
          <w:color w:val="000000" w:themeColor="text1"/>
          <w:lang w:val="ru-RU"/>
        </w:rPr>
        <w:br/>
        <w:t>ДЕЙСТВИЙ И (ИЛИ) ПРИНЯТЫХ РЕШЕНИЙ, СВЯЗАННЫХ</w:t>
      </w:r>
      <w:r w:rsidRPr="00716EAF">
        <w:rPr>
          <w:rFonts w:cstheme="minorHAnsi"/>
          <w:b/>
          <w:color w:val="000000" w:themeColor="text1"/>
        </w:rPr>
        <w:t> </w:t>
      </w:r>
      <w:r w:rsidRPr="00716EAF">
        <w:rPr>
          <w:rFonts w:cstheme="minorHAnsi"/>
          <w:b/>
          <w:color w:val="000000" w:themeColor="text1"/>
          <w:lang w:val="ru-RU"/>
        </w:rPr>
        <w:t>С</w:t>
      </w:r>
      <w:r w:rsidRPr="00716EAF">
        <w:rPr>
          <w:rFonts w:cstheme="minorHAnsi"/>
          <w:b/>
          <w:color w:val="000000" w:themeColor="text1"/>
        </w:rPr>
        <w:t> </w:t>
      </w:r>
      <w:r w:rsidRPr="00716EAF">
        <w:rPr>
          <w:rFonts w:cstheme="minorHAnsi"/>
          <w:b/>
          <w:color w:val="000000" w:themeColor="text1"/>
          <w:lang w:val="ru-RU"/>
        </w:rPr>
        <w:t>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12.6. Суд решает вопрос о принятии искового заявления к производству в трехдневный срок после его подачи.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12.8. Решение о требовании доказательств исполняется ответчиком в пятидневный срок после получения решения.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E081A" w:rsidRPr="00716EAF"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12.23. Ставки государственных пошлин, взимаемых за обжалование, установлены законом "О государственной пошлине".</w:t>
      </w:r>
    </w:p>
    <w:p w:rsidR="006E081A" w:rsidRPr="00716EAF" w:rsidRDefault="006E081A" w:rsidP="006E081A">
      <w:pPr>
        <w:widowControl w:val="0"/>
        <w:tabs>
          <w:tab w:val="left" w:pos="1276"/>
        </w:tabs>
        <w:spacing w:line="240" w:lineRule="auto"/>
        <w:rPr>
          <w:rFonts w:cstheme="minorHAnsi"/>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И Н С Т Р У К Ц И Я</w:t>
      </w:r>
    </w:p>
    <w:p w:rsidR="006E081A" w:rsidRPr="00716EAF" w:rsidRDefault="006E081A" w:rsidP="006E081A">
      <w:pPr>
        <w:spacing w:line="240" w:lineRule="auto"/>
        <w:jc w:val="center"/>
        <w:rPr>
          <w:rFonts w:cstheme="minorHAnsi"/>
          <w:b/>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ЗАЯВКА НА ЭЛЕКТРОННЫЙ АУКЦИОН</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ПОДГОТОВКА И УЧАСТИЕ В АУКЦИОНЕ</w:t>
      </w:r>
    </w:p>
    <w:p w:rsidR="006E081A" w:rsidRPr="00716EAF" w:rsidRDefault="006E081A" w:rsidP="006E081A">
      <w:pPr>
        <w:widowControl w:val="0"/>
        <w:spacing w:after="160"/>
        <w:jc w:val="center"/>
        <w:rPr>
          <w:rFonts w:cstheme="minorHAnsi"/>
          <w:b/>
          <w:color w:val="000000" w:themeColor="text1"/>
          <w:lang w:val="ru-RU"/>
        </w:rPr>
      </w:pPr>
      <w:r w:rsidRPr="00716EAF">
        <w:rPr>
          <w:rFonts w:cstheme="minorHAnsi"/>
          <w:b/>
          <w:color w:val="000000" w:themeColor="text1"/>
          <w:lang w:val="ru-RU"/>
        </w:rPr>
        <w:t>1. 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1.1.Целью настоящей Инструкции является содействие участникам при подготовке заявки.</w:t>
      </w:r>
    </w:p>
    <w:p w:rsidR="006E081A" w:rsidRPr="00716EAF" w:rsidRDefault="006E081A" w:rsidP="006E081A">
      <w:pPr>
        <w:widowControl w:val="0"/>
        <w:tabs>
          <w:tab w:val="left" w:pos="1134"/>
        </w:tabs>
        <w:spacing w:after="160" w:line="240" w:lineRule="auto"/>
        <w:rPr>
          <w:rFonts w:cstheme="minorHAnsi"/>
          <w:color w:val="000000" w:themeColor="text1"/>
          <w:lang w:val="ru-RU"/>
        </w:rPr>
      </w:pPr>
      <w:r w:rsidRPr="00716EAF">
        <w:rPr>
          <w:rFonts w:cstheme="minorHAnsi"/>
          <w:color w:val="000000" w:themeColor="text1"/>
          <w:lang w:val="ru-RU"/>
        </w:rPr>
        <w:t>1.2.Кроме армянского языка, заявки могут быть поданы также на английском или русском языке.</w:t>
      </w:r>
    </w:p>
    <w:p w:rsidR="006E081A" w:rsidRPr="00716EAF" w:rsidRDefault="006E081A" w:rsidP="006E081A">
      <w:pPr>
        <w:widowControl w:val="0"/>
        <w:tabs>
          <w:tab w:val="left" w:pos="1134"/>
        </w:tabs>
        <w:spacing w:after="160" w:line="240" w:lineRule="auto"/>
        <w:jc w:val="center"/>
        <w:rPr>
          <w:rFonts w:cstheme="minorHAnsi"/>
          <w:b/>
          <w:color w:val="000000" w:themeColor="text1"/>
          <w:lang w:val="ru-RU"/>
        </w:rPr>
      </w:pPr>
      <w:r w:rsidRPr="00716EAF">
        <w:rPr>
          <w:rFonts w:cstheme="minorHAnsi"/>
          <w:b/>
          <w:color w:val="000000" w:themeColor="text1"/>
          <w:lang w:val="ru-RU"/>
        </w:rPr>
        <w:t>2. ЗАЯВКА НА ПРОЦЕДУРУ</w:t>
      </w:r>
    </w:p>
    <w:p w:rsidR="006E081A" w:rsidRPr="00716EAF" w:rsidRDefault="006E081A" w:rsidP="006E081A">
      <w:pPr>
        <w:widowControl w:val="0"/>
        <w:spacing w:line="240" w:lineRule="auto"/>
        <w:ind w:firstLine="284"/>
        <w:rPr>
          <w:rFonts w:cstheme="minorHAnsi"/>
          <w:color w:val="000000" w:themeColor="text1"/>
          <w:lang w:val="ru-RU"/>
        </w:rPr>
      </w:pPr>
      <w:r w:rsidRPr="00716EAF">
        <w:rPr>
          <w:rFonts w:cstheme="minorHAns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ab/>
        <w:t>Формы заявления (приложение 1) участник загружает из системы:</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Резидент РА</w:t>
      </w:r>
    </w:p>
    <w:p w:rsidR="006E081A" w:rsidRPr="00716EAF" w:rsidRDefault="006E081A" w:rsidP="006E081A">
      <w:pPr>
        <w:pStyle w:val="ListParagraph"/>
        <w:widowControl w:val="0"/>
        <w:numPr>
          <w:ilvl w:val="0"/>
          <w:numId w:val="9"/>
        </w:numPr>
        <w:tabs>
          <w:tab w:val="left" w:pos="0"/>
          <w:tab w:val="left" w:pos="284"/>
        </w:tabs>
        <w:spacing w:line="240" w:lineRule="auto"/>
        <w:ind w:left="0" w:firstLine="0"/>
        <w:rPr>
          <w:rFonts w:cstheme="minorHAnsi"/>
          <w:color w:val="000000" w:themeColor="text1"/>
          <w:lang w:val="ru-RU"/>
        </w:rPr>
      </w:pPr>
      <w:r w:rsidRPr="00716EAF">
        <w:rPr>
          <w:rFonts w:cstheme="minorHAnsi"/>
          <w:color w:val="000000" w:themeColor="text1"/>
          <w:lang w:val="ru-RU"/>
        </w:rPr>
        <w:t xml:space="preserve">участник утверждает заявление-заявление электронной цифровой подписью, сертификат которой должен </w:t>
      </w:r>
      <w:r w:rsidRPr="00716EAF">
        <w:rPr>
          <w:rFonts w:cstheme="minorHAnsi"/>
          <w:color w:val="000000" w:themeColor="text1"/>
          <w:lang w:val="ru-RU"/>
        </w:rPr>
        <w:lastRenderedPageBreak/>
        <w:t>быть помещен в идентификационную карту, выданную в порядке, установленном законом Республики Армения» об идентификационных картах.</w:t>
      </w:r>
    </w:p>
    <w:p w:rsidR="006E081A" w:rsidRPr="00716EAF" w:rsidRDefault="006E081A" w:rsidP="006E081A">
      <w:pPr>
        <w:widowControl w:val="0"/>
        <w:tabs>
          <w:tab w:val="left" w:pos="0"/>
        </w:tabs>
        <w:spacing w:line="240" w:lineRule="auto"/>
        <w:rPr>
          <w:rFonts w:cstheme="minorHAnsi"/>
          <w:color w:val="000000" w:themeColor="text1"/>
          <w:lang w:val="ru-RU"/>
        </w:rPr>
      </w:pPr>
      <w:r w:rsidRPr="00716EAF">
        <w:rPr>
          <w:rFonts w:cstheme="minorHAnsi"/>
          <w:color w:val="000000" w:themeColor="text1"/>
          <w:lang w:val="ru-RU"/>
        </w:rPr>
        <w:t>Документы, включаемые в заявку, в случае утверждения электронной цифровой подписью не запечатываются;</w:t>
      </w:r>
    </w:p>
    <w:p w:rsidR="006E081A" w:rsidRPr="00716EAF" w:rsidRDefault="006E081A" w:rsidP="006E081A">
      <w:pPr>
        <w:pStyle w:val="ListParagraph"/>
        <w:widowControl w:val="0"/>
        <w:numPr>
          <w:ilvl w:val="0"/>
          <w:numId w:val="1"/>
        </w:numPr>
        <w:tabs>
          <w:tab w:val="left" w:pos="0"/>
          <w:tab w:val="left" w:pos="284"/>
        </w:tabs>
        <w:spacing w:line="240" w:lineRule="auto"/>
        <w:ind w:left="0" w:firstLine="0"/>
        <w:contextualSpacing w:val="0"/>
        <w:rPr>
          <w:rFonts w:cstheme="minorHAnsi"/>
          <w:color w:val="000000" w:themeColor="text1"/>
          <w:lang w:val="ru-RU"/>
        </w:rPr>
      </w:pPr>
      <w:r w:rsidRPr="00716EAF">
        <w:rPr>
          <w:rFonts w:cstheme="minorHAns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716EAF">
        <w:rPr>
          <w:rFonts w:cstheme="minorHAnsi"/>
          <w:color w:val="000000" w:themeColor="text1"/>
        </w:rPr>
        <w:t>PIN</w:t>
      </w:r>
      <w:r w:rsidRPr="00716EAF">
        <w:rPr>
          <w:rFonts w:cstheme="minorHAns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b/>
          <w:color w:val="000000" w:themeColor="text1"/>
          <w:lang w:val="ru-RU"/>
        </w:rPr>
      </w:pPr>
      <w:r w:rsidRPr="00716EAF">
        <w:rPr>
          <w:rFonts w:cstheme="minorHAns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716EAF">
        <w:rPr>
          <w:rFonts w:cstheme="minorHAnsi"/>
          <w:color w:val="000000" w:themeColor="text1"/>
        </w:rPr>
        <w:t>PIN</w:t>
      </w:r>
      <w:r w:rsidRPr="00716EAF">
        <w:rPr>
          <w:rFonts w:cstheme="minorHAnsi"/>
          <w:color w:val="000000" w:themeColor="text1"/>
          <w:lang w:val="ru-RU"/>
        </w:rPr>
        <w:t>-код).</w:t>
      </w:r>
    </w:p>
    <w:p w:rsidR="006E081A" w:rsidRPr="00716EAF" w:rsidRDefault="006E081A" w:rsidP="006E081A">
      <w:pPr>
        <w:widowControl w:val="0"/>
        <w:tabs>
          <w:tab w:val="left" w:pos="284"/>
        </w:tabs>
        <w:spacing w:after="160" w:line="240" w:lineRule="auto"/>
        <w:rPr>
          <w:rFonts w:cstheme="minorHAnsi"/>
          <w:color w:val="000000" w:themeColor="text1"/>
          <w:lang w:val="ru-RU"/>
        </w:rPr>
      </w:pPr>
      <w:r w:rsidRPr="00716EAF">
        <w:rPr>
          <w:rFonts w:cstheme="minorHAns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D0A45" w:rsidRPr="00716EAF" w:rsidRDefault="006E081A" w:rsidP="006D0A45">
      <w:pPr>
        <w:spacing w:line="240" w:lineRule="auto"/>
        <w:jc w:val="right"/>
        <w:rPr>
          <w:rFonts w:cstheme="minorHAnsi"/>
          <w:b/>
          <w:sz w:val="24"/>
          <w:szCs w:val="24"/>
          <w:lang w:val="ru-RU"/>
        </w:rPr>
      </w:pPr>
      <w:r w:rsidRPr="00716EAF">
        <w:rPr>
          <w:rFonts w:cstheme="minorHAnsi"/>
          <w:color w:val="000000" w:themeColor="text1"/>
          <w:lang w:val="ru-RU"/>
        </w:rPr>
        <w:br w:type="page"/>
      </w:r>
      <w:r w:rsidR="006D0A45" w:rsidRPr="00716EAF">
        <w:rPr>
          <w:rFonts w:cstheme="minorHAnsi"/>
          <w:b/>
          <w:sz w:val="24"/>
          <w:szCs w:val="24"/>
          <w:lang w:val="ru-RU"/>
        </w:rPr>
        <w:lastRenderedPageBreak/>
        <w:t>Приложение № 1</w:t>
      </w:r>
    </w:p>
    <w:p w:rsidR="006D0A45" w:rsidRPr="00716EAF" w:rsidRDefault="006D0A45" w:rsidP="006D0A45">
      <w:pPr>
        <w:pStyle w:val="BodyTextIndent3"/>
        <w:widowControl w:val="0"/>
        <w:spacing w:after="0" w:line="240" w:lineRule="auto"/>
        <w:jc w:val="right"/>
        <w:rPr>
          <w:rFonts w:cstheme="minorHAnsi"/>
          <w:b/>
          <w:sz w:val="24"/>
          <w:szCs w:val="24"/>
          <w:lang w:val="ru-RU"/>
        </w:rPr>
      </w:pPr>
      <w:r w:rsidRPr="00716EAF">
        <w:rPr>
          <w:rFonts w:cstheme="minorHAnsi"/>
          <w:b/>
          <w:sz w:val="24"/>
          <w:szCs w:val="24"/>
          <w:lang w:val="ru-RU"/>
        </w:rPr>
        <w:t>к приглашение на электронный аукцион</w:t>
      </w:r>
    </w:p>
    <w:p w:rsidR="006D0A45" w:rsidRPr="002B75F7" w:rsidRDefault="006D0A45" w:rsidP="006D0A45">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lang w:val="ru-RU"/>
        </w:rPr>
        <w:t>под</w:t>
      </w:r>
      <w:r w:rsidRPr="002B75F7">
        <w:rPr>
          <w:rFonts w:cstheme="minorHAnsi"/>
          <w:b/>
          <w:color w:val="000000" w:themeColor="text1"/>
          <w:sz w:val="24"/>
          <w:szCs w:val="24"/>
        </w:rPr>
        <w:t xml:space="preserve"> </w:t>
      </w:r>
      <w:r w:rsidRPr="00716EAF">
        <w:rPr>
          <w:rFonts w:cstheme="minorHAnsi"/>
          <w:b/>
          <w:color w:val="000000" w:themeColor="text1"/>
          <w:sz w:val="24"/>
          <w:szCs w:val="24"/>
          <w:lang w:val="ru-RU"/>
        </w:rPr>
        <w:t>кодом</w:t>
      </w:r>
      <w:r w:rsidRPr="002B75F7">
        <w:rPr>
          <w:rFonts w:cstheme="minorHAnsi"/>
          <w:b/>
          <w:color w:val="000000" w:themeColor="text1"/>
          <w:sz w:val="24"/>
          <w:szCs w:val="24"/>
        </w:rPr>
        <w:t xml:space="preserve"> </w:t>
      </w:r>
      <w:r w:rsidR="009332E2" w:rsidRPr="00A509AB">
        <w:rPr>
          <w:rFonts w:ascii="Calibri" w:hAnsi="Calibri" w:cstheme="minorHAnsi"/>
          <w:b/>
          <w:color w:val="000000" w:themeColor="text1"/>
          <w:sz w:val="24"/>
          <w:szCs w:val="24"/>
        </w:rPr>
        <w:t>"</w:t>
      </w:r>
      <w:r w:rsidR="009332E2" w:rsidRPr="000136E3">
        <w:rPr>
          <w:rFonts w:ascii="Calibri" w:hAnsi="Calibri"/>
          <w:b/>
          <w:sz w:val="24"/>
          <w:szCs w:val="24"/>
          <w:lang w:val="hy-AM"/>
        </w:rPr>
        <w:t>ՊԵԿ-ԷԱՃԱՇՁԲ-25/2</w:t>
      </w:r>
      <w:r w:rsidR="009332E2" w:rsidRPr="00A509AB">
        <w:rPr>
          <w:rFonts w:ascii="Calibri" w:hAnsi="Calibri" w:cstheme="minorHAnsi"/>
          <w:b/>
          <w:color w:val="000000" w:themeColor="text1"/>
          <w:sz w:val="24"/>
          <w:szCs w:val="24"/>
        </w:rPr>
        <w:t>"</w:t>
      </w:r>
    </w:p>
    <w:p w:rsidR="006D0A45" w:rsidRPr="002B75F7" w:rsidRDefault="006D0A45" w:rsidP="006D0A45">
      <w:pPr>
        <w:spacing w:line="240" w:lineRule="auto"/>
        <w:jc w:val="right"/>
        <w:rPr>
          <w:rFonts w:cstheme="minorHAnsi"/>
          <w:b/>
          <w:color w:val="000000" w:themeColor="text1"/>
          <w:sz w:val="24"/>
        </w:rPr>
      </w:pPr>
    </w:p>
    <w:p w:rsidR="006D0A45" w:rsidRPr="00716EAF" w:rsidRDefault="006D0A45" w:rsidP="006D0A45">
      <w:pPr>
        <w:pStyle w:val="BodyTextIndent3"/>
        <w:widowControl w:val="0"/>
        <w:spacing w:after="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ЗАЯВЛЕНИЕ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УЧАСТИЕ В ЭЛЕКТРОННОМ АУКЦИОНЕ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p>
    <w:p w:rsidR="006D0A45" w:rsidRPr="00716EAF" w:rsidRDefault="006D0A45" w:rsidP="006D0A45">
      <w:pPr>
        <w:spacing w:line="276" w:lineRule="auto"/>
        <w:rPr>
          <w:rFonts w:cstheme="minorHAnsi"/>
          <w:lang w:val="ru-RU"/>
        </w:rPr>
      </w:pPr>
      <w:r w:rsidRPr="00716EAF">
        <w:rPr>
          <w:rFonts w:cstheme="minorHAnsi"/>
          <w:lang w:val="ru-RU"/>
        </w:rPr>
        <w:t>______________________________________________________________заявляет, что</w:t>
      </w:r>
    </w:p>
    <w:p w:rsidR="006D0A45" w:rsidRPr="00716EAF" w:rsidRDefault="006D0A45" w:rsidP="006D0A45">
      <w:pPr>
        <w:spacing w:line="276" w:lineRule="auto"/>
        <w:ind w:left="2694"/>
        <w:rPr>
          <w:rFonts w:cstheme="minorHAnsi"/>
          <w:lang w:val="ru-RU"/>
        </w:rPr>
      </w:pPr>
      <w:r w:rsidRPr="00716EAF">
        <w:rPr>
          <w:rFonts w:cstheme="minorHAnsi"/>
          <w:lang w:val="ru-RU"/>
        </w:rPr>
        <w:t>наименование участника</w:t>
      </w:r>
    </w:p>
    <w:p w:rsidR="006D0A45" w:rsidRPr="00716EAF" w:rsidRDefault="006D0A45" w:rsidP="006D0A45">
      <w:pPr>
        <w:spacing w:line="276" w:lineRule="auto"/>
        <w:rPr>
          <w:rFonts w:cstheme="minorHAnsi"/>
          <w:u w:val="single"/>
          <w:lang w:val="ru-RU"/>
        </w:rPr>
      </w:pPr>
      <w:r w:rsidRPr="00716EAF">
        <w:rPr>
          <w:rFonts w:cstheme="minorHAnsi"/>
          <w:lang w:val="ru-RU"/>
        </w:rPr>
        <w:t>желает участвовать влоте (лотах</w:t>
      </w:r>
      <w:r w:rsidR="009332E2" w:rsidRPr="00716EAF">
        <w:rPr>
          <w:rFonts w:cstheme="minorHAnsi"/>
          <w:sz w:val="20"/>
          <w:lang w:val="ru-RU"/>
        </w:rPr>
        <w:t>__________________________________________</w:t>
      </w:r>
      <w:r w:rsidRPr="00716EAF">
        <w:rPr>
          <w:rFonts w:cstheme="minorHAnsi"/>
          <w:lang w:val="ru-RU"/>
        </w:rPr>
        <w:t>объявленного</w:t>
      </w:r>
    </w:p>
    <w:p w:rsidR="006D0A45" w:rsidRPr="00716EAF" w:rsidRDefault="006D0A45" w:rsidP="006D0A45">
      <w:pPr>
        <w:spacing w:line="276" w:lineRule="auto"/>
        <w:ind w:left="4395"/>
        <w:rPr>
          <w:rFonts w:cstheme="minorHAnsi"/>
          <w:lang w:val="ru-RU"/>
        </w:rPr>
      </w:pPr>
      <w:r w:rsidRPr="00716EAF">
        <w:rPr>
          <w:rFonts w:cstheme="minorHAnsi"/>
          <w:lang w:val="ru-RU"/>
        </w:rPr>
        <w:t xml:space="preserve">  номер лота (лотов)</w:t>
      </w:r>
    </w:p>
    <w:p w:rsidR="006D0A45" w:rsidRPr="00716EAF" w:rsidRDefault="006D0A45" w:rsidP="006D0A45">
      <w:pPr>
        <w:spacing w:line="276" w:lineRule="auto"/>
        <w:rPr>
          <w:rFonts w:cstheme="minorHAnsi"/>
          <w:lang w:val="ru-RU"/>
        </w:rPr>
      </w:pPr>
      <w:r w:rsidRPr="00716EAF">
        <w:rPr>
          <w:rFonts w:cstheme="minorHAnsi"/>
          <w:lang w:val="af-ZA"/>
        </w:rPr>
        <w:t>Комитет государственных доходов Республики Армения</w:t>
      </w:r>
      <w:r w:rsidRPr="00716EAF">
        <w:rPr>
          <w:rFonts w:cstheme="minorHAnsi"/>
          <w:lang w:val="ru-RU"/>
        </w:rPr>
        <w:t xml:space="preserve"> под кодом </w:t>
      </w:r>
      <w:r w:rsidRPr="00716EAF">
        <w:rPr>
          <w:rFonts w:cstheme="minorHAnsi"/>
          <w:lang w:val="af-ZA"/>
        </w:rPr>
        <w:t>^</w:t>
      </w:r>
      <w:r w:rsidRPr="009332E2">
        <w:rPr>
          <w:rFonts w:cstheme="minorHAnsi"/>
          <w:lang w:val="ru-RU"/>
        </w:rPr>
        <w:t>tender:code</w:t>
      </w:r>
      <w:r w:rsidR="009332E2" w:rsidRPr="009332E2">
        <w:rPr>
          <w:rFonts w:cstheme="minorHAnsi"/>
          <w:lang w:val="ru-RU"/>
        </w:rPr>
        <w:t>_ru</w:t>
      </w:r>
      <w:r w:rsidRPr="00716EAF">
        <w:rPr>
          <w:rFonts w:cstheme="minorHAnsi"/>
          <w:lang w:val="af-ZA"/>
        </w:rPr>
        <w:t>^</w:t>
      </w:r>
    </w:p>
    <w:p w:rsidR="006D0A45" w:rsidRPr="00716EAF" w:rsidRDefault="006D0A45" w:rsidP="006D0A45">
      <w:pPr>
        <w:spacing w:line="276" w:lineRule="auto"/>
        <w:rPr>
          <w:rFonts w:cstheme="minorHAnsi"/>
          <w:lang w:val="ru-RU"/>
        </w:rPr>
      </w:pPr>
      <w:r w:rsidRPr="00716EAF">
        <w:rPr>
          <w:rFonts w:cstheme="minorHAnsi"/>
          <w:lang w:val="ru-RU"/>
        </w:rPr>
        <w:t>распределение процедуры электронного аукциона (далее-процедура).</w:t>
      </w:r>
    </w:p>
    <w:p w:rsidR="006D0A45" w:rsidRPr="00716EAF" w:rsidRDefault="009332E2" w:rsidP="006D0A45">
      <w:pPr>
        <w:spacing w:line="276" w:lineRule="auto"/>
        <w:rPr>
          <w:rFonts w:cstheme="minorHAnsi"/>
          <w:b/>
          <w:color w:val="000000" w:themeColor="text1"/>
          <w:lang w:val="ru-RU"/>
        </w:rPr>
      </w:pPr>
      <w:r w:rsidRPr="00716EAF">
        <w:rPr>
          <w:rFonts w:cstheme="minorHAnsi"/>
          <w:sz w:val="20"/>
          <w:lang w:val="ru-RU"/>
        </w:rPr>
        <w:t>____________________________________________</w:t>
      </w:r>
      <w:r w:rsidR="006D0A45" w:rsidRPr="00716EAF">
        <w:rPr>
          <w:rFonts w:cstheme="minorHAnsi"/>
          <w:lang w:val="ru-RU"/>
        </w:rPr>
        <w:t>заявляет и заверяет, что</w:t>
      </w:r>
    </w:p>
    <w:p w:rsidR="006D0A45" w:rsidRPr="00716EAF" w:rsidRDefault="006D0A45" w:rsidP="006D0A45">
      <w:pPr>
        <w:widowControl w:val="0"/>
        <w:tabs>
          <w:tab w:val="left" w:pos="1276"/>
        </w:tabs>
        <w:spacing w:line="276" w:lineRule="auto"/>
        <w:ind w:firstLine="567"/>
        <w:rPr>
          <w:rFonts w:cstheme="minorHAnsi"/>
          <w:sz w:val="12"/>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является резидентом </w:t>
      </w:r>
      <w:r w:rsidR="009332E2">
        <w:rPr>
          <w:rFonts w:cstheme="minorHAnsi"/>
          <w:sz w:val="20"/>
          <w:lang w:val="ru-RU"/>
        </w:rPr>
        <w:t>__________________</w:t>
      </w:r>
      <w:r w:rsidR="009332E2" w:rsidRPr="00716EAF">
        <w:rPr>
          <w:rFonts w:cstheme="minorHAnsi"/>
          <w:sz w:val="20"/>
          <w:lang w:val="ru-RU"/>
        </w:rPr>
        <w:t>_______________________________</w:t>
      </w:r>
    </w:p>
    <w:p w:rsidR="006D0A45" w:rsidRPr="00716EAF" w:rsidRDefault="006D0A45" w:rsidP="006D0A45">
      <w:pPr>
        <w:spacing w:line="276" w:lineRule="auto"/>
        <w:ind w:left="4111"/>
        <w:rPr>
          <w:rFonts w:cstheme="minorHAnsi"/>
          <w:sz w:val="16"/>
          <w:lang w:val="ru-RU"/>
        </w:rPr>
      </w:pPr>
      <w:r w:rsidRPr="00716EAF">
        <w:rPr>
          <w:rFonts w:cstheme="minorHAnsi"/>
          <w:sz w:val="16"/>
          <w:lang w:val="ru-RU"/>
        </w:rPr>
        <w:t>наименование страны</w:t>
      </w:r>
    </w:p>
    <w:p w:rsidR="006D0A45" w:rsidRPr="00716EAF" w:rsidRDefault="006D0A45" w:rsidP="006D0A45">
      <w:pPr>
        <w:spacing w:line="276" w:lineRule="auto"/>
        <w:jc w:val="center"/>
        <w:rPr>
          <w:rFonts w:cstheme="minorHAnsi"/>
          <w:sz w:val="2"/>
          <w:lang w:val="ru-RU"/>
        </w:rPr>
      </w:pPr>
    </w:p>
    <w:p w:rsidR="006D0A45" w:rsidRPr="00716EAF" w:rsidRDefault="006D0A45" w:rsidP="006D0A45">
      <w:pPr>
        <w:spacing w:line="276" w:lineRule="auto"/>
        <w:rPr>
          <w:rFonts w:cstheme="minorHAnsi"/>
          <w:lang w:val="ru-RU"/>
        </w:rPr>
      </w:pPr>
      <w:r w:rsidRPr="00716EAF">
        <w:rPr>
          <w:rFonts w:cstheme="minorHAnsi"/>
          <w:lang w:val="ru-RU"/>
        </w:rPr>
        <w:t>Данные</w:t>
      </w:r>
      <w:r w:rsidR="009332E2">
        <w:rPr>
          <w:rFonts w:cstheme="minorHAnsi"/>
          <w:sz w:val="20"/>
          <w:lang w:val="ru-RU"/>
        </w:rPr>
        <w:t>___________________________</w:t>
      </w:r>
      <w:r w:rsidR="009332E2" w:rsidRPr="00716EAF">
        <w:rPr>
          <w:rFonts w:cstheme="minorHAnsi"/>
          <w:sz w:val="20"/>
          <w:lang w:val="ru-RU"/>
        </w:rPr>
        <w:t>_______________________</w:t>
      </w:r>
      <w:r w:rsidRPr="00716EAF">
        <w:rPr>
          <w:rFonts w:cstheme="minorHAnsi"/>
          <w:lang w:val="ru-RU"/>
        </w:rPr>
        <w:t>следующие:</w:t>
      </w:r>
    </w:p>
    <w:p w:rsidR="006D0A45" w:rsidRPr="00716EAF" w:rsidRDefault="009332E2" w:rsidP="006D0A45">
      <w:pPr>
        <w:tabs>
          <w:tab w:val="left" w:pos="7371"/>
        </w:tabs>
        <w:spacing w:line="276" w:lineRule="auto"/>
        <w:rPr>
          <w:rFonts w:cstheme="minorHAnsi"/>
          <w:lang w:val="ru-RU"/>
        </w:rPr>
      </w:pPr>
      <w:r w:rsidRPr="002B75F7">
        <w:rPr>
          <w:rFonts w:cstheme="minorHAnsi"/>
          <w:sz w:val="16"/>
          <w:lang w:val="ru-RU"/>
        </w:rPr>
        <w:t xml:space="preserve">                                                                        </w:t>
      </w:r>
      <w:r w:rsidR="006D0A45" w:rsidRPr="00716EAF">
        <w:rPr>
          <w:rFonts w:cstheme="minorHAnsi"/>
          <w:sz w:val="16"/>
          <w:lang w:val="ru-RU"/>
        </w:rPr>
        <w:t>наименование участника</w:t>
      </w:r>
    </w:p>
    <w:p w:rsidR="006D0A45" w:rsidRPr="00716EAF" w:rsidRDefault="006D0A45" w:rsidP="006D0A45">
      <w:pPr>
        <w:spacing w:line="276" w:lineRule="auto"/>
        <w:rPr>
          <w:rFonts w:cstheme="minorHAnsi"/>
          <w:sz w:val="10"/>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Учетный номер налогоплательщика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6"/>
          <w:lang w:val="ru-RU"/>
        </w:rPr>
      </w:pPr>
      <w:r w:rsidRPr="002B75F7">
        <w:rPr>
          <w:rFonts w:cstheme="minorHAnsi"/>
          <w:sz w:val="16"/>
          <w:lang w:val="ru-RU"/>
        </w:rPr>
        <w:t xml:space="preserve">                                                                                                      </w:t>
      </w:r>
      <w:r w:rsidR="006D0A45" w:rsidRPr="00716EAF">
        <w:rPr>
          <w:rFonts w:cstheme="minorHAnsi"/>
          <w:sz w:val="16"/>
          <w:lang w:val="ru-RU"/>
        </w:rPr>
        <w:t>учетный номер  налогоплательщика</w:t>
      </w:r>
    </w:p>
    <w:p w:rsidR="006D0A45" w:rsidRPr="00716EAF" w:rsidRDefault="006D0A45" w:rsidP="006D0A45">
      <w:pPr>
        <w:tabs>
          <w:tab w:val="left" w:pos="7371"/>
        </w:tabs>
        <w:spacing w:line="276" w:lineRule="auto"/>
        <w:rPr>
          <w:rFonts w:cstheme="minorHAnsi"/>
          <w:lang w:val="ru-RU"/>
        </w:rPr>
      </w:pPr>
      <w:r w:rsidRPr="00716EAF">
        <w:rPr>
          <w:rFonts w:cstheme="minorHAnsi"/>
          <w:lang w:val="ru-RU"/>
        </w:rPr>
        <w:t xml:space="preserve">Банковский счет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4"/>
          <w:szCs w:val="14"/>
          <w:lang w:val="ru-RU"/>
        </w:rPr>
      </w:pPr>
      <w:r w:rsidRPr="002B75F7">
        <w:rPr>
          <w:rFonts w:cstheme="minorHAnsi"/>
          <w:color w:val="000000" w:themeColor="text1"/>
          <w:sz w:val="14"/>
          <w:szCs w:val="14"/>
          <w:lang w:val="ru-RU"/>
        </w:rPr>
        <w:t xml:space="preserve">                                                                                                                       </w:t>
      </w:r>
      <w:r w:rsidR="006D0A45" w:rsidRPr="00716EAF">
        <w:rPr>
          <w:rFonts w:cstheme="minorHAnsi"/>
          <w:color w:val="000000" w:themeColor="text1"/>
          <w:sz w:val="14"/>
          <w:szCs w:val="14"/>
          <w:lang w:val="ru-RU"/>
        </w:rPr>
        <w:t>Банковский счет</w:t>
      </w:r>
    </w:p>
    <w:p w:rsidR="006D0A45" w:rsidRPr="00716EAF" w:rsidRDefault="006D0A45" w:rsidP="006D0A45">
      <w:pPr>
        <w:tabs>
          <w:tab w:val="left" w:pos="7371"/>
        </w:tabs>
        <w:spacing w:line="276" w:lineRule="auto"/>
        <w:rPr>
          <w:rFonts w:cstheme="minorHAnsi"/>
          <w:sz w:val="16"/>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Адрес деятельности              </w:t>
      </w:r>
      <w:r w:rsidR="009332E2" w:rsidRPr="00716EAF">
        <w:rPr>
          <w:rFonts w:cstheme="minorHAnsi"/>
          <w:sz w:val="20"/>
          <w:lang w:val="ru-RU"/>
        </w:rPr>
        <w:t>______________________________________________________</w:t>
      </w:r>
    </w:p>
    <w:p w:rsidR="006D0A45" w:rsidRPr="002B75F7" w:rsidRDefault="006D0A45" w:rsidP="006D0A45">
      <w:pPr>
        <w:spacing w:line="276" w:lineRule="auto"/>
        <w:jc w:val="center"/>
        <w:rPr>
          <w:rFonts w:cstheme="minorHAnsi"/>
          <w:sz w:val="18"/>
          <w:szCs w:val="18"/>
          <w:lang w:val="ru-RU"/>
        </w:rPr>
      </w:pPr>
      <w:r w:rsidRPr="00716EAF">
        <w:rPr>
          <w:rFonts w:cstheme="minorHAnsi"/>
          <w:sz w:val="18"/>
          <w:szCs w:val="18"/>
          <w:lang w:val="ru-RU"/>
        </w:rPr>
        <w:t>адрес деятельности</w:t>
      </w:r>
    </w:p>
    <w:p w:rsidR="009332E2" w:rsidRPr="00716EAF" w:rsidRDefault="009332E2" w:rsidP="009332E2">
      <w:pPr>
        <w:spacing w:line="276" w:lineRule="auto"/>
        <w:rPr>
          <w:rFonts w:cstheme="minorHAnsi"/>
          <w:lang w:val="ru-RU"/>
        </w:rPr>
      </w:pPr>
      <w:r w:rsidRPr="00716EAF">
        <w:rPr>
          <w:rFonts w:cstheme="minorHAnsi"/>
          <w:lang w:val="ru-RU"/>
        </w:rPr>
        <w:t xml:space="preserve">Адрес </w:t>
      </w:r>
      <w:r w:rsidRPr="009332E2">
        <w:rPr>
          <w:rFonts w:cstheme="minorHAnsi"/>
          <w:lang w:val="ru-RU"/>
        </w:rPr>
        <w:t>электронной почты</w:t>
      </w:r>
      <w:r w:rsidRPr="00716EAF">
        <w:rPr>
          <w:rFonts w:cstheme="minorHAnsi"/>
          <w:lang w:val="ru-RU"/>
        </w:rPr>
        <w:t xml:space="preserve">              </w:t>
      </w:r>
      <w:r w:rsidRPr="00716EAF">
        <w:rPr>
          <w:rFonts w:cstheme="minorHAnsi"/>
          <w:sz w:val="20"/>
          <w:lang w:val="ru-RU"/>
        </w:rPr>
        <w:t>______________________________________________________</w:t>
      </w:r>
    </w:p>
    <w:p w:rsidR="009332E2" w:rsidRPr="00716EAF" w:rsidRDefault="009332E2" w:rsidP="009332E2">
      <w:pPr>
        <w:spacing w:line="276" w:lineRule="auto"/>
        <w:jc w:val="center"/>
        <w:rPr>
          <w:rFonts w:cstheme="minorHAnsi"/>
          <w:sz w:val="18"/>
          <w:szCs w:val="18"/>
          <w:lang w:val="ru-RU"/>
        </w:rPr>
      </w:pPr>
      <w:r w:rsidRPr="00716EAF">
        <w:rPr>
          <w:rFonts w:cstheme="minorHAnsi"/>
          <w:sz w:val="18"/>
          <w:szCs w:val="18"/>
          <w:lang w:val="ru-RU"/>
        </w:rPr>
        <w:t xml:space="preserve">адрес </w:t>
      </w:r>
      <w:r w:rsidRPr="009332E2">
        <w:rPr>
          <w:rFonts w:cstheme="minorHAnsi"/>
          <w:sz w:val="18"/>
          <w:szCs w:val="18"/>
          <w:lang w:val="ru-RU"/>
        </w:rPr>
        <w:t>эл. почты</w:t>
      </w:r>
    </w:p>
    <w:p w:rsidR="009332E2" w:rsidRPr="002B75F7" w:rsidRDefault="009332E2" w:rsidP="006D0A45">
      <w:pPr>
        <w:spacing w:line="276" w:lineRule="auto"/>
        <w:jc w:val="center"/>
        <w:rPr>
          <w:rFonts w:cstheme="minorHAnsi"/>
          <w:sz w:val="18"/>
          <w:szCs w:val="18"/>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Номер телефона                     </w:t>
      </w:r>
      <w:r w:rsidR="009332E2" w:rsidRPr="00716EAF">
        <w:rPr>
          <w:rFonts w:cstheme="minorHAnsi"/>
          <w:sz w:val="20"/>
          <w:lang w:val="ru-RU"/>
        </w:rPr>
        <w:t>______________________________________________________</w:t>
      </w:r>
    </w:p>
    <w:p w:rsidR="006D0A45" w:rsidRPr="00716EAF" w:rsidRDefault="006D0A45" w:rsidP="006D0A45">
      <w:pPr>
        <w:tabs>
          <w:tab w:val="left" w:pos="7371"/>
        </w:tabs>
        <w:spacing w:line="276" w:lineRule="auto"/>
        <w:ind w:left="3544" w:firstLine="3"/>
        <w:rPr>
          <w:rFonts w:cstheme="minorHAnsi"/>
          <w:sz w:val="20"/>
          <w:lang w:val="ru-RU"/>
        </w:rPr>
      </w:pPr>
      <w:r w:rsidRPr="00716EAF">
        <w:rPr>
          <w:rFonts w:cstheme="minorHAnsi"/>
          <w:sz w:val="16"/>
          <w:lang w:val="ru-RU"/>
        </w:rPr>
        <w:t>Номер телефона</w:t>
      </w:r>
    </w:p>
    <w:p w:rsidR="006D0A45" w:rsidRPr="00716EAF" w:rsidRDefault="006D0A45" w:rsidP="006D0A45">
      <w:pPr>
        <w:tabs>
          <w:tab w:val="left" w:pos="7371"/>
        </w:tabs>
        <w:spacing w:line="276" w:lineRule="auto"/>
        <w:rPr>
          <w:rFonts w:cstheme="minorHAnsi"/>
          <w:sz w:val="20"/>
          <w:lang w:val="ru-RU"/>
        </w:rPr>
      </w:pPr>
      <w:r w:rsidRPr="00353981">
        <w:rPr>
          <w:rFonts w:cstheme="minorHAnsi"/>
          <w:lang w:val="ru-RU"/>
        </w:rPr>
        <w:t>Название на русском языке</w:t>
      </w:r>
      <w:r w:rsidRPr="00716EAF">
        <w:rPr>
          <w:rFonts w:cstheme="minorHAnsi"/>
          <w:sz w:val="20"/>
          <w:lang w:val="ru-RU"/>
        </w:rPr>
        <w:t xml:space="preserve">  ______________________________________________________</w:t>
      </w:r>
    </w:p>
    <w:p w:rsidR="006D0A45" w:rsidRPr="00716EAF" w:rsidRDefault="006D0A45" w:rsidP="006D0A45">
      <w:pPr>
        <w:tabs>
          <w:tab w:val="left" w:pos="7371"/>
        </w:tabs>
        <w:spacing w:line="276" w:lineRule="auto"/>
        <w:jc w:val="center"/>
        <w:rPr>
          <w:rFonts w:cstheme="minorHAnsi"/>
          <w:sz w:val="16"/>
          <w:lang w:val="ru-RU"/>
        </w:rPr>
      </w:pPr>
      <w:r w:rsidRPr="00716EAF">
        <w:rPr>
          <w:rFonts w:cstheme="minorHAnsi"/>
          <w:sz w:val="16"/>
          <w:lang w:val="ru-RU"/>
        </w:rPr>
        <w:t>наименование и организационно-правовой тип на русском языке</w:t>
      </w:r>
    </w:p>
    <w:p w:rsidR="006D0A45" w:rsidRPr="00716EAF" w:rsidRDefault="006D0A45" w:rsidP="006D0A45">
      <w:pPr>
        <w:tabs>
          <w:tab w:val="left" w:pos="7371"/>
        </w:tabs>
        <w:spacing w:line="276" w:lineRule="auto"/>
        <w:rPr>
          <w:rFonts w:cstheme="minorHAnsi"/>
          <w:sz w:val="8"/>
          <w:lang w:val="ru-RU"/>
        </w:rPr>
      </w:pPr>
    </w:p>
    <w:p w:rsidR="00353981" w:rsidRPr="00353981" w:rsidRDefault="00353981" w:rsidP="00353981">
      <w:pPr>
        <w:tabs>
          <w:tab w:val="left" w:pos="7371"/>
        </w:tabs>
        <w:spacing w:line="240" w:lineRule="auto"/>
        <w:rPr>
          <w:rFonts w:ascii="Calibri" w:hAnsi="Calibri" w:cstheme="minorHAnsi"/>
          <w:lang w:val="ru-RU"/>
        </w:rPr>
      </w:pPr>
      <w:r w:rsidRPr="00353981">
        <w:rPr>
          <w:rFonts w:ascii="Calibri" w:hAnsi="Calibri" w:cstheme="minorHAnsi"/>
          <w:lang w:val="ru-RU"/>
        </w:rPr>
        <w:t>Настоящим _________________________________объявляет и удостоверяет,что:</w:t>
      </w:r>
    </w:p>
    <w:p w:rsidR="00353981" w:rsidRPr="00BE741B" w:rsidRDefault="00353981" w:rsidP="00353981">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353981" w:rsidRPr="00353981" w:rsidRDefault="00353981" w:rsidP="00353981">
      <w:pPr>
        <w:pStyle w:val="ListParagraph"/>
        <w:numPr>
          <w:ilvl w:val="0"/>
          <w:numId w:val="15"/>
        </w:numPr>
        <w:rPr>
          <w:rFonts w:ascii="Calibri" w:hAnsi="Calibri" w:cstheme="minorHAnsi"/>
          <w:lang w:val="ru-RU"/>
        </w:rPr>
      </w:pPr>
      <w:r w:rsidRPr="00353981">
        <w:rPr>
          <w:rFonts w:ascii="Calibri" w:hAnsi="Calibri" w:cstheme="minorHAnsi"/>
          <w:lang w:val="ru-RU"/>
        </w:rPr>
        <w:t>_________________________________ и аффилированные с ним  лица</w:t>
      </w:r>
    </w:p>
    <w:p w:rsidR="00353981" w:rsidRPr="0039542B" w:rsidRDefault="00353981" w:rsidP="00353981">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53981" w:rsidRPr="00806145" w:rsidRDefault="00353981" w:rsidP="00353981">
      <w:pPr>
        <w:rPr>
          <w:rFonts w:ascii="GHEA Grapalat" w:hAnsi="GHEA Grapalat"/>
          <w:i/>
          <w:sz w:val="16"/>
          <w:vertAlign w:val="superscript"/>
          <w:lang w:val="es-ES"/>
        </w:rPr>
      </w:pPr>
    </w:p>
    <w:p w:rsidR="006D0A45" w:rsidRPr="009332E2" w:rsidRDefault="00353981" w:rsidP="00353981">
      <w:pPr>
        <w:pStyle w:val="ListParagraph"/>
        <w:widowControl w:val="0"/>
        <w:spacing w:line="240" w:lineRule="auto"/>
        <w:rPr>
          <w:rFonts w:cstheme="minorHAnsi"/>
          <w:lang w:val="af-ZA"/>
        </w:rPr>
      </w:pPr>
      <w:r w:rsidRPr="0039542B">
        <w:rPr>
          <w:rFonts w:ascii="Calibri" w:hAnsi="Calibri" w:cstheme="minorHAnsi"/>
          <w:spacing w:val="-4"/>
          <w:lang w:val="ru-RU"/>
        </w:rPr>
        <w:t>удовлетворяют</w:t>
      </w:r>
      <w:r w:rsidR="006D0A45" w:rsidRPr="00716EAF">
        <w:rPr>
          <w:rFonts w:cstheme="minorHAnsi"/>
          <w:spacing w:val="-4"/>
          <w:lang w:val="ru-RU"/>
        </w:rPr>
        <w:t xml:space="preserve"> требованиям к праву участия установленным приглашением </w:t>
      </w:r>
      <w:r w:rsidR="006D0A45" w:rsidRPr="00716EAF">
        <w:rPr>
          <w:rFonts w:cstheme="minorHAnsi"/>
          <w:lang w:val="ru-RU"/>
        </w:rPr>
        <w:t xml:space="preserve">под кодом </w:t>
      </w:r>
      <w:r w:rsidR="006D0A45" w:rsidRPr="00716EAF">
        <w:rPr>
          <w:rFonts w:cstheme="minorHAnsi"/>
          <w:color w:val="000000" w:themeColor="text1"/>
          <w:lang w:val="ru-RU"/>
        </w:rPr>
        <w:t>"</w:t>
      </w:r>
      <w:r w:rsidR="006D0A45" w:rsidRPr="00716EAF">
        <w:rPr>
          <w:rFonts w:cstheme="minorHAnsi"/>
          <w:lang w:val="af-ZA"/>
        </w:rPr>
        <w:t>^tender:code</w:t>
      </w:r>
      <w:r w:rsidR="009332E2" w:rsidRPr="009332E2">
        <w:rPr>
          <w:rFonts w:cstheme="minorHAnsi"/>
          <w:lang w:val="af-ZA"/>
        </w:rPr>
        <w:t>_ru</w:t>
      </w:r>
      <w:r w:rsidR="006D0A45" w:rsidRPr="00716EAF">
        <w:rPr>
          <w:rFonts w:cstheme="minorHAnsi"/>
          <w:lang w:val="af-ZA"/>
        </w:rPr>
        <w:t>^</w:t>
      </w:r>
      <w:r w:rsidR="006D0A45" w:rsidRPr="009332E2">
        <w:rPr>
          <w:rFonts w:cstheme="minorHAnsi"/>
          <w:lang w:val="af-ZA"/>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6D0A45" w:rsidRPr="00716EAF" w:rsidRDefault="006D0A45" w:rsidP="00B55638">
      <w:pPr>
        <w:pStyle w:val="ListParagraph"/>
        <w:widowControl w:val="0"/>
        <w:numPr>
          <w:ilvl w:val="0"/>
          <w:numId w:val="15"/>
        </w:numPr>
        <w:spacing w:line="240" w:lineRule="auto"/>
        <w:rPr>
          <w:rFonts w:cstheme="minorHAnsi"/>
          <w:lang w:val="ru-RU"/>
        </w:rPr>
      </w:pPr>
      <w:r w:rsidRPr="00716EAF">
        <w:rPr>
          <w:rFonts w:cstheme="minorHAnsi"/>
          <w:lang w:val="ru-RU"/>
        </w:rPr>
        <w:t xml:space="preserve">В </w:t>
      </w:r>
      <w:r w:rsidR="00B55638" w:rsidRPr="00B55638">
        <w:rPr>
          <w:rFonts w:cstheme="minorHAnsi"/>
          <w:lang w:val="ru-RU"/>
        </w:rPr>
        <w:t>рамках</w:t>
      </w:r>
      <w:r w:rsidRPr="00716EAF">
        <w:rPr>
          <w:rFonts w:cstheme="minorHAnsi"/>
          <w:lang w:val="ru-RU"/>
        </w:rPr>
        <w:t>участия в процедуре</w:t>
      </w:r>
    </w:p>
    <w:p w:rsidR="006D0A45" w:rsidRPr="00716EAF" w:rsidRDefault="006D0A45" w:rsidP="00B55638">
      <w:pPr>
        <w:pStyle w:val="ListParagraph"/>
        <w:widowControl w:val="0"/>
        <w:numPr>
          <w:ilvl w:val="0"/>
          <w:numId w:val="3"/>
        </w:numPr>
        <w:spacing w:line="240" w:lineRule="auto"/>
        <w:rPr>
          <w:rFonts w:cstheme="minorHAnsi"/>
          <w:lang w:val="ru-RU"/>
        </w:rPr>
      </w:pPr>
      <w:r w:rsidRPr="00716EAF">
        <w:rPr>
          <w:rFonts w:cstheme="minorHAnsi"/>
          <w:lang w:val="ru-RU"/>
        </w:rPr>
        <w:t>не допускал и (или) не допустит</w:t>
      </w:r>
      <w:r w:rsidR="00B55638" w:rsidRPr="00B55638">
        <w:rPr>
          <w:rFonts w:cstheme="minorHAnsi"/>
          <w:lang w:val="hy-AM"/>
        </w:rPr>
        <w:t>недобросовестной конкуренции,</w:t>
      </w:r>
      <w:r w:rsidRPr="00716EAF">
        <w:rPr>
          <w:rFonts w:cstheme="minorHAnsi"/>
          <w:lang w:val="ru-RU"/>
        </w:rPr>
        <w:t xml:space="preserve"> злоупотребления доминирующим положением и антиконкурентного соглашения,</w:t>
      </w:r>
    </w:p>
    <w:p w:rsidR="006D0A45" w:rsidRPr="00716EAF" w:rsidRDefault="006D0A45" w:rsidP="006D0A45">
      <w:pPr>
        <w:pStyle w:val="ListParagraph"/>
        <w:widowControl w:val="0"/>
        <w:numPr>
          <w:ilvl w:val="0"/>
          <w:numId w:val="3"/>
        </w:numPr>
        <w:tabs>
          <w:tab w:val="left" w:pos="567"/>
        </w:tabs>
        <w:spacing w:line="240" w:lineRule="auto"/>
        <w:rPr>
          <w:rFonts w:cstheme="minorHAnsi"/>
          <w:spacing w:val="-6"/>
          <w:lang w:val="ru-RU"/>
        </w:rPr>
      </w:pPr>
      <w:r w:rsidRPr="00716EAF">
        <w:rPr>
          <w:rFonts w:cstheme="minorHAnsi"/>
          <w:spacing w:val="-6"/>
          <w:lang w:val="ru-RU"/>
        </w:rPr>
        <w:t xml:space="preserve">отсутствует случай установленного приглашением на </w:t>
      </w:r>
      <w:r w:rsidRPr="00716EAF">
        <w:rPr>
          <w:rFonts w:cstheme="minorHAnsi"/>
          <w:lang w:val="ru-RU"/>
        </w:rPr>
        <w:t xml:space="preserve">открытый конкурс случая     одновременного </w:t>
      </w:r>
    </w:p>
    <w:p w:rsidR="006D0A45" w:rsidRPr="00716EAF" w:rsidRDefault="006D0A45" w:rsidP="006D0A45">
      <w:pPr>
        <w:pStyle w:val="BodyTextIndent"/>
        <w:widowControl w:val="0"/>
        <w:spacing w:line="240" w:lineRule="auto"/>
        <w:ind w:firstLine="0"/>
        <w:jc w:val="left"/>
        <w:rPr>
          <w:rFonts w:asciiTheme="minorHAnsi" w:hAnsiTheme="minorHAnsi" w:cstheme="minorHAnsi"/>
          <w:i w:val="0"/>
          <w:sz w:val="24"/>
        </w:rPr>
      </w:pPr>
      <w:r w:rsidRPr="00716EAF">
        <w:rPr>
          <w:rFonts w:asciiTheme="minorHAnsi" w:hAnsiTheme="minorHAnsi" w:cstheme="minorHAnsi"/>
          <w:i w:val="0"/>
          <w:sz w:val="24"/>
        </w:rPr>
        <w:t>участия взаимосвязанных с ________________ лиц и (или) учрежденных__________</w:t>
      </w:r>
    </w:p>
    <w:p w:rsidR="006D0A45" w:rsidRPr="00716EAF" w:rsidRDefault="006D0A45" w:rsidP="006D0A45">
      <w:pPr>
        <w:widowControl w:val="0"/>
        <w:tabs>
          <w:tab w:val="left" w:pos="7938"/>
        </w:tabs>
        <w:ind w:left="3119"/>
        <w:rPr>
          <w:rFonts w:cstheme="minorHAnsi"/>
          <w:lang w:val="ru-RU"/>
        </w:rPr>
      </w:pPr>
      <w:r w:rsidRPr="00716EAF">
        <w:rPr>
          <w:rFonts w:cstheme="minorHAnsi"/>
          <w:sz w:val="16"/>
          <w:lang w:val="ru-RU"/>
        </w:rPr>
        <w:t>наименование участника                                                   наименование участника</w:t>
      </w:r>
    </w:p>
    <w:p w:rsidR="006D0A45" w:rsidRPr="00716EAF" w:rsidRDefault="006D0A45" w:rsidP="006D0A45">
      <w:pPr>
        <w:widowControl w:val="0"/>
        <w:spacing w:line="240" w:lineRule="auto"/>
        <w:rPr>
          <w:rFonts w:cstheme="minorHAnsi"/>
          <w:lang w:val="ru-RU"/>
        </w:rPr>
      </w:pPr>
      <w:r w:rsidRPr="00716EAF">
        <w:rPr>
          <w:rFonts w:cstheme="minorHAnsi"/>
          <w:lang w:val="ru-RU"/>
        </w:rPr>
        <w:t>организаций, либо организаций, имеющих принадлежащую ____________________ долю (пай) в</w:t>
      </w:r>
    </w:p>
    <w:p w:rsidR="006D0A45" w:rsidRPr="00716EAF" w:rsidRDefault="006D0A45" w:rsidP="006D0A45">
      <w:pPr>
        <w:widowControl w:val="0"/>
        <w:spacing w:line="240" w:lineRule="auto"/>
        <w:rPr>
          <w:rFonts w:cstheme="minorHAnsi"/>
          <w:lang w:val="ru-RU"/>
        </w:rPr>
      </w:pPr>
      <w:r w:rsidRPr="00716EAF">
        <w:rPr>
          <w:rFonts w:cstheme="minorHAnsi"/>
          <w:lang w:val="ru-RU"/>
        </w:rPr>
        <w:lastRenderedPageBreak/>
        <w:t xml:space="preserve">                                                                                     наименование участника  </w:t>
      </w:r>
    </w:p>
    <w:p w:rsidR="006D0A45" w:rsidRPr="00716EAF" w:rsidRDefault="006D0A45" w:rsidP="006D0A45">
      <w:pPr>
        <w:widowControl w:val="0"/>
        <w:rPr>
          <w:rFonts w:cstheme="minorHAnsi"/>
          <w:lang w:val="ru-RU"/>
        </w:rPr>
      </w:pPr>
      <w:r w:rsidRPr="00716EAF">
        <w:rPr>
          <w:rFonts w:cstheme="minorHAnsi"/>
          <w:lang w:val="ru-RU"/>
        </w:rPr>
        <w:t xml:space="preserve">размере более пятидесяти процентов, </w:t>
      </w:r>
    </w:p>
    <w:p w:rsidR="006D0A45" w:rsidRPr="00716EAF" w:rsidRDefault="006D0A45" w:rsidP="006D0A45">
      <w:pPr>
        <w:pStyle w:val="ListParagraph"/>
        <w:widowControl w:val="0"/>
        <w:numPr>
          <w:ilvl w:val="0"/>
          <w:numId w:val="4"/>
        </w:numPr>
        <w:tabs>
          <w:tab w:val="left" w:pos="426"/>
        </w:tabs>
        <w:spacing w:after="160" w:line="240" w:lineRule="auto"/>
        <w:ind w:left="567" w:hanging="283"/>
        <w:rPr>
          <w:rFonts w:cstheme="minorHAnsi"/>
          <w:lang w:val="ru-RU"/>
        </w:rPr>
      </w:pPr>
      <w:r w:rsidRPr="00716EAF">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D0A45" w:rsidRPr="00422743" w:rsidTr="00F478D9">
        <w:tc>
          <w:tcPr>
            <w:tcW w:w="44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ind w:left="0"/>
              <w:rPr>
                <w:rFonts w:cstheme="minorHAnsi"/>
                <w:szCs w:val="24"/>
              </w:rPr>
            </w:pPr>
            <w:r w:rsidRPr="00716EAF">
              <w:rPr>
                <w:rFonts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rPr>
            </w:pPr>
            <w:r w:rsidRPr="00716EAF">
              <w:rPr>
                <w:rFonts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D0A45" w:rsidRPr="00422743"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422743"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422743"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bl>
    <w:p w:rsidR="006D0A45" w:rsidRPr="00716EAF" w:rsidRDefault="006D0A45" w:rsidP="006D0A45">
      <w:pPr>
        <w:rPr>
          <w:rFonts w:cstheme="minorHAnsi"/>
          <w:lang w:val="ru-RU"/>
        </w:rPr>
      </w:pPr>
    </w:p>
    <w:p w:rsidR="006D0A45" w:rsidRPr="00716EAF" w:rsidRDefault="006D0A45" w:rsidP="006D0A45">
      <w:pPr>
        <w:pStyle w:val="ListParagraph"/>
        <w:numPr>
          <w:ilvl w:val="0"/>
          <w:numId w:val="15"/>
        </w:numPr>
        <w:spacing w:line="276" w:lineRule="auto"/>
        <w:rPr>
          <w:rFonts w:cstheme="minorHAnsi"/>
          <w:lang w:val="ru-RU"/>
        </w:rPr>
      </w:pPr>
      <w:r w:rsidRPr="00716EAF">
        <w:rPr>
          <w:rFonts w:cstheme="minorHAnsi"/>
          <w:lang w:val="ru-RU"/>
        </w:rPr>
        <w:t>обеспечена безопасность и конфиденциальность уникального кода (</w:t>
      </w:r>
      <w:r w:rsidRPr="00716EAF">
        <w:rPr>
          <w:rFonts w:cstheme="minorHAnsi"/>
        </w:rPr>
        <w:t>PIN</w:t>
      </w:r>
      <w:r w:rsidRPr="00716EAF">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D0A45" w:rsidRPr="00716EAF" w:rsidRDefault="006D0A45" w:rsidP="006D0A45">
      <w:pPr>
        <w:rPr>
          <w:rFonts w:cstheme="minorHAnsi"/>
          <w:sz w:val="12"/>
          <w:lang w:val="ru-RU"/>
        </w:rPr>
      </w:pPr>
    </w:p>
    <w:p w:rsidR="006D0A45" w:rsidRPr="00716EAF" w:rsidRDefault="006D0A45" w:rsidP="006D0A45">
      <w:pPr>
        <w:rPr>
          <w:rFonts w:cstheme="minorHAnsi"/>
          <w:lang w:val="ru-RU"/>
        </w:rPr>
      </w:pPr>
      <w:r w:rsidRPr="00716EAF">
        <w:rPr>
          <w:rFonts w:cstheme="minorHAnsi"/>
          <w:lang w:val="ru-RU"/>
        </w:rPr>
        <w:t>_______________________________________________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наименование участника (должность,имя, фамилия руководителя)</w:t>
      </w:r>
    </w:p>
    <w:p w:rsidR="006D0A45" w:rsidRPr="00716EAF" w:rsidRDefault="006D0A45" w:rsidP="006D0A45">
      <w:pPr>
        <w:tabs>
          <w:tab w:val="left" w:pos="7230"/>
        </w:tabs>
        <w:rPr>
          <w:rFonts w:cstheme="minorHAnsi"/>
          <w:sz w:val="16"/>
          <w:lang w:val="ru-RU"/>
        </w:rPr>
      </w:pPr>
    </w:p>
    <w:p w:rsidR="006D0A45" w:rsidRPr="00716EAF" w:rsidRDefault="006D0A45" w:rsidP="006D0A45">
      <w:pPr>
        <w:rPr>
          <w:rFonts w:cstheme="minorHAnsi"/>
          <w:lang w:val="ru-RU"/>
        </w:rPr>
      </w:pPr>
      <w:r w:rsidRPr="00716EAF">
        <w:rPr>
          <w:rFonts w:cstheme="minorHAnsi"/>
          <w:lang w:val="ru-RU"/>
        </w:rPr>
        <w:t>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(подпись)</w:t>
      </w:r>
    </w:p>
    <w:p w:rsidR="006D0A45" w:rsidRPr="00716EAF" w:rsidRDefault="006D0A45" w:rsidP="006D0A45">
      <w:pPr>
        <w:pStyle w:val="FootnoteText"/>
        <w:rPr>
          <w:rFonts w:asciiTheme="minorHAnsi" w:hAnsiTheme="minorHAnsi" w:cstheme="minorHAnsi"/>
          <w:lang w:val="ru-RU"/>
        </w:rPr>
      </w:pPr>
    </w:p>
    <w:p w:rsidR="006D0A45" w:rsidRPr="00716EAF" w:rsidRDefault="006D0A45" w:rsidP="006D0A45">
      <w:pPr>
        <w:pStyle w:val="FootnoteText"/>
        <w:rPr>
          <w:rFonts w:asciiTheme="minorHAnsi" w:hAnsiTheme="minorHAnsi" w:cstheme="minorHAnsi"/>
          <w:lang w:val="ru-RU"/>
        </w:rPr>
      </w:pPr>
    </w:p>
    <w:p w:rsidR="006E081A" w:rsidRPr="00716EAF" w:rsidRDefault="006D0A45" w:rsidP="006D0A45">
      <w:pPr>
        <w:spacing w:line="240" w:lineRule="auto"/>
        <w:rPr>
          <w:rFonts w:cstheme="minorHAnsi"/>
          <w:color w:val="000000" w:themeColor="text1"/>
          <w:lang w:val="ru-RU"/>
        </w:rPr>
      </w:pPr>
      <w:r w:rsidRPr="00716EAF">
        <w:rPr>
          <w:rStyle w:val="FootnoteReference"/>
          <w:rFonts w:cstheme="minorHAnsi"/>
          <w:lang w:val="ru-RU"/>
        </w:rPr>
        <w:t>*</w:t>
      </w:r>
      <w:r w:rsidRPr="00716EAF">
        <w:rPr>
          <w:rFonts w:cstheme="minorHAnsi"/>
          <w:i/>
          <w:sz w:val="20"/>
          <w:szCs w:val="20"/>
          <w:lang w:val="ru-RU"/>
        </w:rPr>
        <w:t>Заполняется секретарем Комиссии до опубликования приглашения в бюллетене.</w:t>
      </w:r>
    </w:p>
    <w:p w:rsidR="00B55638" w:rsidRPr="002B75F7" w:rsidRDefault="006E081A" w:rsidP="00A346F3">
      <w:pPr>
        <w:spacing w:line="240" w:lineRule="auto"/>
        <w:jc w:val="right"/>
        <w:rPr>
          <w:rFonts w:cstheme="minorHAnsi"/>
          <w:color w:val="000000" w:themeColor="text1"/>
          <w:sz w:val="18"/>
          <w:lang w:val="ru-RU"/>
        </w:rPr>
      </w:pPr>
      <w:r w:rsidRPr="002B75F7">
        <w:rPr>
          <w:rFonts w:cstheme="minorHAnsi"/>
          <w:color w:val="000000" w:themeColor="text1"/>
          <w:sz w:val="18"/>
          <w:lang w:val="ru-RU"/>
        </w:rPr>
        <w:br w:type="page"/>
      </w:r>
    </w:p>
    <w:p w:rsidR="00B55638" w:rsidRPr="00681C1F" w:rsidRDefault="00B55638" w:rsidP="00B55638">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55638" w:rsidRDefault="00B55638" w:rsidP="00B55638">
      <w:pPr>
        <w:spacing w:line="240" w:lineRule="auto"/>
        <w:rPr>
          <w:rFonts w:ascii="GHEA Grapalat" w:hAnsi="GHEA Grapalat"/>
          <w:b/>
          <w:color w:val="000000" w:themeColor="text1"/>
          <w:lang w:val="ru-RU"/>
        </w:rPr>
      </w:pPr>
    </w:p>
    <w:p w:rsidR="00B55638" w:rsidRDefault="00B55638" w:rsidP="00B55638">
      <w:pPr>
        <w:spacing w:line="240" w:lineRule="auto"/>
        <w:rPr>
          <w:rFonts w:ascii="GHEA Grapalat" w:hAnsi="GHEA Grapalat"/>
          <w:b/>
          <w:color w:val="000000" w:themeColor="text1"/>
          <w:lang w:val="ru-RU"/>
        </w:rPr>
      </w:pPr>
    </w:p>
    <w:p w:rsidR="00B55638" w:rsidRDefault="00B55638" w:rsidP="00B55638">
      <w:pPr>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Pr="00CD3BDB" w:rsidRDefault="00B55638" w:rsidP="00B55638">
      <w:pPr>
        <w:ind w:left="360" w:hanging="360"/>
        <w:jc w:val="center"/>
        <w:rPr>
          <w:rFonts w:ascii="GHEA Grapalat" w:eastAsia="GHEA Grapalat" w:hAnsi="GHEA Grapalat" w:cs="GHEA Grapalat"/>
          <w:b/>
          <w:lang w:val="ru-RU"/>
        </w:rPr>
      </w:pPr>
    </w:p>
    <w:p w:rsidR="00B55638" w:rsidRPr="00FD1EE4"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55638" w:rsidRPr="00FD1EE4" w:rsidRDefault="00B55638" w:rsidP="009A31A9">
            <w:pPr>
              <w:spacing w:before="240" w:after="240"/>
              <w:ind w:left="993" w:hanging="851"/>
              <w:rPr>
                <w:rFonts w:ascii="GHEA Grapalat" w:eastAsia="GHEA Grapalat" w:hAnsi="GHEA Grapalat" w:cs="GHEA Grapalat"/>
              </w:rPr>
            </w:pPr>
          </w:p>
        </w:tc>
      </w:tr>
      <w:tr w:rsidR="00B55638" w:rsidRPr="00422743" w:rsidTr="009A31A9">
        <w:tc>
          <w:tcPr>
            <w:tcW w:w="2836"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ind w:left="993" w:hanging="851"/>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42274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rPr>
          <w:trHeight w:val="1487"/>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42274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rPr>
          <w:rFonts w:ascii="GHEA Grapalat" w:eastAsia="GHEA Grapalat" w:hAnsi="GHEA Grapalat" w:cs="GHEA Grapalat"/>
        </w:rPr>
      </w:pPr>
    </w:p>
    <w:p w:rsidR="00B55638" w:rsidRPr="00FD1EE4" w:rsidRDefault="00B55638" w:rsidP="00B55638">
      <w:pPr>
        <w:rPr>
          <w:rFonts w:ascii="GHEA Grapalat" w:eastAsia="GHEA Grapalat" w:hAnsi="GHEA Grapalat" w:cs="GHEA Grapalat"/>
        </w:rPr>
      </w:pPr>
      <w:r w:rsidRPr="00FD1EE4">
        <w:rPr>
          <w:rFonts w:ascii="GHEA Grapalat" w:hAnsi="GHEA Grapalat"/>
        </w:rPr>
        <w:br w:type="page"/>
      </w:r>
    </w:p>
    <w:p w:rsidR="00B55638" w:rsidRPr="009A52BE"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B55638" w:rsidRPr="004E2F96"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42274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361"/>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42274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574FF7"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55638" w:rsidRPr="0032775F"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B047A2"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422743"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rPr>
          <w:rFonts w:ascii="GHEA Grapalat" w:eastAsia="GHEA Grapalat" w:hAnsi="GHEA Grapalat" w:cs="GHEA Grapalat"/>
          <w:b/>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422743" w:rsidTr="009A31A9">
        <w:tc>
          <w:tcPr>
            <w:tcW w:w="2943"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422743"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55638" w:rsidRPr="00422743"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B55638" w:rsidRPr="006B364D"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F10C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42274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B55638" w:rsidRPr="0042274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55638" w:rsidRPr="00422743"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42274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55638" w:rsidRPr="0042274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55638" w:rsidRPr="0042274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55638" w:rsidRPr="00422743"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422743"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B55638" w:rsidRPr="00B23852"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55638" w:rsidRPr="00FD1EE4" w:rsidRDefault="00B55638" w:rsidP="009A31A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B55638" w:rsidRPr="00FD1EE4"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42274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422743" w:rsidTr="009A31A9">
        <w:trPr>
          <w:trHeight w:val="853"/>
        </w:trPr>
        <w:tc>
          <w:tcPr>
            <w:tcW w:w="2835" w:type="dxa"/>
            <w:vMerge w:val="restart"/>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422743"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422743"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422743"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422743"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422743"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55638" w:rsidRPr="00FD1EE4" w:rsidRDefault="00B55638" w:rsidP="00B55638">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55638" w:rsidRPr="00422743" w:rsidTr="009A31A9">
        <w:tc>
          <w:tcPr>
            <w:tcW w:w="9016" w:type="dxa"/>
            <w:shd w:val="clear" w:color="auto" w:fill="DEEAF6" w:themeFill="accent1" w:themeFillTint="33"/>
          </w:tcPr>
          <w:p w:rsidR="00B55638" w:rsidRPr="00FD1EE4" w:rsidRDefault="00B55638" w:rsidP="009A31A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55638" w:rsidRPr="00422743" w:rsidTr="009A31A9">
        <w:trPr>
          <w:trHeight w:val="10187"/>
        </w:trPr>
        <w:tc>
          <w:tcPr>
            <w:tcW w:w="9016" w:type="dxa"/>
          </w:tcPr>
          <w:p w:rsidR="00B55638" w:rsidRPr="00FD1EE4" w:rsidRDefault="00B55638" w:rsidP="009A31A9">
            <w:pPr>
              <w:rPr>
                <w:rFonts w:ascii="GHEA Grapalat" w:eastAsia="GHEA Grapalat" w:hAnsi="GHEA Grapalat" w:cs="GHEA Grapalat"/>
                <w:b/>
                <w:color w:val="000000"/>
              </w:rPr>
            </w:pPr>
          </w:p>
        </w:tc>
      </w:tr>
    </w:tbl>
    <w:p w:rsidR="00B55638" w:rsidRPr="0032775F" w:rsidRDefault="00B55638" w:rsidP="00B55638">
      <w:pPr>
        <w:pBdr>
          <w:top w:val="nil"/>
          <w:left w:val="nil"/>
          <w:bottom w:val="nil"/>
          <w:right w:val="nil"/>
          <w:between w:val="nil"/>
        </w:pBdr>
        <w:rPr>
          <w:rFonts w:ascii="GHEA Grapalat" w:eastAsia="GHEA Grapalat" w:hAnsi="GHEA Grapalat" w:cs="GHEA Grapalat"/>
          <w:b/>
          <w:color w:val="000000"/>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r w:rsidRPr="0032775F">
        <w:rPr>
          <w:rFonts w:ascii="GHEA Grapalat" w:hAnsi="GHEA Grapalat"/>
          <w:b/>
          <w:lang w:val="ru-RU"/>
        </w:rPr>
        <w:br w:type="page"/>
      </w:r>
    </w:p>
    <w:p w:rsidR="00B55638" w:rsidRPr="000306ED" w:rsidRDefault="00B55638" w:rsidP="00B5563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55638" w:rsidRPr="00012D11" w:rsidRDefault="00B55638" w:rsidP="00B55638">
      <w:pPr>
        <w:pStyle w:val="ListParagraph"/>
        <w:numPr>
          <w:ilvl w:val="0"/>
          <w:numId w:val="20"/>
        </w:numPr>
        <w:spacing w:after="200"/>
        <w:ind w:left="0" w:firstLine="142"/>
        <w:rPr>
          <w:rFonts w:cstheme="minorHAnsi"/>
          <w:color w:val="000000" w:themeColor="text1"/>
          <w:lang w:val="ru-RU"/>
        </w:rPr>
      </w:pPr>
      <w:r w:rsidRPr="00012D11">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55638" w:rsidRPr="00012D11" w:rsidRDefault="00B55638" w:rsidP="00B55638">
      <w:pPr>
        <w:pStyle w:val="ListParagraph"/>
        <w:numPr>
          <w:ilvl w:val="0"/>
          <w:numId w:val="20"/>
        </w:numPr>
        <w:spacing w:after="200"/>
        <w:rPr>
          <w:rFonts w:cstheme="minorHAnsi"/>
          <w:color w:val="000000" w:themeColor="text1"/>
          <w:lang w:val="ru-RU"/>
        </w:rPr>
      </w:pPr>
      <w:r w:rsidRPr="00012D11">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55638" w:rsidRPr="00012D11" w:rsidRDefault="00B55638" w:rsidP="00B55638">
      <w:pPr>
        <w:pStyle w:val="ListParagraph"/>
        <w:numPr>
          <w:ilvl w:val="0"/>
          <w:numId w:val="20"/>
        </w:numPr>
        <w:spacing w:after="200"/>
        <w:ind w:left="0" w:firstLine="0"/>
        <w:rPr>
          <w:rFonts w:cstheme="minorHAnsi"/>
          <w:color w:val="000000" w:themeColor="text1"/>
          <w:lang w:val="ru-RU"/>
        </w:rPr>
      </w:pPr>
      <w:r w:rsidRPr="00012D11">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55638" w:rsidRPr="00012D11" w:rsidRDefault="00B55638" w:rsidP="00B55638">
      <w:pPr>
        <w:pStyle w:val="ListParagraph"/>
        <w:numPr>
          <w:ilvl w:val="0"/>
          <w:numId w:val="19"/>
        </w:numPr>
        <w:spacing w:after="200"/>
        <w:ind w:left="142" w:hanging="284"/>
        <w:rPr>
          <w:rFonts w:cstheme="minorHAnsi"/>
          <w:color w:val="000000" w:themeColor="text1"/>
          <w:lang w:val="ru-RU"/>
        </w:rPr>
      </w:pPr>
      <w:r w:rsidRPr="00012D11">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12D11">
        <w:rPr>
          <w:rFonts w:cstheme="minorHAnsi"/>
          <w:color w:val="000000" w:themeColor="text1"/>
          <w:lang w:val="ru-RU"/>
        </w:rPr>
        <w:lastRenderedPageBreak/>
        <w:t>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2"/>
        </w:numPr>
        <w:spacing w:after="200"/>
        <w:ind w:left="0" w:hanging="426"/>
        <w:rPr>
          <w:rFonts w:cstheme="minorHAnsi"/>
          <w:color w:val="000000" w:themeColor="text1"/>
          <w:lang w:val="ru-RU"/>
        </w:rPr>
      </w:pPr>
      <w:r w:rsidRPr="00012D11">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ind w:left="-360"/>
        <w:contextualSpacing/>
        <w:rPr>
          <w:rFonts w:cstheme="minorHAnsi"/>
          <w:color w:val="000000" w:themeColor="text1"/>
          <w:lang w:val="ru-RU"/>
        </w:rPr>
      </w:pPr>
      <w:r w:rsidRPr="00012D11">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3"/>
        </w:numPr>
        <w:spacing w:after="200"/>
        <w:ind w:left="0"/>
        <w:rPr>
          <w:rFonts w:cstheme="minorHAnsi"/>
          <w:color w:val="000000" w:themeColor="text1"/>
          <w:lang w:val="ru-RU"/>
        </w:rPr>
      </w:pPr>
      <w:r w:rsidRPr="00012D11">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3) в подразделе "Адрес учета лица" заполняется адрес места учета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12D11">
        <w:rPr>
          <w:rFonts w:cstheme="minorHAnsi"/>
          <w:color w:val="000000" w:themeColor="text1"/>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5. Раздел 5 декларации (Промежуточные юридические лица) заполняется, </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12D11">
        <w:rPr>
          <w:rFonts w:cstheme="minorHAnsi"/>
          <w:color w:val="000000" w:themeColor="text1"/>
          <w:lang w:val="ru-RU"/>
        </w:rPr>
        <w:lastRenderedPageBreak/>
        <w:t>по количеству всех промежуточных юридических лиц.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55638" w:rsidRPr="0032775F" w:rsidRDefault="00B55638" w:rsidP="00B55638">
      <w:pPr>
        <w:contextualSpacing/>
        <w:rPr>
          <w:rFonts w:ascii="GHEA Grapalat" w:hAnsi="GHEA Grapalat"/>
          <w:lang w:val="ru-RU"/>
        </w:rPr>
      </w:pPr>
    </w:p>
    <w:p w:rsidR="009332E2" w:rsidRPr="009332E2" w:rsidRDefault="00B55638"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w:t>
      </w:r>
      <w:r w:rsidR="009332E2" w:rsidRPr="009332E2">
        <w:rPr>
          <w:rFonts w:ascii="GHEA Grapalat" w:hAnsi="GHEA Grapalat"/>
          <w:i/>
          <w:sz w:val="18"/>
          <w:szCs w:val="18"/>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Приложение 1.2 не представляется тем участником, который : </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резидентом РА (этот участник представляет приложение 1,3),</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физическим лицом или индивидуальным предпринимателем</w:t>
      </w:r>
    </w:p>
    <w:p w:rsidR="009332E2" w:rsidRPr="002B75F7" w:rsidRDefault="009332E2" w:rsidP="00B55638">
      <w:pPr>
        <w:contextualSpacing/>
        <w:rPr>
          <w:rFonts w:ascii="GHEA Grapalat" w:hAnsi="GHEA Grapalat"/>
          <w:sz w:val="18"/>
          <w:szCs w:val="18"/>
          <w:lang w:val="ru-RU"/>
        </w:rPr>
      </w:pPr>
    </w:p>
    <w:p w:rsidR="00B55638" w:rsidRPr="00681C1F" w:rsidRDefault="00B55638" w:rsidP="00B55638">
      <w:pPr>
        <w:spacing w:line="240" w:lineRule="auto"/>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55638" w:rsidRPr="00996C18" w:rsidRDefault="00B55638" w:rsidP="00B5563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55638" w:rsidRDefault="00B55638" w:rsidP="00B55638">
      <w:pPr>
        <w:spacing w:line="240" w:lineRule="auto"/>
        <w:jc w:val="right"/>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Default="00B55638" w:rsidP="00B55638">
      <w:pPr>
        <w:spacing w:line="240" w:lineRule="auto"/>
        <w:rPr>
          <w:rFonts w:ascii="GHEA Grapalat" w:hAnsi="GHEA Grapalat"/>
          <w:b/>
          <w:lang w:val="ru-RU"/>
        </w:rPr>
      </w:pPr>
    </w:p>
    <w:p w:rsidR="00B55638" w:rsidRPr="0032775F" w:rsidRDefault="00B55638" w:rsidP="00B55638">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55638" w:rsidRPr="0032775F" w:rsidRDefault="00B55638" w:rsidP="00B55638">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B55638" w:rsidRDefault="00B55638" w:rsidP="00B55638">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55638" w:rsidRDefault="00B55638" w:rsidP="00B55638">
      <w:pPr>
        <w:spacing w:line="240" w:lineRule="auto"/>
        <w:rPr>
          <w:rFonts w:ascii="GHEA Grapalat" w:hAnsi="GHEA Grapalat"/>
          <w:lang w:val="ru-RU"/>
        </w:rPr>
      </w:pPr>
    </w:p>
    <w:p w:rsidR="00B55638" w:rsidRDefault="00B55638" w:rsidP="00B55638">
      <w:pPr>
        <w:spacing w:line="240" w:lineRule="auto"/>
        <w:rPr>
          <w:rFonts w:ascii="GHEA Grapalat" w:hAnsi="GHEA Grapalat"/>
          <w:lang w:val="ru-RU"/>
        </w:rPr>
      </w:pPr>
    </w:p>
    <w:p w:rsidR="00B55638" w:rsidRPr="0032775F" w:rsidRDefault="00B55638" w:rsidP="00B55638">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55638" w:rsidRPr="0032775F" w:rsidRDefault="00B55638" w:rsidP="00B55638">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55638" w:rsidRPr="0032775F" w:rsidRDefault="00B55638" w:rsidP="00B55638">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B55638" w:rsidRPr="00CD3BDB" w:rsidRDefault="00B55638" w:rsidP="00B55638">
      <w:pPr>
        <w:widowControl w:val="0"/>
        <w:spacing w:after="160"/>
        <w:jc w:val="right"/>
        <w:rPr>
          <w:rFonts w:ascii="GHEA Grapalat" w:hAnsi="GHEA Grapalat"/>
          <w:b/>
          <w:lang w:val="ru-RU"/>
        </w:rPr>
      </w:pPr>
      <w:r w:rsidRPr="00CD3BDB">
        <w:rPr>
          <w:rFonts w:ascii="GHEA Grapalat" w:hAnsi="GHEA Grapalat"/>
          <w:lang w:val="ru-RU"/>
        </w:rPr>
        <w:t>М. П.</w:t>
      </w:r>
    </w:p>
    <w:p w:rsidR="00B55638" w:rsidRDefault="00B55638" w:rsidP="00B55638">
      <w:pPr>
        <w:rPr>
          <w:rFonts w:ascii="GHEA Grapalat" w:hAnsi="GHEA Grapalat"/>
          <w:b/>
          <w:color w:val="000000" w:themeColor="text1"/>
          <w:lang w:val="ru-RU"/>
        </w:rPr>
      </w:pPr>
    </w:p>
    <w:p w:rsidR="00B55638" w:rsidRDefault="00B55638" w:rsidP="00B55638">
      <w:pPr>
        <w:rPr>
          <w:rFonts w:ascii="GHEA Grapalat" w:hAnsi="GHEA Grapalat"/>
          <w:b/>
          <w:color w:val="000000" w:themeColor="text1"/>
          <w:lang w:val="ru-RU"/>
        </w:rPr>
      </w:pPr>
      <w:r>
        <w:rPr>
          <w:rFonts w:ascii="GHEA Grapalat" w:hAnsi="GHEA Grapalat"/>
          <w:b/>
          <w:color w:val="000000" w:themeColor="text1"/>
          <w:lang w:val="ru-RU"/>
        </w:rPr>
        <w:br w:type="page"/>
      </w:r>
    </w:p>
    <w:p w:rsidR="00B55638" w:rsidRPr="002B75F7" w:rsidRDefault="00B55638" w:rsidP="00A346F3">
      <w:pPr>
        <w:spacing w:line="240" w:lineRule="auto"/>
        <w:jc w:val="right"/>
        <w:rPr>
          <w:rFonts w:cstheme="minorHAnsi"/>
          <w:color w:val="000000" w:themeColor="text1"/>
          <w:sz w:val="18"/>
          <w:lang w:val="ru-RU"/>
        </w:rPr>
      </w:pPr>
    </w:p>
    <w:p w:rsidR="00A346F3" w:rsidRPr="00716EAF" w:rsidRDefault="00A346F3" w:rsidP="00A346F3">
      <w:pPr>
        <w:spacing w:line="240" w:lineRule="auto"/>
        <w:jc w:val="right"/>
        <w:rPr>
          <w:rFonts w:cstheme="minorHAnsi"/>
          <w:b/>
          <w:sz w:val="24"/>
          <w:szCs w:val="24"/>
        </w:rPr>
      </w:pPr>
      <w:r w:rsidRPr="00716EAF">
        <w:rPr>
          <w:rFonts w:cstheme="minorHAnsi"/>
          <w:b/>
          <w:sz w:val="24"/>
          <w:szCs w:val="24"/>
        </w:rPr>
        <w:t>Приложение 2</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ՊԵԿ-ԷԱՃԱՇՁԲ-25/2</w:t>
      </w:r>
    </w:p>
    <w:p w:rsidR="00A346F3" w:rsidRPr="00716EAF" w:rsidRDefault="00A346F3" w:rsidP="00A346F3">
      <w:pPr>
        <w:jc w:val="right"/>
        <w:rPr>
          <w:rFonts w:cstheme="minorHAnsi"/>
          <w:b/>
          <w:color w:val="000000" w:themeColor="text1"/>
        </w:rPr>
      </w:pPr>
    </w:p>
    <w:p w:rsidR="00A346F3" w:rsidRPr="00716EAF" w:rsidRDefault="00A346F3" w:rsidP="00A346F3">
      <w:pPr>
        <w:pStyle w:val="BodyTextIndent3"/>
        <w:widowControl w:val="0"/>
        <w:spacing w:after="160" w:line="240" w:lineRule="auto"/>
        <w:jc w:val="center"/>
        <w:rPr>
          <w:rFonts w:cstheme="minorHAnsi"/>
          <w:color w:val="000000" w:themeColor="text1"/>
          <w:sz w:val="24"/>
        </w:rPr>
      </w:pPr>
    </w:p>
    <w:p w:rsidR="00A346F3" w:rsidRPr="00716EAF" w:rsidRDefault="00A346F3" w:rsidP="00A346F3">
      <w:pPr>
        <w:pStyle w:val="BodyTextIndent3"/>
        <w:widowControl w:val="0"/>
        <w:spacing w:after="160" w:line="240" w:lineRule="auto"/>
        <w:jc w:val="center"/>
        <w:rPr>
          <w:rFonts w:cstheme="minorHAnsi"/>
          <w:b/>
          <w:color w:val="000000" w:themeColor="text1"/>
          <w:sz w:val="24"/>
          <w:szCs w:val="24"/>
          <w:lang w:val="hy-AM"/>
        </w:rPr>
      </w:pPr>
      <w:r w:rsidRPr="00716EAF">
        <w:rPr>
          <w:rFonts w:cstheme="minorHAnsi"/>
          <w:b/>
          <w:color w:val="000000" w:themeColor="text1"/>
          <w:sz w:val="24"/>
          <w:szCs w:val="24"/>
        </w:rPr>
        <w:t>ГАРАНТИЯ N__________</w:t>
      </w:r>
    </w:p>
    <w:p w:rsidR="00A346F3" w:rsidRPr="00716EAF" w:rsidRDefault="00A346F3" w:rsidP="00A346F3">
      <w:pPr>
        <w:pStyle w:val="BodyTextIndent3"/>
        <w:widowControl w:val="0"/>
        <w:spacing w:after="160" w:line="240" w:lineRule="auto"/>
        <w:jc w:val="center"/>
        <w:rPr>
          <w:rFonts w:cstheme="minorHAnsi"/>
          <w:color w:val="000000" w:themeColor="text1"/>
          <w:sz w:val="12"/>
          <w:lang w:val="hy-AM"/>
        </w:rPr>
      </w:pPr>
    </w:p>
    <w:p w:rsidR="00A346F3" w:rsidRPr="00716EAF" w:rsidRDefault="00A346F3" w:rsidP="00A346F3">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ՊԵԿ-ԷԱՃԱՇՁԲ-25/2 организованной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Style w:val="Strong"/>
          <w:rFonts w:asciiTheme="minorHAnsi" w:hAnsiTheme="minorHAnsi" w:cstheme="minorHAnsi"/>
          <w:color w:val="000000" w:themeColor="text1"/>
          <w:sz w:val="16"/>
          <w:szCs w:val="22"/>
          <w:lang w:val="en-US"/>
        </w:rPr>
        <w:t>наименование участника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A346F3" w:rsidRPr="00716EAF" w:rsidRDefault="00A346F3" w:rsidP="00A346F3">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716EAF">
        <w:rPr>
          <w:rFonts w:asciiTheme="minorHAnsi" w:eastAsiaTheme="minorHAnsi" w:hAnsiTheme="minorHAnsi" w:cstheme="minorHAnsi"/>
          <w:color w:val="000000" w:themeColor="text1"/>
          <w:sz w:val="22"/>
          <w:szCs w:val="22"/>
          <w:lang w:val="en-US"/>
        </w:rPr>
        <w:t>2.  По гарантии________________________________________________________________________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наименование банка выдающего гарантию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сумма в цифрах и прописью</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получения требования.</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i/>
          <w:color w:val="000000" w:themeColor="text1"/>
          <w:sz w:val="16"/>
          <w:szCs w:val="22"/>
          <w:lang w:val="en-US"/>
        </w:rPr>
        <w:t>расчетный счет</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lang w:val="en-US"/>
        </w:rPr>
      </w:pPr>
      <w:r w:rsidRPr="00716EAF">
        <w:rPr>
          <w:rFonts w:asciiTheme="minorHAnsi" w:eastAsiaTheme="minorHAnsi" w:hAnsiTheme="minorHAnsi" w:cstheme="minorHAnsi"/>
          <w:color w:val="000000" w:themeColor="text1"/>
          <w:sz w:val="22"/>
          <w:szCs w:val="22"/>
          <w:lang w:val="en-US"/>
        </w:rPr>
        <w:t>3. Настоящая гарантия является безотзывной.</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6F3" w:rsidRPr="006E61CE"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6E61CE">
        <w:rPr>
          <w:rFonts w:asciiTheme="minorHAnsi" w:eastAsiaTheme="minorHAnsi" w:hAnsiTheme="minorHAns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A346F3" w:rsidRPr="00716EAF"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lang w:val="en-US"/>
        </w:rPr>
        <w:t>процедуре закупок под кодом   ________________________________.</w:t>
      </w:r>
    </w:p>
    <w:p w:rsidR="00A346F3" w:rsidRPr="00716EAF" w:rsidRDefault="00A346F3" w:rsidP="00A346F3">
      <w:pPr>
        <w:pStyle w:val="NormalWeb"/>
        <w:shd w:val="clear" w:color="auto" w:fill="FFFFFF"/>
        <w:ind w:firstLine="374"/>
        <w:jc w:val="both"/>
        <w:rPr>
          <w:rStyle w:val="Strong"/>
          <w:rFonts w:asciiTheme="minorHAnsi" w:hAnsiTheme="minorHAnsi" w:cstheme="minorHAnsi"/>
          <w:b w:val="0"/>
          <w:bCs w:val="0"/>
          <w:i/>
          <w:lang w:val="en-US"/>
        </w:rPr>
      </w:pPr>
      <w:r w:rsidRPr="00716EAF">
        <w:rPr>
          <w:rFonts w:asciiTheme="minorHAnsi" w:eastAsiaTheme="minorHAnsi" w:hAnsiTheme="minorHAnsi" w:cstheme="minorHAnsi"/>
          <w:i/>
          <w:color w:val="000000" w:themeColor="text1"/>
          <w:sz w:val="16"/>
          <w:szCs w:val="22"/>
          <w:lang w:val="en-US"/>
        </w:rPr>
        <w:t>код процедуры</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копия протокола заседания оценочной комиссии об отклонении заявки и гарантия,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8.Лицо, выдающее гарантию, отклоняет требование бенефициара, если: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 требование или прилагаемые документы не соответствуют условиям настоящей гарантии,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2) требование представлено по истечении срока, установленного гарантией.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10. К настоящей гарантии применяются соответствующие положения Гражданского кодекса Республики Армения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Руководитель исполнительного органа_____________________________</w:t>
      </w: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_________________________________________________________________</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hAnsiTheme="minorHAnsi" w:cstheme="minorHAnsi"/>
          <w:sz w:val="22"/>
          <w:szCs w:val="22"/>
          <w:vertAlign w:val="superscript"/>
          <w:lang w:val="en-US"/>
        </w:rPr>
        <w:t xml:space="preserve">                                                                       число, месяц, год</w:t>
      </w:r>
    </w:p>
    <w:p w:rsidR="00A346F3" w:rsidRPr="00716EAF" w:rsidRDefault="00A346F3" w:rsidP="00A346F3">
      <w:pPr>
        <w:widowControl w:val="0"/>
        <w:spacing w:line="240" w:lineRule="auto"/>
        <w:ind w:firstLine="567"/>
        <w:rPr>
          <w:rFonts w:cstheme="minorHAnsi"/>
          <w:i/>
          <w:sz w:val="8"/>
        </w:rPr>
      </w:pPr>
    </w:p>
    <w:p w:rsidR="006E081A" w:rsidRPr="00716EAF" w:rsidRDefault="00A346F3" w:rsidP="00A346F3">
      <w:pPr>
        <w:spacing w:line="240" w:lineRule="auto"/>
        <w:rPr>
          <w:rFonts w:cstheme="minorHAnsi"/>
          <w:i/>
          <w:color w:val="000000" w:themeColor="text1"/>
        </w:rPr>
      </w:pPr>
      <w:r w:rsidRPr="00716EAF">
        <w:rPr>
          <w:rFonts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6E081A" w:rsidRPr="00716EAF">
        <w:rPr>
          <w:rFonts w:cstheme="minorHAnsi"/>
          <w:i/>
          <w:color w:val="000000" w:themeColor="text1"/>
        </w:rPr>
        <w:br w:type="page"/>
      </w:r>
    </w:p>
    <w:p w:rsidR="00716EAF" w:rsidRPr="00716EAF" w:rsidRDefault="00716EAF" w:rsidP="00716EAF">
      <w:pPr>
        <w:spacing w:line="240" w:lineRule="auto"/>
        <w:jc w:val="right"/>
        <w:rPr>
          <w:rFonts w:cstheme="minorHAnsi"/>
          <w:b/>
        </w:rPr>
      </w:pPr>
      <w:r w:rsidRPr="00716EAF">
        <w:rPr>
          <w:rFonts w:cstheme="minorHAnsi"/>
          <w:b/>
        </w:rPr>
        <w:lastRenderedPageBreak/>
        <w:t>Приложение 3</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под кодом "ՊԵԿ-ԷԱՃԱՇՁԲ-25/2"*</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к приглашение на электронный аукцион</w:t>
      </w:r>
    </w:p>
    <w:p w:rsidR="00716EAF" w:rsidRPr="00716EAF" w:rsidRDefault="00716EAF" w:rsidP="00716EAF">
      <w:pPr>
        <w:pStyle w:val="BodyTextIndent3"/>
        <w:widowControl w:val="0"/>
        <w:spacing w:after="160" w:line="240" w:lineRule="auto"/>
        <w:rPr>
          <w:rFonts w:cstheme="minorHAnsi"/>
          <w:sz w:val="22"/>
          <w:szCs w:val="22"/>
        </w:rPr>
      </w:pPr>
    </w:p>
    <w:p w:rsidR="00716EAF" w:rsidRPr="00716EAF" w:rsidRDefault="00716EAF" w:rsidP="00716EAF">
      <w:pPr>
        <w:pStyle w:val="BodyTextIndent3"/>
        <w:widowControl w:val="0"/>
        <w:spacing w:after="160" w:line="240" w:lineRule="auto"/>
        <w:jc w:val="center"/>
        <w:rPr>
          <w:rFonts w:cstheme="minorHAnsi"/>
          <w:b/>
          <w:sz w:val="22"/>
          <w:szCs w:val="22"/>
          <w:lang w:val="hy-AM"/>
        </w:rPr>
      </w:pPr>
      <w:r w:rsidRPr="00716EAF">
        <w:rPr>
          <w:rFonts w:cstheme="minorHAnsi"/>
          <w:b/>
          <w:sz w:val="22"/>
          <w:szCs w:val="22"/>
        </w:rPr>
        <w:t>ГАРАНТИЯ N________</w:t>
      </w:r>
    </w:p>
    <w:p w:rsidR="00716EAF" w:rsidRPr="00716EAF" w:rsidRDefault="00716EAF" w:rsidP="00716EAF">
      <w:pPr>
        <w:widowControl w:val="0"/>
        <w:spacing w:after="160" w:line="240" w:lineRule="auto"/>
        <w:ind w:left="567" w:right="565"/>
        <w:jc w:val="center"/>
        <w:rPr>
          <w:rFonts w:cstheme="minorHAnsi"/>
          <w:b/>
        </w:rPr>
      </w:pPr>
      <w:r w:rsidRPr="00716EAF">
        <w:rPr>
          <w:rFonts w:cstheme="minorHAnsi"/>
          <w:b/>
        </w:rPr>
        <w:t>(обеспечение квалификации)</w:t>
      </w:r>
    </w:p>
    <w:p w:rsidR="00716EAF" w:rsidRPr="00716EAF" w:rsidRDefault="00716EAF" w:rsidP="00716EAF">
      <w:pPr>
        <w:widowControl w:val="0"/>
        <w:spacing w:after="160" w:line="240" w:lineRule="auto"/>
        <w:ind w:left="567" w:right="565"/>
        <w:jc w:val="center"/>
        <w:rPr>
          <w:rFonts w:cstheme="minorHAnsi"/>
          <w:b/>
        </w:rPr>
      </w:pPr>
    </w:p>
    <w:p w:rsidR="00716EAF" w:rsidRPr="00716EAF" w:rsidRDefault="00716EAF" w:rsidP="00716EAF">
      <w:pPr>
        <w:pStyle w:val="NormalWeb"/>
        <w:shd w:val="clear" w:color="auto" w:fill="FFFFFF"/>
        <w:spacing w:before="0" w:beforeAutospacing="0" w:after="0" w:afterAutospacing="0"/>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sz w:val="16"/>
          <w:szCs w:val="16"/>
          <w:lang w:val="en-US"/>
        </w:rPr>
      </w:pPr>
      <w:r w:rsidRPr="00716EAF">
        <w:rPr>
          <w:rStyle w:val="Strong"/>
          <w:rFonts w:asciiTheme="minorHAnsi" w:hAnsiTheme="minorHAnsi" w:cstheme="minorHAnsi"/>
          <w:sz w:val="22"/>
          <w:szCs w:val="22"/>
          <w:lang w:val="hy-AM"/>
        </w:rPr>
        <w:tab/>
      </w:r>
      <w:r w:rsidRPr="00716EAF">
        <w:rPr>
          <w:rStyle w:val="Strong"/>
          <w:rFonts w:asciiTheme="minorHAnsi" w:hAnsiTheme="minorHAnsi" w:cstheme="minorHAnsi"/>
          <w:b w:val="0"/>
          <w:sz w:val="16"/>
          <w:szCs w:val="16"/>
          <w:lang w:val="en-US"/>
        </w:rPr>
        <w:t>номер заключаемого договора</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 xml:space="preserve">  заключаемым                     (далее-принципал ) в результате  _______________________________</w:t>
      </w:r>
    </w:p>
    <w:p w:rsidR="00716EAF" w:rsidRPr="00716EAF" w:rsidRDefault="00716EAF" w:rsidP="00716EAF">
      <w:pPr>
        <w:pStyle w:val="NormalWeb"/>
        <w:shd w:val="clear" w:color="auto" w:fill="FFFFFF"/>
        <w:spacing w:before="0" w:beforeAutospacing="0" w:after="0" w:afterAutospacing="0"/>
        <w:ind w:left="-142"/>
        <w:jc w:val="both"/>
        <w:rPr>
          <w:rFonts w:asciiTheme="minorHAnsi" w:hAnsiTheme="minorHAnsi" w:cstheme="minorHAnsi"/>
          <w:b/>
          <w:sz w:val="16"/>
          <w:szCs w:val="16"/>
          <w:vertAlign w:val="superscript"/>
          <w:lang w:val="hy-AM"/>
        </w:rPr>
      </w:pPr>
      <w:r w:rsidRPr="00716EAF">
        <w:rPr>
          <w:rStyle w:val="Strong"/>
          <w:rFonts w:asciiTheme="minorHAnsi" w:hAnsiTheme="minorHAnsi" w:cstheme="minorHAnsi"/>
          <w:b w:val="0"/>
          <w:sz w:val="16"/>
          <w:szCs w:val="16"/>
          <w:lang w:val="en-US"/>
        </w:rPr>
        <w:t>наименование отобранного участника</w:t>
      </w:r>
      <w:r w:rsidRPr="00716EAF">
        <w:rPr>
          <w:rStyle w:val="Strong"/>
          <w:rFonts w:asciiTheme="minorHAnsi" w:hAnsiTheme="minorHAnsi" w:cstheme="minorHAnsi"/>
          <w:b w:val="0"/>
          <w:sz w:val="16"/>
          <w:szCs w:val="16"/>
          <w:lang w:val="hy-AM"/>
        </w:rPr>
        <w:tab/>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Style w:val="Strong"/>
          <w:rFonts w:asciiTheme="minorHAnsi" w:hAnsiTheme="minorHAnsi" w:cstheme="minorHAnsi"/>
          <w:sz w:val="22"/>
          <w:szCs w:val="22"/>
          <w:lang w:val="hy-AM"/>
        </w:rPr>
        <w:tab/>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lang w:val="en-US"/>
        </w:rPr>
      </w:pPr>
      <w:r w:rsidRPr="00716EAF">
        <w:rPr>
          <w:rFonts w:asciiTheme="minorHAnsi" w:eastAsiaTheme="minorHAnsi" w:hAnsiTheme="minorHAnsi" w:cstheme="minorHAnsi"/>
          <w:sz w:val="22"/>
          <w:szCs w:val="22"/>
          <w:lang w:val="en-US"/>
        </w:rPr>
        <w:t>организованной                          (далее-бенефициар) ________________________</w:t>
      </w:r>
    </w:p>
    <w:p w:rsidR="00716EAF" w:rsidRPr="00716EAF" w:rsidRDefault="00716EAF" w:rsidP="00716EAF">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16"/>
          <w:szCs w:val="16"/>
          <w:lang w:val="en-US"/>
        </w:rPr>
      </w:pPr>
      <w:r w:rsidRPr="00716EAF">
        <w:rPr>
          <w:rStyle w:val="Strong"/>
          <w:rFonts w:asciiTheme="minorHAnsi" w:hAnsiTheme="minorHAnsi" w:cstheme="minorHAnsi"/>
          <w:b w:val="0"/>
          <w:sz w:val="16"/>
          <w:szCs w:val="16"/>
          <w:lang w:val="en-US"/>
        </w:rPr>
        <w:t>наименование заказчика</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eastAsiaTheme="minorHAnsi" w:hAnsiTheme="minorHAnsi" w:cstheme="minorHAnsi"/>
          <w:sz w:val="22"/>
          <w:szCs w:val="22"/>
          <w:lang w:val="en-US"/>
        </w:rPr>
        <w:t>процедуры  закупок под кодом ____________________.</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16"/>
          <w:szCs w:val="16"/>
          <w:lang w:val="en-US"/>
        </w:rPr>
      </w:pPr>
      <w:r w:rsidRPr="00716EAF">
        <w:rPr>
          <w:rFonts w:asciiTheme="minorHAnsi" w:eastAsiaTheme="minorHAnsi" w:hAnsiTheme="minorHAnsi" w:cstheme="minorHAnsi"/>
          <w:sz w:val="16"/>
          <w:szCs w:val="16"/>
          <w:lang w:val="en-US"/>
        </w:rPr>
        <w:t>код процедуры</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2.  По гарантии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наименование выдающего гарантию банка или страховой организации</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сумма в цифрах и прописью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гарантии) в течение десяти рабочих  дней после получения требования. </w:t>
      </w:r>
    </w:p>
    <w:p w:rsidR="00716EAF" w:rsidRPr="00716EAF" w:rsidRDefault="00716EAF" w:rsidP="00716EAF">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Выплата производится посредством перечисления на расчетный счет____________________ бенефициара.</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расчетный счет</w:t>
      </w:r>
    </w:p>
    <w:p w:rsidR="00716EAF" w:rsidRPr="00716EAF" w:rsidRDefault="00716EAF" w:rsidP="00716EAF">
      <w:pPr>
        <w:pStyle w:val="NormalWeb"/>
        <w:shd w:val="clear" w:color="auto" w:fill="FFFFFF"/>
        <w:spacing w:before="0" w:beforeAutospacing="0" w:after="0" w:afterAutospacing="0"/>
        <w:ind w:firstLine="375"/>
        <w:jc w:val="both"/>
        <w:rPr>
          <w:rStyle w:val="Strong"/>
          <w:rFonts w:asciiTheme="minorHAnsi" w:hAnsiTheme="minorHAnsi" w:cstheme="minorHAnsi"/>
          <w:bCs w:val="0"/>
          <w:sz w:val="22"/>
          <w:szCs w:val="22"/>
          <w:lang w:val="en-US"/>
        </w:rPr>
      </w:pPr>
      <w:r w:rsidRPr="00716EAF">
        <w:rPr>
          <w:rStyle w:val="Strong"/>
          <w:rFonts w:asciiTheme="minorHAnsi" w:hAnsiTheme="minorHAnsi" w:cstheme="minorHAnsi"/>
          <w:b w:val="0"/>
          <w:sz w:val="22"/>
          <w:szCs w:val="22"/>
          <w:lang w:val="en-US"/>
        </w:rPr>
        <w:t>3. Настоящая гарантия является безотзывной.</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номер заключаемого договора                                                                                             </w:t>
      </w: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1) копии заключенного договора N_____________________, включая копии внесенных  в </w:t>
      </w:r>
    </w:p>
    <w:p w:rsidR="00716EAF" w:rsidRPr="00716EAF" w:rsidRDefault="00716EAF" w:rsidP="00716EAF">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ab/>
        <w:t xml:space="preserve">                                                     номер заключаемого договара</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него изменений, дополнительных соглашений,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716EAF">
        <w:rPr>
          <w:rStyle w:val="Hyperlink"/>
          <w:rFonts w:asciiTheme="minorHAnsi" w:eastAsiaTheme="majorEastAsia" w:hAnsiTheme="minorHAnsi" w:cstheme="minorHAnsi"/>
          <w:sz w:val="22"/>
          <w:szCs w:val="22"/>
          <w:lang w:val="hy-AM"/>
        </w:rPr>
        <w:t>www.procurement.am</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8.Лицо, выдающее гарантию, отклоняет требование бенефициара, если:</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 требование или прилагаемые документы не соответствуют условиям настоящей гарантии,</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2) требование представлено по истечении срока, установленного гарантией.</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Руководитель исполнительного органа_______________</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__________________________________</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i/>
          <w:szCs w:val="16"/>
          <w:lang w:val="en-US"/>
        </w:rPr>
      </w:pPr>
      <w:r w:rsidRPr="00716EAF">
        <w:rPr>
          <w:rFonts w:asciiTheme="minorHAnsi" w:hAnsiTheme="minorHAnsi" w:cstheme="minorHAnsi"/>
          <w:sz w:val="22"/>
          <w:szCs w:val="22"/>
          <w:vertAlign w:val="superscript"/>
          <w:lang w:val="en-US"/>
        </w:rPr>
        <w:t xml:space="preserve">                                                                                число, месяц, год</w:t>
      </w:r>
    </w:p>
    <w:p w:rsidR="00716EAF" w:rsidRPr="00716EAF" w:rsidRDefault="00716EAF" w:rsidP="00716EAF">
      <w:pPr>
        <w:pStyle w:val="BodyTextIndent"/>
        <w:widowControl w:val="0"/>
        <w:spacing w:after="160" w:line="240" w:lineRule="auto"/>
        <w:ind w:firstLine="0"/>
        <w:rPr>
          <w:rFonts w:asciiTheme="minorHAnsi" w:hAnsiTheme="minorHAnsi" w:cstheme="minorHAnsi"/>
          <w:i w:val="0"/>
          <w:sz w:val="14"/>
          <w:szCs w:val="16"/>
          <w:lang w:val="en-US"/>
        </w:rPr>
      </w:pPr>
    </w:p>
    <w:p w:rsidR="006E081A" w:rsidRPr="00716EAF" w:rsidRDefault="00716EAF" w:rsidP="00716EAF">
      <w:pPr>
        <w:spacing w:line="240" w:lineRule="auto"/>
        <w:jc w:val="left"/>
        <w:rPr>
          <w:rFonts w:cstheme="minorHAnsi"/>
          <w:lang w:bidi="ru-RU"/>
        </w:rPr>
      </w:pPr>
      <w:r w:rsidRPr="00716EAF">
        <w:rPr>
          <w:rStyle w:val="FootnoteReference"/>
          <w:rFonts w:cstheme="minorHAnsi"/>
        </w:rPr>
        <w:t>*Заполняется секретарем Комиссии до опубликования приглашения в бюллетене</w:t>
      </w: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6E61CE" w:rsidRPr="00CB0EB2" w:rsidRDefault="006E61CE" w:rsidP="006E61CE">
      <w:pPr>
        <w:widowControl w:val="0"/>
        <w:tabs>
          <w:tab w:val="left" w:pos="1134"/>
        </w:tabs>
        <w:autoSpaceDE w:val="0"/>
        <w:autoSpaceDN w:val="0"/>
        <w:adjustRightInd w:val="0"/>
        <w:spacing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6E61CE" w:rsidRPr="00F32D53" w:rsidRDefault="006E61CE" w:rsidP="006E61CE">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6E61CE" w:rsidRPr="00F32D53" w:rsidRDefault="006E61CE" w:rsidP="006E61CE">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6E61CE" w:rsidRPr="00F32D53" w:rsidRDefault="006E61CE" w:rsidP="006E61CE">
      <w:pPr>
        <w:pStyle w:val="BodyTextIndent3"/>
        <w:widowControl w:val="0"/>
        <w:spacing w:after="0" w:line="240" w:lineRule="auto"/>
        <w:ind w:left="0"/>
        <w:jc w:val="right"/>
        <w:rPr>
          <w:rFonts w:ascii="Calibri" w:hAnsi="Calibri"/>
          <w:color w:val="000000" w:themeColor="text1"/>
          <w:sz w:val="24"/>
        </w:rPr>
      </w:pP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A61F0A" w:rsidRDefault="006E61CE" w:rsidP="006E61CE">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6E61CE" w:rsidRPr="006D55B2" w:rsidRDefault="006E61CE" w:rsidP="006E61CE">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753A16">
        <w:fldChar w:fldCharType="begin"/>
      </w:r>
      <w:r w:rsidR="00753A16" w:rsidRPr="00422743">
        <w:rPr>
          <w:lang w:val="en-US"/>
        </w:rPr>
        <w:instrText xml:space="preserve"> HYPERLINK "http://www.procurement.am" </w:instrText>
      </w:r>
      <w:r w:rsidR="00753A16">
        <w:fldChar w:fldCharType="separate"/>
      </w:r>
      <w:r w:rsidRPr="00F32D53">
        <w:rPr>
          <w:rStyle w:val="Hyperlink"/>
          <w:rFonts w:ascii="Calibri" w:eastAsiaTheme="minorHAnsi" w:hAnsi="Calibri" w:cstheme="minorBidi"/>
          <w:sz w:val="22"/>
          <w:szCs w:val="22"/>
          <w:lang w:val="en-US"/>
        </w:rPr>
        <w:t/>
      </w:r>
      <w:r w:rsidR="00753A16">
        <w:rPr>
          <w:rStyle w:val="Hyperlink"/>
          <w:rFonts w:ascii="Calibri" w:eastAsiaTheme="minorHAnsi" w:hAnsi="Calibri" w:cstheme="minorBidi"/>
          <w:sz w:val="22"/>
          <w:szCs w:val="22"/>
          <w:lang w:val="en-US"/>
        </w:rPr>
        <w:fldChar w:fldCharType="end"/>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6E61CE" w:rsidRPr="00F32D53" w:rsidRDefault="006E61CE" w:rsidP="006E61CE">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6"/>
          <w:szCs w:val="16"/>
          <w:lang w:val="en-US"/>
        </w:rPr>
      </w:pP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2"/>
          <w:szCs w:val="16"/>
          <w:lang w:val="en-US"/>
        </w:rPr>
      </w:pPr>
    </w:p>
    <w:p w:rsidR="006E081A" w:rsidRPr="00716EAF" w:rsidRDefault="006E61CE" w:rsidP="006E61CE">
      <w:pPr>
        <w:pStyle w:val="FootnoteText"/>
        <w:rPr>
          <w:rFonts w:asciiTheme="minorHAnsi" w:hAnsiTheme="minorHAnsi" w:cstheme="minorHAnsi"/>
          <w:lang w:val="ru-RU"/>
        </w:rPr>
      </w:pPr>
      <w:r w:rsidRPr="00F32D53">
        <w:rPr>
          <w:rStyle w:val="FootnoteReference"/>
          <w:rFonts w:ascii="Calibri" w:eastAsiaTheme="majorEastAsia" w:hAnsi="Calibri"/>
          <w:color w:val="000000" w:themeColor="text1"/>
        </w:rPr>
        <w:t/>
      </w:r>
    </w:p>
    <w:p w:rsidR="006E61CE" w:rsidRDefault="006E61CE" w:rsidP="006E081A">
      <w:pPr>
        <w:spacing w:line="240" w:lineRule="auto"/>
        <w:jc w:val="right"/>
        <w:rPr>
          <w:rFonts w:cstheme="minorHAnsi"/>
          <w:b/>
          <w:sz w:val="24"/>
        </w:rPr>
      </w:pPr>
    </w:p>
    <w:p w:rsidR="006E61CE" w:rsidRDefault="006E61CE" w:rsidP="006E081A">
      <w:pPr>
        <w:spacing w:line="240" w:lineRule="auto"/>
        <w:jc w:val="right"/>
        <w:rPr>
          <w:rFonts w:cstheme="minorHAnsi"/>
          <w:b/>
          <w:sz w:val="24"/>
        </w:rPr>
      </w:pPr>
    </w:p>
    <w:p w:rsidR="006E081A" w:rsidRPr="00716EAF" w:rsidRDefault="006E081A" w:rsidP="006E081A">
      <w:pPr>
        <w:spacing w:line="240" w:lineRule="auto"/>
        <w:jc w:val="right"/>
        <w:rPr>
          <w:rFonts w:cstheme="minorHAnsi"/>
          <w:b/>
        </w:rPr>
      </w:pPr>
      <w:r w:rsidRPr="00716EAF">
        <w:rPr>
          <w:rFonts w:cstheme="minorHAnsi"/>
          <w:b/>
          <w:sz w:val="24"/>
        </w:rPr>
        <w:lastRenderedPageBreak/>
        <w:t>Приложение № 3.2</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"ՊԵԿ-ԷԱՃԱՇՁԲ-25/2"</w:t>
      </w: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widowControl w:val="0"/>
        <w:spacing w:after="160" w:line="240"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line="240" w:lineRule="auto"/>
        <w:jc w:val="center"/>
        <w:rPr>
          <w:rFonts w:cstheme="minorHAnsi"/>
          <w:b/>
        </w:rPr>
      </w:pPr>
      <w:r w:rsidRPr="00716EAF">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sz w:val="22"/>
                <w:szCs w:val="22"/>
                <w:lang w:val="en-US"/>
              </w:rPr>
            </w:pPr>
            <w:r w:rsidRPr="00716EAF">
              <w:rPr>
                <w:rFonts w:asciiTheme="minorHAnsi" w:hAnsiTheme="minorHAnsi" w:cstheme="minorHAnsi"/>
                <w:sz w:val="22"/>
                <w:szCs w:val="22"/>
              </w:rPr>
              <w:t>г. Ереван</w:t>
            </w:r>
          </w:p>
        </w:tc>
        <w:tc>
          <w:tcPr>
            <w:tcW w:w="4500" w:type="dxa"/>
          </w:tcPr>
          <w:p w:rsidR="006E081A" w:rsidRPr="00716EAF" w:rsidRDefault="006E081A" w:rsidP="008C59D6">
            <w:pPr>
              <w:widowControl w:val="0"/>
              <w:spacing w:after="160"/>
              <w:jc w:val="right"/>
              <w:rPr>
                <w:rFonts w:asciiTheme="minorHAnsi" w:hAnsiTheme="minorHAnsi" w:cstheme="minorHAnsi"/>
                <w:b/>
                <w:sz w:val="22"/>
                <w:szCs w:val="22"/>
              </w:rPr>
            </w:pPr>
            <w:r w:rsidRPr="00716EAF">
              <w:rPr>
                <w:rFonts w:asciiTheme="minorHAnsi" w:hAnsiTheme="minorHAnsi" w:cstheme="minorHAnsi"/>
                <w:sz w:val="22"/>
                <w:szCs w:val="22"/>
              </w:rPr>
              <w:t>«______»_____________20   г.*</w:t>
            </w:r>
          </w:p>
        </w:tc>
      </w:tr>
    </w:tbl>
    <w:p w:rsidR="006E081A" w:rsidRPr="00716EAF" w:rsidRDefault="006E081A" w:rsidP="006E081A">
      <w:pPr>
        <w:widowControl w:val="0"/>
        <w:spacing w:after="160" w:line="240" w:lineRule="auto"/>
        <w:rPr>
          <w:rFonts w:cstheme="minorHAnsi"/>
          <w:b/>
        </w:rPr>
      </w:pPr>
    </w:p>
    <w:p w:rsidR="006E081A" w:rsidRPr="00716EAF" w:rsidRDefault="006E081A" w:rsidP="006E081A">
      <w:pPr>
        <w:widowControl w:val="0"/>
        <w:spacing w:line="240" w:lineRule="auto"/>
        <w:rPr>
          <w:rFonts w:cstheme="minorHAnsi"/>
          <w:u w:val="single"/>
          <w:vertAlign w:val="subscript"/>
          <w:lang w:val="ru-RU"/>
        </w:rPr>
      </w:pPr>
      <w:r w:rsidRPr="00716EAF">
        <w:rPr>
          <w:rFonts w:cstheme="minorHAnsi"/>
          <w:lang w:val="ru-RU"/>
        </w:rPr>
        <w:t>_______________________________________________, в лице директора Компании,</w:t>
      </w:r>
    </w:p>
    <w:p w:rsidR="006E081A" w:rsidRPr="00716EAF" w:rsidRDefault="006E081A" w:rsidP="006E081A">
      <w:pPr>
        <w:widowControl w:val="0"/>
        <w:spacing w:after="160" w:line="240" w:lineRule="auto"/>
        <w:ind w:left="1843"/>
        <w:rPr>
          <w:rFonts w:cstheme="minorHAnsi"/>
          <w:vertAlign w:val="superscript"/>
          <w:lang w:val="ru-RU"/>
        </w:rPr>
      </w:pPr>
      <w:r w:rsidRPr="00716EAF">
        <w:rPr>
          <w:rFonts w:cstheme="minorHAnsi"/>
          <w:vertAlign w:val="superscript"/>
          <w:lang w:val="ru-RU"/>
        </w:rPr>
        <w:t>наименование Компании</w:t>
      </w:r>
    </w:p>
    <w:p w:rsidR="006E081A" w:rsidRPr="00716EAF" w:rsidRDefault="006E081A" w:rsidP="006E081A">
      <w:pPr>
        <w:widowControl w:val="0"/>
        <w:spacing w:line="240" w:lineRule="auto"/>
        <w:rPr>
          <w:rFonts w:cstheme="minorHAnsi"/>
          <w:lang w:val="ru-RU"/>
        </w:rPr>
      </w:pPr>
      <w:r w:rsidRPr="00716EAF">
        <w:rPr>
          <w:rFonts w:cstheme="minorHAnsi"/>
          <w:lang w:val="ru-RU"/>
        </w:rPr>
        <w:t>_________________________________________________________________________</w:t>
      </w:r>
    </w:p>
    <w:p w:rsidR="006E081A" w:rsidRPr="00716EAF" w:rsidRDefault="006E081A" w:rsidP="006E081A">
      <w:pPr>
        <w:widowControl w:val="0"/>
        <w:spacing w:after="160" w:line="240" w:lineRule="auto"/>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spacing w:line="240" w:lineRule="auto"/>
        <w:rPr>
          <w:rFonts w:cstheme="minorHAnsi"/>
        </w:rPr>
      </w:pPr>
      <w:r w:rsidRPr="00716EAF">
        <w:rPr>
          <w:rFonts w:cstheme="minorHAnsi"/>
          <w:lang w:val="ru-RU"/>
        </w:rPr>
        <w:t>действующего на основании устава Компании (далее — Компания), настоящим в одностороннем</w:t>
      </w:r>
    </w:p>
    <w:p w:rsidR="006E081A" w:rsidRPr="00716EAF" w:rsidRDefault="006E081A" w:rsidP="006E081A">
      <w:pPr>
        <w:widowControl w:val="0"/>
        <w:spacing w:after="160" w:line="240" w:lineRule="auto"/>
        <w:rPr>
          <w:rFonts w:cstheme="minorHAnsi"/>
          <w:lang w:val="ru-RU"/>
        </w:rPr>
      </w:pPr>
      <w:r w:rsidRPr="00716EAF">
        <w:rPr>
          <w:rFonts w:cstheme="minorHAnsi"/>
          <w:lang w:val="ru-RU"/>
        </w:rPr>
        <w:t>порядке устанавливает следующее соглашение об уплате неустойки.</w:t>
      </w:r>
    </w:p>
    <w:p w:rsidR="006E081A" w:rsidRPr="00716EAF" w:rsidRDefault="006E081A" w:rsidP="006E081A">
      <w:pPr>
        <w:widowControl w:val="0"/>
        <w:spacing w:after="160" w:line="240" w:lineRule="auto"/>
        <w:ind w:firstLine="709"/>
        <w:rPr>
          <w:rFonts w:cstheme="minorHAnsi"/>
          <w:lang w:val="ru-RU"/>
        </w:rPr>
      </w:pPr>
    </w:p>
    <w:p w:rsidR="006E081A" w:rsidRPr="00716EAF" w:rsidRDefault="006E081A" w:rsidP="006E081A">
      <w:pPr>
        <w:widowControl w:val="0"/>
        <w:spacing w:after="160" w:line="240" w:lineRule="auto"/>
        <w:jc w:val="center"/>
        <w:rPr>
          <w:rFonts w:cstheme="minorHAnsi"/>
          <w:b/>
          <w:bCs/>
          <w:lang w:val="ru-RU"/>
        </w:rPr>
      </w:pPr>
      <w:r w:rsidRPr="00716EAF">
        <w:rPr>
          <w:rFonts w:cstheme="minorHAnsi"/>
          <w:b/>
          <w:lang w:val="ru-RU"/>
        </w:rPr>
        <w:t>1. Предмет соглашения</w:t>
      </w:r>
    </w:p>
    <w:p w:rsidR="006E081A" w:rsidRPr="00716EAF" w:rsidRDefault="006E081A" w:rsidP="006E081A">
      <w:pPr>
        <w:widowControl w:val="0"/>
        <w:spacing w:line="240" w:lineRule="auto"/>
        <w:ind w:firstLine="1"/>
        <w:rPr>
          <w:rFonts w:cstheme="minorHAnsi"/>
          <w:lang w:val="ru-RU"/>
        </w:rPr>
      </w:pPr>
      <w:r w:rsidRPr="00716EAF">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ՊԵԿ-ԷԱՃԱՇՁԲ-25/2*.</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1.5.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line="240" w:lineRule="auto"/>
        <w:jc w:val="center"/>
        <w:rPr>
          <w:rFonts w:cstheme="minorHAnsi"/>
          <w:b/>
          <w:bCs/>
        </w:rPr>
      </w:pPr>
      <w:r w:rsidRPr="00716EAF">
        <w:rPr>
          <w:rFonts w:cstheme="minorHAnsi"/>
          <w:b/>
        </w:rPr>
        <w:t>2. Иные условия</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2.2.1.   Заказчик подтверждает, что Компания допустила нарушение договорных обязательств,</w:t>
      </w:r>
    </w:p>
    <w:p w:rsidR="006E081A" w:rsidRPr="00716EAF" w:rsidDel="00A13215" w:rsidRDefault="006E081A" w:rsidP="006E081A">
      <w:pPr>
        <w:widowControl w:val="0"/>
        <w:tabs>
          <w:tab w:val="left" w:pos="1134"/>
        </w:tabs>
        <w:spacing w:line="240" w:lineRule="auto"/>
        <w:ind w:firstLine="567"/>
        <w:rPr>
          <w:rFonts w:cstheme="minorHAnsi"/>
        </w:rPr>
      </w:pPr>
      <w:r w:rsidRPr="00716EAF">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spacing w:after="160" w:line="240" w:lineRule="auto"/>
        <w:ind w:firstLine="567"/>
        <w:rPr>
          <w:rFonts w:cstheme="minorHAnsi"/>
          <w:b/>
        </w:rPr>
      </w:pPr>
      <w:r w:rsidRPr="00716EAF">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spacing w:after="160" w:line="240" w:lineRule="auto"/>
        <w:ind w:firstLine="567"/>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spacing w:line="240" w:lineRule="auto"/>
        <w:rPr>
          <w:rFonts w:cstheme="minorHAnsi"/>
        </w:rPr>
      </w:pPr>
      <w:r w:rsidRPr="00716EAF">
        <w:rPr>
          <w:rFonts w:cstheme="minorHAnsi"/>
        </w:rPr>
        <w:lastRenderedPageBreak/>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номер банковского счета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after="160" w:line="240" w:lineRule="auto"/>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line="240" w:lineRule="auto"/>
        <w:rPr>
          <w:rFonts w:cstheme="minorHAnsi"/>
        </w:rPr>
      </w:pPr>
      <w:r w:rsidRPr="00716EAF">
        <w:rPr>
          <w:rFonts w:cstheme="minorHAnsi"/>
        </w:rPr>
        <w:t>М. П.</w:t>
      </w:r>
    </w:p>
    <w:p w:rsidR="006E081A" w:rsidRPr="00716EAF" w:rsidRDefault="006E081A" w:rsidP="006E081A">
      <w:pPr>
        <w:widowControl w:val="0"/>
        <w:spacing w:after="160"/>
        <w:rPr>
          <w:rFonts w:cstheme="minorHAnsi"/>
        </w:rPr>
      </w:pPr>
      <w:r w:rsidRPr="00716EAF">
        <w:rPr>
          <w:rFonts w:cstheme="minorHAnsi"/>
        </w:rPr>
        <w:t>День/месяц/год</w:t>
      </w:r>
    </w:p>
    <w:p w:rsidR="006E081A" w:rsidRPr="00716EAF" w:rsidRDefault="006E081A" w:rsidP="006E081A">
      <w:pPr>
        <w:widowControl w:val="0"/>
        <w:spacing w:after="160"/>
        <w:rPr>
          <w:rFonts w:cstheme="minorHAnsi"/>
        </w:rPr>
      </w:pPr>
    </w:p>
    <w:p w:rsidR="006E081A" w:rsidRPr="00716EAF" w:rsidRDefault="006E081A" w:rsidP="006E081A">
      <w:pPr>
        <w:widowControl w:val="0"/>
        <w:tabs>
          <w:tab w:val="left" w:pos="501"/>
        </w:tabs>
        <w:spacing w:after="160"/>
        <w:rPr>
          <w:rFonts w:cstheme="minorHAnsi"/>
          <w:lang w:val="ru-RU"/>
        </w:rPr>
      </w:pPr>
      <w:r w:rsidRPr="00716EAF">
        <w:rPr>
          <w:rFonts w:cstheme="minorHAnsi"/>
        </w:rPr>
        <w:tab/>
      </w:r>
      <w:r w:rsidRPr="00716EAF">
        <w:rPr>
          <w:rStyle w:val="FootnoteReference"/>
          <w:rFonts w:cstheme="minorHAnsi"/>
          <w:lang w:val="ru-RU"/>
        </w:rPr>
        <w:t>*Заполняется секретарем Комиссии до опубликования приглашения в бюллетене</w:t>
      </w:r>
    </w:p>
    <w:p w:rsidR="006E081A" w:rsidRPr="00716EAF" w:rsidRDefault="006E081A" w:rsidP="006E081A">
      <w:pPr>
        <w:rPr>
          <w:rFonts w:cstheme="minorHAnsi"/>
          <w:sz w:val="24"/>
          <w:szCs w:val="24"/>
          <w:lang w:val="ru-RU" w:eastAsia="ru-RU" w:bidi="ru-RU"/>
        </w:rPr>
      </w:pPr>
      <w:r w:rsidRPr="00716EAF">
        <w:rPr>
          <w:rFonts w:cstheme="minorHAnsi"/>
          <w:lang w:val="ru-RU"/>
        </w:rPr>
        <w:br w:type="page"/>
      </w:r>
    </w:p>
    <w:p w:rsidR="006E081A" w:rsidRPr="006E61CE" w:rsidRDefault="006E081A" w:rsidP="006E081A">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6E61CE">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6E61CE" w:rsidRDefault="006E081A" w:rsidP="006E081A">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716EAF" w:rsidRDefault="006E081A" w:rsidP="006E081A">
      <w:pPr>
        <w:spacing w:line="240" w:lineRule="auto"/>
        <w:rPr>
          <w:rFonts w:cstheme="minorHAnsi"/>
        </w:rPr>
      </w:pPr>
      <w:r w:rsidRPr="00716EAF">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E081A" w:rsidRPr="00716EAF" w:rsidRDefault="006E081A" w:rsidP="006E081A">
      <w:pPr>
        <w:rPr>
          <w:rFonts w:cstheme="minorHAnsi"/>
          <w:sz w:val="24"/>
          <w:szCs w:val="24"/>
          <w:lang w:eastAsia="ru-RU" w:bidi="ru-RU"/>
        </w:rPr>
      </w:pPr>
    </w:p>
    <w:p w:rsidR="006E081A" w:rsidRPr="00716EAF" w:rsidRDefault="006E081A" w:rsidP="006E081A">
      <w:pPr>
        <w:rPr>
          <w:rFonts w:cstheme="minorHAnsi"/>
          <w:b/>
        </w:rPr>
      </w:pPr>
      <w:r w:rsidRPr="00716EAF">
        <w:rPr>
          <w:rFonts w:cstheme="minorHAnsi"/>
          <w:b/>
        </w:rPr>
        <w:br w:type="page"/>
      </w:r>
    </w:p>
    <w:p w:rsidR="006E081A" w:rsidRPr="00716EAF" w:rsidRDefault="006E081A" w:rsidP="006E081A">
      <w:pPr>
        <w:widowControl w:val="0"/>
        <w:spacing w:after="160"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rPr>
          <w:rFonts w:cstheme="minorHAnsi"/>
          <w:sz w:val="24"/>
          <w:szCs w:val="24"/>
          <w:lang w:eastAsia="ru-RU" w:bidi="ru-RU"/>
        </w:rPr>
      </w:pPr>
      <w:r w:rsidRPr="00716EAF">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rPr>
          <w:rFonts w:cstheme="minorHAnsi"/>
          <w:sz w:val="24"/>
          <w:szCs w:val="24"/>
          <w:lang w:eastAsia="ru-RU" w:bidi="ru-RU"/>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rPr>
          <w:rFonts w:cstheme="minorHAnsi"/>
          <w:i/>
        </w:rPr>
      </w:pPr>
    </w:p>
    <w:p w:rsidR="006E081A" w:rsidRPr="00716EAF" w:rsidRDefault="006E081A" w:rsidP="006E081A">
      <w:pPr>
        <w:spacing w:line="240" w:lineRule="auto"/>
        <w:rPr>
          <w:rFonts w:cstheme="minorHAnsi"/>
          <w:i/>
        </w:rPr>
      </w:pPr>
    </w:p>
    <w:p w:rsidR="00305A4E" w:rsidRPr="00354D57" w:rsidRDefault="00305A4E" w:rsidP="00305A4E">
      <w:pPr>
        <w:pStyle w:val="NormalWeb"/>
        <w:shd w:val="clear" w:color="auto" w:fill="FFFFFF"/>
        <w:spacing w:before="0" w:beforeAutospacing="0" w:after="0" w:afterAutospacing="0"/>
        <w:jc w:val="both"/>
        <w:rPr>
          <w:rFonts w:ascii="Calibri" w:hAnsi="Calibri"/>
          <w:color w:val="000000" w:themeColor="text1"/>
          <w:sz w:val="22"/>
          <w:szCs w:val="22"/>
          <w:lang w:val="hy-AM"/>
        </w:rPr>
      </w:pPr>
    </w:p>
    <w:p w:rsidR="00305A4E" w:rsidRPr="00354D57" w:rsidRDefault="00305A4E" w:rsidP="00305A4E">
      <w:pPr>
        <w:pStyle w:val="NormalWeb"/>
        <w:shd w:val="clear" w:color="auto" w:fill="FFFFFF"/>
        <w:spacing w:before="0" w:beforeAutospacing="0" w:after="0" w:afterAutospacing="0"/>
        <w:rPr>
          <w:rFonts w:ascii="Calibri" w:hAnsi="Calibri"/>
          <w:i/>
          <w:color w:val="000000" w:themeColor="text1"/>
          <w:szCs w:val="16"/>
          <w:lang w:val="en-US"/>
        </w:rPr>
      </w:pPr>
      <w:r w:rsidRPr="00354D57">
        <w:rPr>
          <w:rFonts w:ascii="Calibri" w:hAnsi="Calibri" w:cs="Sylfaen"/>
          <w:color w:val="000000" w:themeColor="text1"/>
          <w:sz w:val="22"/>
          <w:szCs w:val="22"/>
          <w:vertAlign w:val="superscript"/>
          <w:lang w:val="en-US"/>
        </w:rPr>
        <w:t xml:space="preserve">                                                                                </w:t>
      </w:r>
    </w:p>
    <w:p w:rsidR="00305A4E" w:rsidRDefault="00305A4E" w:rsidP="00305A4E">
      <w:pPr>
        <w:spacing w:line="240" w:lineRule="auto"/>
        <w:rPr>
          <w:rFonts w:ascii="Calibri" w:hAnsi="Calibri"/>
          <w:color w:val="000000" w:themeColor="text1"/>
        </w:rPr>
      </w:pPr>
      <w:r w:rsidRPr="00354D57">
        <w:rPr>
          <w:rStyle w:val="FootnoteReference"/>
          <w:rFonts w:ascii="Calibri" w:hAnsi="Calibri"/>
          <w:color w:val="000000" w:themeColor="text1"/>
        </w:rPr>
        <w:t/>
      </w:r>
    </w:p>
    <w:p w:rsidR="00305A4E" w:rsidRPr="006E61CE" w:rsidRDefault="00305A4E" w:rsidP="00305A4E">
      <w:pPr>
        <w:spacing w:line="240" w:lineRule="auto"/>
        <w:jc w:val="right"/>
        <w:rPr>
          <w:rFonts w:ascii="Calibri" w:eastAsia="Times New Roman" w:hAnsi="Calibri" w:cs="Times New Roman"/>
          <w:color w:val="000000" w:themeColor="text1"/>
          <w:lang w:val="ru-RU" w:eastAsia="ru-RU"/>
        </w:rPr>
      </w:pPr>
      <w:r w:rsidRPr="006E61CE">
        <w:rPr>
          <w:rFonts w:ascii="Calibri" w:hAnsi="Calibri"/>
          <w:color w:val="000000" w:themeColor="text1"/>
          <w:lang w:val="ru-RU"/>
        </w:rPr>
        <w:br w:type="page"/>
      </w:r>
      <w:r w:rsidRPr="0055351F">
        <w:rPr>
          <w:rFonts w:ascii="Calibri" w:hAnsi="Calibri" w:cstheme="minorHAnsi"/>
          <w:b/>
          <w:sz w:val="24"/>
          <w:szCs w:val="24"/>
          <w:lang w:val="ru-RU"/>
        </w:rPr>
        <w:lastRenderedPageBreak/>
        <w:t>Приложение</w:t>
      </w:r>
      <w:r w:rsidRPr="006E61CE">
        <w:rPr>
          <w:rFonts w:ascii="Calibri" w:hAnsi="Calibri" w:cstheme="minorHAnsi"/>
          <w:b/>
          <w:i/>
          <w:sz w:val="24"/>
          <w:szCs w:val="24"/>
          <w:lang w:val="ru-RU"/>
        </w:rPr>
        <w:t xml:space="preserve"> № 4</w:t>
      </w:r>
    </w:p>
    <w:p w:rsidR="00305A4E" w:rsidRPr="00354D57" w:rsidRDefault="00305A4E" w:rsidP="00305A4E">
      <w:pPr>
        <w:pStyle w:val="BodyTextIndent3"/>
        <w:widowControl w:val="0"/>
        <w:spacing w:after="0" w:line="240" w:lineRule="auto"/>
        <w:jc w:val="right"/>
        <w:rPr>
          <w:rFonts w:ascii="Calibri" w:hAnsi="Calibri" w:cstheme="minorHAnsi"/>
          <w:b/>
          <w:color w:val="000000" w:themeColor="text1"/>
          <w:sz w:val="24"/>
          <w:szCs w:val="24"/>
          <w:lang w:val="ru-RU"/>
        </w:rPr>
      </w:pPr>
      <w:r w:rsidRPr="00354D57">
        <w:rPr>
          <w:rFonts w:ascii="Calibri" w:hAnsi="Calibri" w:cstheme="minorHAnsi"/>
          <w:b/>
          <w:color w:val="000000" w:themeColor="text1"/>
          <w:sz w:val="24"/>
          <w:szCs w:val="24"/>
          <w:lang w:val="ru-RU"/>
        </w:rPr>
        <w:t>к Приглашение на электронный аукцион</w:t>
      </w:r>
    </w:p>
    <w:p w:rsidR="00305A4E" w:rsidRPr="002B75F7" w:rsidRDefault="00305A4E" w:rsidP="00305A4E">
      <w:pPr>
        <w:pStyle w:val="BodyTextIndent3"/>
        <w:widowControl w:val="0"/>
        <w:spacing w:after="0" w:line="240" w:lineRule="auto"/>
        <w:jc w:val="right"/>
        <w:rPr>
          <w:rFonts w:ascii="Calibri" w:hAnsi="Calibri" w:cstheme="minorHAnsi"/>
          <w:b/>
          <w:color w:val="000000" w:themeColor="text1"/>
          <w:sz w:val="24"/>
          <w:szCs w:val="24"/>
          <w:lang w:val="ru-RU"/>
        </w:rPr>
      </w:pPr>
      <w:r w:rsidRPr="00354D57">
        <w:rPr>
          <w:rFonts w:ascii="Calibri" w:hAnsi="Calibri" w:cstheme="minorHAnsi"/>
          <w:b/>
          <w:color w:val="000000" w:themeColor="text1"/>
          <w:sz w:val="24"/>
          <w:szCs w:val="24"/>
          <w:lang w:val="ru-RU"/>
        </w:rPr>
        <w:t>подкодом</w:t>
      </w:r>
      <w:r w:rsidRPr="002B75F7">
        <w:rPr>
          <w:rFonts w:ascii="Calibri" w:hAnsi="Calibri" w:cstheme="minorHAnsi"/>
          <w:b/>
          <w:color w:val="000000" w:themeColor="text1"/>
          <w:sz w:val="24"/>
          <w:szCs w:val="24"/>
          <w:lang w:val="ru-RU"/>
        </w:rPr>
        <w:t xml:space="preserve"> "</w:t>
      </w:r>
      <w:r w:rsidRPr="000136E3">
        <w:rPr>
          <w:rFonts w:ascii="Calibri" w:hAnsi="Calibri"/>
          <w:b/>
          <w:sz w:val="24"/>
          <w:szCs w:val="24"/>
          <w:lang w:val="hy-AM"/>
        </w:rPr>
        <w:t>ՊԵԿ-ԷԱՃԱՇՁԲ-25/2</w:t>
      </w:r>
      <w:r w:rsidRPr="002B75F7">
        <w:rPr>
          <w:rFonts w:ascii="Calibri" w:hAnsi="Calibri" w:cstheme="minorHAnsi"/>
          <w:b/>
          <w:color w:val="000000" w:themeColor="text1"/>
          <w:sz w:val="24"/>
          <w:szCs w:val="24"/>
          <w:lang w:val="ru-RU"/>
        </w:rPr>
        <w:t>"</w:t>
      </w:r>
    </w:p>
    <w:p w:rsidR="00305A4E" w:rsidRPr="002B75F7" w:rsidRDefault="00305A4E" w:rsidP="00305A4E">
      <w:pPr>
        <w:pStyle w:val="BodyTextIndent3"/>
        <w:widowControl w:val="0"/>
        <w:tabs>
          <w:tab w:val="left" w:pos="9757"/>
        </w:tabs>
        <w:spacing w:after="0" w:line="240" w:lineRule="auto"/>
        <w:jc w:val="left"/>
        <w:rPr>
          <w:rFonts w:ascii="Calibri" w:hAnsi="Calibri" w:cstheme="minorHAnsi"/>
          <w:sz w:val="22"/>
          <w:szCs w:val="22"/>
          <w:lang w:val="ru-RU"/>
        </w:rPr>
      </w:pPr>
      <w:r w:rsidRPr="002B75F7">
        <w:rPr>
          <w:rFonts w:ascii="Calibri" w:hAnsi="Calibri" w:cstheme="minorHAnsi"/>
          <w:sz w:val="22"/>
          <w:szCs w:val="22"/>
          <w:lang w:val="ru-RU"/>
        </w:rPr>
        <w:tab/>
      </w:r>
    </w:p>
    <w:p w:rsidR="00305A4E" w:rsidRPr="00354D57" w:rsidRDefault="00305A4E" w:rsidP="00305A4E">
      <w:pPr>
        <w:pStyle w:val="BodyTextIndent3"/>
        <w:widowControl w:val="0"/>
        <w:spacing w:after="0" w:line="240" w:lineRule="auto"/>
        <w:jc w:val="center"/>
        <w:rPr>
          <w:rFonts w:ascii="Calibri" w:hAnsi="Calibri" w:cstheme="minorHAnsi"/>
          <w:sz w:val="22"/>
          <w:szCs w:val="22"/>
          <w:lang w:val="hy-AM"/>
        </w:rPr>
      </w:pPr>
      <w:r w:rsidRPr="00354D57">
        <w:rPr>
          <w:rFonts w:ascii="Calibri" w:hAnsi="Calibri" w:cstheme="minorHAnsi"/>
          <w:sz w:val="22"/>
          <w:szCs w:val="22"/>
          <w:lang w:val="ru-RU"/>
        </w:rPr>
        <w:t xml:space="preserve">ГАРАНТИЯ </w:t>
      </w:r>
      <w:r w:rsidRPr="00354D57">
        <w:rPr>
          <w:rFonts w:ascii="Calibri" w:hAnsi="Calibri" w:cstheme="minorHAnsi"/>
          <w:sz w:val="22"/>
          <w:szCs w:val="22"/>
        </w:rPr>
        <w:t>N</w:t>
      </w:r>
      <w:r w:rsidRPr="00354D57">
        <w:rPr>
          <w:rFonts w:ascii="Calibri" w:hAnsi="Calibri" w:cstheme="minorHAnsi"/>
          <w:sz w:val="22"/>
          <w:szCs w:val="22"/>
          <w:lang w:val="hy-AM"/>
        </w:rPr>
        <w:t>________</w:t>
      </w:r>
    </w:p>
    <w:p w:rsidR="00305A4E" w:rsidRPr="00354D57" w:rsidRDefault="00305A4E" w:rsidP="00305A4E">
      <w:pPr>
        <w:widowControl w:val="0"/>
        <w:spacing w:line="240" w:lineRule="auto"/>
        <w:ind w:left="567" w:right="565"/>
        <w:jc w:val="center"/>
        <w:rPr>
          <w:rFonts w:ascii="Calibri" w:hAnsi="Calibri" w:cstheme="minorHAnsi"/>
          <w:b/>
          <w:lang w:val="ru-RU"/>
        </w:rPr>
      </w:pPr>
      <w:r w:rsidRPr="00354D57">
        <w:rPr>
          <w:rFonts w:ascii="Calibri" w:hAnsi="Calibri" w:cstheme="minorHAnsi"/>
          <w:b/>
          <w:lang w:val="ru-RU"/>
        </w:rPr>
        <w:t>(обеспечение договора)</w:t>
      </w:r>
    </w:p>
    <w:p w:rsidR="00305A4E" w:rsidRPr="00354D57" w:rsidRDefault="00305A4E" w:rsidP="00305A4E">
      <w:pPr>
        <w:widowControl w:val="0"/>
        <w:spacing w:line="240" w:lineRule="auto"/>
        <w:ind w:left="567" w:right="565"/>
        <w:jc w:val="center"/>
        <w:rPr>
          <w:rFonts w:ascii="Calibri" w:hAnsi="Calibri" w:cstheme="minorHAnsi"/>
          <w:b/>
          <w:color w:val="000000" w:themeColor="text1"/>
          <w:sz w:val="14"/>
          <w:lang w:val="ru-RU"/>
        </w:rPr>
      </w:pP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22"/>
          <w:szCs w:val="22"/>
          <w:lang w:val="hy-AM"/>
        </w:rPr>
      </w:pPr>
      <w:r w:rsidRPr="00354D57">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rPr>
        <w:t>_________________________________________</w:t>
      </w:r>
      <w:r w:rsidRPr="00354D57">
        <w:rPr>
          <w:rFonts w:ascii="Calibri" w:eastAsiaTheme="minorHAnsi" w:hAnsi="Calibri" w:cstheme="minorHAnsi"/>
          <w:color w:val="000000" w:themeColor="text1"/>
          <w:sz w:val="22"/>
          <w:szCs w:val="22"/>
        </w:rPr>
        <w:t xml:space="preserve">заключаемым </w:t>
      </w:r>
      <w:r w:rsidRPr="00354D57">
        <w:rPr>
          <w:rFonts w:ascii="Calibri" w:eastAsiaTheme="minorHAnsi" w:hAnsi="Calibri" w:cstheme="minorHAnsi"/>
          <w:bCs/>
          <w:color w:val="000000" w:themeColor="text1"/>
          <w:sz w:val="22"/>
          <w:szCs w:val="22"/>
        </w:rPr>
        <w:t>между</w:t>
      </w: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16"/>
          <w:szCs w:val="16"/>
        </w:rPr>
        <w:t>номер заключаемого договора</w:t>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rPr>
        <w:t>_________________</w:t>
      </w:r>
      <w:r w:rsidRPr="00354D57">
        <w:rPr>
          <w:rFonts w:ascii="Calibri" w:eastAsiaTheme="minorHAnsi" w:hAnsi="Calibri" w:cstheme="minorHAnsi"/>
          <w:color w:val="000000" w:themeColor="text1"/>
          <w:sz w:val="22"/>
          <w:szCs w:val="22"/>
        </w:rPr>
        <w:t xml:space="preserve">   (далее-бенефициар) и</w:t>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sidRPr="00354D57">
        <w:rPr>
          <w:rStyle w:val="Strong"/>
          <w:rFonts w:ascii="Calibri" w:hAnsi="Calibri" w:cstheme="minorHAnsi"/>
          <w:b w:val="0"/>
          <w:color w:val="000000" w:themeColor="text1"/>
          <w:sz w:val="16"/>
          <w:szCs w:val="16"/>
        </w:rPr>
        <w:t xml:space="preserve">         Наименование заказчика</w:t>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bCs w:val="0"/>
          <w:color w:val="000000" w:themeColor="text1"/>
          <w:sz w:val="22"/>
          <w:szCs w:val="22"/>
        </w:rPr>
      </w:pPr>
      <w:r w:rsidRPr="00354D57">
        <w:rPr>
          <w:rStyle w:val="Strong"/>
          <w:rFonts w:ascii="Calibri" w:hAnsi="Calibri" w:cstheme="minorHAnsi"/>
          <w:b w:val="0"/>
          <w:color w:val="000000" w:themeColor="text1"/>
          <w:sz w:val="22"/>
          <w:szCs w:val="22"/>
          <w:u w:val="single"/>
        </w:rPr>
        <w:t>____________________________________________________</w:t>
      </w:r>
      <w:r w:rsidRPr="00354D57">
        <w:rPr>
          <w:rFonts w:ascii="Calibri" w:eastAsiaTheme="minorHAnsi" w:hAnsi="Calibri" w:cstheme="minorHAnsi"/>
          <w:color w:val="000000" w:themeColor="text1"/>
          <w:sz w:val="22"/>
          <w:szCs w:val="22"/>
        </w:rPr>
        <w:t>(далее-принципал).</w:t>
      </w:r>
      <w:r w:rsidRPr="00354D57">
        <w:rPr>
          <w:rStyle w:val="Strong"/>
          <w:rFonts w:ascii="Calibri" w:hAnsi="Calibri" w:cstheme="minorHAnsi"/>
          <w:b w:val="0"/>
          <w:color w:val="000000" w:themeColor="text1"/>
          <w:sz w:val="22"/>
          <w:szCs w:val="22"/>
          <w:lang w:val="hy-AM"/>
        </w:rPr>
        <w:tab/>
      </w:r>
    </w:p>
    <w:p w:rsidR="00305A4E" w:rsidRPr="00354D57" w:rsidRDefault="00305A4E" w:rsidP="00305A4E">
      <w:pPr>
        <w:pStyle w:val="NormalWeb"/>
        <w:shd w:val="clear" w:color="auto" w:fill="FFFFFF"/>
        <w:spacing w:before="0" w:beforeAutospacing="0" w:after="0" w:afterAutospacing="0"/>
        <w:ind w:left="-142"/>
        <w:rPr>
          <w:rFonts w:ascii="Calibri" w:hAnsi="Calibri" w:cstheme="minorHAnsi"/>
          <w:bCs/>
          <w:color w:val="000000" w:themeColor="text1"/>
          <w:sz w:val="16"/>
          <w:szCs w:val="16"/>
        </w:rPr>
      </w:pPr>
      <w:r w:rsidRPr="00354D57">
        <w:rPr>
          <w:rStyle w:val="Strong"/>
          <w:rFonts w:ascii="Calibri" w:hAnsi="Calibri" w:cstheme="minorHAnsi"/>
          <w:b w:val="0"/>
          <w:color w:val="000000" w:themeColor="text1"/>
          <w:sz w:val="16"/>
          <w:szCs w:val="16"/>
        </w:rPr>
        <w:t xml:space="preserve">     наименование отобранного участника</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354D57">
        <w:rPr>
          <w:rFonts w:ascii="Calibri" w:eastAsiaTheme="minorHAnsi" w:hAnsi="Calibri" w:cstheme="minorHAnsi"/>
          <w:sz w:val="22"/>
          <w:szCs w:val="22"/>
        </w:rPr>
        <w:t xml:space="preserve">2.  По гарантии </w:t>
      </w:r>
      <w:r w:rsidRPr="00354D57">
        <w:rPr>
          <w:rFonts w:ascii="Calibri" w:eastAsiaTheme="minorHAnsi" w:hAnsi="Calibri" w:cstheme="minorHAnsi"/>
          <w:sz w:val="22"/>
          <w:szCs w:val="22"/>
          <w:lang w:val="hy-AM"/>
        </w:rPr>
        <w:t>----------------------------------------------------------------------------</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наименование банка выдающего гарантию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сумма в цифрах и прописью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(далее-сумма гарантии) в течение </w:t>
      </w:r>
      <w:r w:rsidR="00D04E93" w:rsidRPr="00D04E93">
        <w:rPr>
          <w:rFonts w:ascii="Calibri" w:eastAsiaTheme="minorHAnsi" w:hAnsi="Calibri" w:cstheme="minorHAnsi"/>
          <w:sz w:val="22"/>
          <w:szCs w:val="22"/>
        </w:rPr>
        <w:t>пяти</w:t>
      </w:r>
      <w:r w:rsidRPr="00354D57">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22"/>
          <w:szCs w:val="22"/>
        </w:rPr>
        <w:tab/>
      </w:r>
      <w:r w:rsidRPr="00354D57">
        <w:rPr>
          <w:rFonts w:ascii="Calibri" w:eastAsiaTheme="minorHAnsi" w:hAnsi="Calibri" w:cstheme="minorHAnsi"/>
          <w:sz w:val="16"/>
          <w:szCs w:val="16"/>
        </w:rPr>
        <w:t>расчетный счет</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бенефициара.</w:t>
      </w:r>
    </w:p>
    <w:p w:rsidR="00305A4E" w:rsidRPr="00354D57" w:rsidRDefault="00305A4E" w:rsidP="000574F6">
      <w:pPr>
        <w:pStyle w:val="NormalWeb"/>
        <w:shd w:val="clear" w:color="auto" w:fill="FFFFFF"/>
        <w:spacing w:before="0" w:beforeAutospacing="0" w:after="0" w:afterAutospacing="0"/>
        <w:jc w:val="both"/>
        <w:rPr>
          <w:rStyle w:val="Strong"/>
          <w:rFonts w:ascii="Calibri" w:hAnsi="Calibri" w:cstheme="minorHAnsi"/>
          <w:b w:val="0"/>
          <w:bCs w:val="0"/>
          <w:sz w:val="22"/>
          <w:szCs w:val="22"/>
        </w:rPr>
      </w:pPr>
      <w:r w:rsidRPr="007021B6">
        <w:rPr>
          <w:rStyle w:val="Strong"/>
          <w:rFonts w:ascii="Calibri" w:hAnsi="Calibri" w:cstheme="minorHAnsi"/>
          <w:b w:val="0"/>
          <w:sz w:val="22"/>
          <w:szCs w:val="22"/>
        </w:rPr>
        <w:t>3</w:t>
      </w:r>
      <w:r w:rsidRPr="00354D57">
        <w:rPr>
          <w:rStyle w:val="Strong"/>
          <w:rFonts w:ascii="Calibri" w:hAnsi="Calibri" w:cstheme="minorHAnsi"/>
          <w:sz w:val="22"/>
          <w:szCs w:val="22"/>
        </w:rPr>
        <w:t xml:space="preserve">. </w:t>
      </w:r>
      <w:r w:rsidRPr="00354D57">
        <w:rPr>
          <w:rFonts w:ascii="Calibri" w:eastAsiaTheme="minorHAnsi" w:hAnsi="Calibri" w:cstheme="minorHAnsi"/>
          <w:sz w:val="22"/>
          <w:szCs w:val="22"/>
        </w:rPr>
        <w:t>Настоящая гарантия является безотзывной.</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5. </w:t>
      </w:r>
      <w:r w:rsidRPr="003C69AF">
        <w:rPr>
          <w:rFonts w:ascii="Calibri" w:eastAsiaTheme="minorHAnsi" w:hAnsi="Calibri" w:cstheme="minorHAnsi"/>
          <w:sz w:val="22"/>
          <w:szCs w:val="22"/>
        </w:rPr>
        <w:t>Гарантия действует</w:t>
      </w:r>
      <w:r w:rsidR="000574F6" w:rsidRPr="000574F6">
        <w:rPr>
          <w:rFonts w:ascii="Calibri" w:eastAsiaTheme="minorHAnsi" w:hAnsi="Calibri" w:cstheme="minorHAnsi"/>
          <w:sz w:val="22"/>
          <w:szCs w:val="22"/>
        </w:rPr>
        <w:t xml:space="preserve"> с момента выпуска и в силе</w:t>
      </w:r>
      <w:r w:rsidRPr="003C69AF">
        <w:rPr>
          <w:rFonts w:ascii="Calibri" w:eastAsiaTheme="minorHAnsi" w:hAnsi="Calibri" w:cstheme="minorHAnsi"/>
          <w:sz w:val="22"/>
          <w:szCs w:val="22"/>
        </w:rPr>
        <w:t xml:space="preserve"> со дня вступления в силу договора N________________________ заключаемого  между  бенефициаром и принципалом </w:t>
      </w:r>
    </w:p>
    <w:p w:rsidR="00305A4E" w:rsidRPr="002B75F7" w:rsidRDefault="000574F6" w:rsidP="000574F6">
      <w:pPr>
        <w:pStyle w:val="NormalWeb"/>
        <w:shd w:val="clear" w:color="auto" w:fill="FFFFFF"/>
        <w:spacing w:before="0" w:beforeAutospacing="0" w:after="0" w:afterAutospacing="0"/>
        <w:jc w:val="both"/>
        <w:rPr>
          <w:rFonts w:ascii="Calibri" w:eastAsiaTheme="minorHAnsi" w:hAnsi="Calibri" w:cstheme="minorHAnsi"/>
          <w:sz w:val="16"/>
          <w:szCs w:val="16"/>
        </w:rPr>
      </w:pPr>
      <w:r w:rsidRPr="002B75F7">
        <w:rPr>
          <w:rFonts w:ascii="Calibri" w:eastAsiaTheme="minorHAnsi" w:hAnsi="Calibri" w:cstheme="minorHAnsi"/>
          <w:sz w:val="16"/>
          <w:szCs w:val="16"/>
        </w:rPr>
        <w:t xml:space="preserve">             </w:t>
      </w:r>
      <w:r w:rsidR="00305A4E" w:rsidRPr="003C69AF">
        <w:rPr>
          <w:rFonts w:ascii="Calibri" w:eastAsiaTheme="minorHAnsi" w:hAnsi="Calibri" w:cstheme="minorHAnsi"/>
          <w:sz w:val="16"/>
          <w:szCs w:val="16"/>
        </w:rPr>
        <w:t>номер заключаемого договара</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C69AF">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3C69AF">
        <w:rPr>
          <w:rFonts w:ascii="Calibri" w:eastAsiaTheme="minorHAnsi" w:hAnsi="Calibri" w:cstheme="minorHAnsi"/>
          <w:sz w:val="22"/>
          <w:szCs w:val="22"/>
        </w:rPr>
        <w:t>__________________________________________________________________________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16"/>
          <w:szCs w:val="16"/>
        </w:rPr>
      </w:pPr>
      <w:r w:rsidRPr="003C69AF">
        <w:rPr>
          <w:rFonts w:ascii="Calibri" w:eastAsiaTheme="minorHAnsi" w:hAnsi="Calibri" w:cstheme="minorHAnsi"/>
          <w:sz w:val="16"/>
          <w:szCs w:val="16"/>
        </w:rPr>
        <w:t>крайний   срок выполнения работ, предусмотренный заключаемым договором, включая гарантийный срок</w:t>
      </w:r>
    </w:p>
    <w:p w:rsidR="000574F6" w:rsidRPr="002B75F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C69AF">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0574F6" w:rsidRPr="002B75F7">
        <w:rPr>
          <w:rFonts w:ascii="Calibri" w:eastAsiaTheme="minorHAnsi" w:hAnsi="Calibri" w:cstheme="minorHAnsi"/>
          <w:sz w:val="22"/>
          <w:szCs w:val="22"/>
        </w:rPr>
        <w:t xml:space="preserve">     </w:t>
      </w:r>
      <w:r w:rsidR="000574F6" w:rsidRPr="00354D57">
        <w:rPr>
          <w:rFonts w:ascii="Calibri" w:eastAsiaTheme="minorHAnsi" w:hAnsi="Calibri" w:cstheme="minorHAnsi"/>
          <w:sz w:val="22"/>
          <w:szCs w:val="22"/>
        </w:rPr>
        <w:t>__________________________</w:t>
      </w:r>
    </w:p>
    <w:p w:rsidR="000574F6" w:rsidRPr="000574F6" w:rsidRDefault="000574F6" w:rsidP="000574F6">
      <w:pPr>
        <w:pStyle w:val="NormalWeb"/>
        <w:shd w:val="clear" w:color="auto" w:fill="FFFFFF"/>
        <w:spacing w:before="0" w:beforeAutospacing="0" w:after="0" w:afterAutospacing="0"/>
        <w:ind w:left="5040" w:firstLine="720"/>
        <w:jc w:val="both"/>
        <w:rPr>
          <w:rFonts w:ascii="Calibri" w:eastAsiaTheme="minorHAnsi" w:hAnsi="Calibri" w:cstheme="minorHAnsi"/>
          <w:sz w:val="16"/>
          <w:szCs w:val="16"/>
        </w:rPr>
      </w:pPr>
      <w:r w:rsidRPr="002B75F7">
        <w:rPr>
          <w:rFonts w:ascii="Calibri" w:eastAsiaTheme="minorHAnsi" w:hAnsi="Calibri" w:cstheme="minorHAnsi"/>
          <w:b/>
          <w:bCs/>
          <w:sz w:val="16"/>
          <w:szCs w:val="16"/>
        </w:rPr>
        <w:t xml:space="preserve">   </w:t>
      </w:r>
      <w:r w:rsidRPr="000574F6">
        <w:rPr>
          <w:rFonts w:ascii="Calibri" w:eastAsiaTheme="minorHAnsi" w:hAnsi="Calibri" w:cstheme="minorHAnsi"/>
          <w:sz w:val="16"/>
          <w:szCs w:val="16"/>
        </w:rPr>
        <w:t>адрес эл. почты секретаря</w:t>
      </w:r>
    </w:p>
    <w:p w:rsidR="00305A4E" w:rsidRPr="003C69AF" w:rsidRDefault="00305A4E" w:rsidP="000574F6">
      <w:pPr>
        <w:pStyle w:val="NormalWeb"/>
        <w:shd w:val="clear" w:color="auto" w:fill="FFFFFF"/>
        <w:spacing w:before="0" w:beforeAutospacing="0" w:after="0" w:afterAutospacing="0"/>
        <w:jc w:val="both"/>
        <w:rPr>
          <w:rFonts w:eastAsiaTheme="minorHAnsi"/>
        </w:rPr>
      </w:pPr>
      <w:r w:rsidRPr="003C69AF">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копии заключенного договора N_____________________, включая копии внесенных  в</w:t>
      </w:r>
    </w:p>
    <w:p w:rsidR="00305A4E" w:rsidRPr="00354D57" w:rsidRDefault="00305A4E" w:rsidP="00305A4E">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354D57">
        <w:rPr>
          <w:rFonts w:ascii="Calibri" w:eastAsiaTheme="minorHAnsi" w:hAnsi="Calibri" w:cstheme="minorHAnsi"/>
          <w:sz w:val="16"/>
          <w:szCs w:val="16"/>
        </w:rPr>
        <w:t xml:space="preserve">номер заключаемого договара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него изменений, дополнительных соглашений,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7" w:history="1">
        <w:r w:rsidRPr="00354D57">
          <w:rPr>
            <w:rStyle w:val="Hyperlink"/>
            <w:rFonts w:ascii="Calibri" w:eastAsiaTheme="majorEastAsia" w:hAnsi="Calibri" w:cstheme="minorHAnsi"/>
            <w:sz w:val="22"/>
            <w:szCs w:val="22"/>
            <w:lang w:val="hy-AM"/>
          </w:rPr>
          <w:t>www.procurement.am</w:t>
        </w:r>
      </w:hyperlink>
      <w:r w:rsidRPr="00354D57">
        <w:rPr>
          <w:rFonts w:ascii="Calibri" w:eastAsiaTheme="minorHAnsi" w:hAnsi="Calibri" w:cstheme="minorHAnsi"/>
          <w:sz w:val="22"/>
          <w:szCs w:val="22"/>
        </w:rPr>
        <w:t xml:space="preserve">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8.Лицо, выдающее гарантию, отклоняет требование бенефициара, если: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2) требование представлено по истечении срока, установленного гарантией.</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lastRenderedPageBreak/>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305A4E" w:rsidRPr="00354D57" w:rsidRDefault="00305A4E" w:rsidP="00305A4E">
      <w:pPr>
        <w:pStyle w:val="NormalWeb"/>
        <w:shd w:val="clear" w:color="auto" w:fill="FFFFFF"/>
        <w:spacing w:before="0" w:beforeAutospacing="0" w:after="0" w:afterAutospacing="0"/>
        <w:jc w:val="both"/>
        <w:rPr>
          <w:rFonts w:ascii="Calibri" w:hAnsi="Calibri" w:cstheme="minorHAnsi"/>
          <w:sz w:val="14"/>
          <w:szCs w:val="22"/>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354D57">
        <w:rPr>
          <w:rFonts w:ascii="Calibri" w:hAnsi="Calibri" w:cstheme="minorHAnsi"/>
          <w:sz w:val="22"/>
          <w:szCs w:val="22"/>
          <w:lang w:val="hy-AM"/>
        </w:rPr>
        <w:t>Руководитель исполнительного органа</w:t>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rPr>
        <w:t>_</w:t>
      </w: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rPr>
      </w:pPr>
      <w:r w:rsidRPr="00354D57">
        <w:rPr>
          <w:rFonts w:ascii="Calibri" w:hAnsi="Calibri" w:cstheme="minorHAnsi"/>
          <w:sz w:val="22"/>
          <w:szCs w:val="22"/>
          <w:u w:val="single"/>
          <w:lang w:val="hy-AM"/>
        </w:rPr>
        <w:tab/>
      </w:r>
      <w:r w:rsidRPr="00354D57">
        <w:rPr>
          <w:rFonts w:ascii="Calibri" w:hAnsi="Calibri" w:cstheme="minorHAnsi"/>
          <w:sz w:val="22"/>
          <w:szCs w:val="22"/>
          <w:u w:val="single"/>
        </w:rPr>
        <w:t>______________________________________________________________</w:t>
      </w:r>
    </w:p>
    <w:p w:rsidR="00305A4E" w:rsidRPr="00354D57" w:rsidRDefault="00305A4E" w:rsidP="00305A4E">
      <w:pPr>
        <w:pStyle w:val="NormalWeb"/>
        <w:shd w:val="clear" w:color="auto" w:fill="FFFFFF"/>
        <w:spacing w:before="0" w:beforeAutospacing="0" w:after="0" w:afterAutospacing="0"/>
        <w:rPr>
          <w:rFonts w:ascii="Calibri" w:eastAsiaTheme="minorHAnsi" w:hAnsi="Calibri" w:cstheme="minorHAnsi"/>
        </w:rPr>
      </w:pPr>
      <w:r w:rsidRPr="00354D57">
        <w:rPr>
          <w:rFonts w:ascii="Calibri" w:hAnsi="Calibri" w:cstheme="minorHAnsi"/>
          <w:sz w:val="22"/>
          <w:szCs w:val="22"/>
          <w:vertAlign w:val="superscript"/>
        </w:rPr>
        <w:t xml:space="preserve">                                                                     число, месяц, год</w:t>
      </w:r>
    </w:p>
    <w:p w:rsidR="006E081A" w:rsidRPr="00716EAF" w:rsidRDefault="00305A4E" w:rsidP="00305A4E">
      <w:pPr>
        <w:rPr>
          <w:rFonts w:eastAsia="Times New Roman" w:cstheme="minorHAnsi"/>
          <w:color w:val="000000" w:themeColor="text1"/>
          <w:sz w:val="20"/>
          <w:szCs w:val="20"/>
          <w:lang w:val="ru-RU" w:eastAsia="ru-RU"/>
        </w:rPr>
      </w:pPr>
      <w:r w:rsidRPr="00354D57">
        <w:rPr>
          <w:rStyle w:val="FootnoteReference"/>
          <w:rFonts w:ascii="Calibri" w:hAnsi="Calibri" w:cstheme="minorHAnsi"/>
          <w:lang w:val="ru-RU"/>
        </w:rPr>
        <w:t>*</w:t>
      </w:r>
      <w:r w:rsidRPr="00354D57">
        <w:rPr>
          <w:rFonts w:ascii="Calibri" w:hAnsi="Calibri" w:cstheme="minorHAnsi"/>
          <w:i/>
          <w:lang w:val="ru-RU"/>
        </w:rPr>
        <w:t>Заполняется секретарем Комиссии до опубликования приглашения в бюллетене</w:t>
      </w:r>
      <w:r w:rsidR="006E081A" w:rsidRPr="00716EAF">
        <w:rPr>
          <w:rFonts w:cstheme="minorHAnsi"/>
          <w:b/>
          <w:color w:val="000000" w:themeColor="text1"/>
          <w:sz w:val="24"/>
          <w:szCs w:val="24"/>
          <w:lang w:val="ru-RU"/>
        </w:rPr>
        <w:br w:type="page"/>
      </w:r>
    </w:p>
    <w:p w:rsidR="006E081A" w:rsidRPr="00716EAF" w:rsidRDefault="006E081A" w:rsidP="006E081A">
      <w:pPr>
        <w:spacing w:line="240" w:lineRule="auto"/>
        <w:jc w:val="right"/>
        <w:rPr>
          <w:rFonts w:cstheme="minorHAnsi"/>
          <w:i/>
        </w:rPr>
      </w:pPr>
      <w:r w:rsidRPr="00716EAF">
        <w:rPr>
          <w:rFonts w:cstheme="minorHAnsi"/>
          <w:b/>
          <w:color w:val="000000" w:themeColor="text1"/>
          <w:sz w:val="24"/>
          <w:szCs w:val="24"/>
        </w:rPr>
        <w:lastRenderedPageBreak/>
        <w:t>Приложение № 4.1</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spacing w:line="240" w:lineRule="auto"/>
        <w:jc w:val="right"/>
        <w:rPr>
          <w:rFonts w:cstheme="minorHAnsi"/>
          <w:b/>
          <w:color w:val="000000" w:themeColor="text1"/>
          <w:sz w:val="24"/>
        </w:rPr>
      </w:pPr>
      <w:r w:rsidRPr="00716EAF">
        <w:rPr>
          <w:rFonts w:cstheme="minorHAnsi"/>
          <w:b/>
          <w:color w:val="000000" w:themeColor="text1"/>
          <w:sz w:val="24"/>
          <w:szCs w:val="24"/>
        </w:rPr>
        <w:t>под кодом "ՊԵԿ-ԷԱՃԱՇՁԲ-25/2"</w:t>
      </w:r>
    </w:p>
    <w:p w:rsidR="006E081A" w:rsidRPr="00716EAF" w:rsidRDefault="006E081A" w:rsidP="006E081A">
      <w:pPr>
        <w:widowControl w:val="0"/>
        <w:spacing w:after="160"/>
        <w:jc w:val="center"/>
        <w:rPr>
          <w:rFonts w:cstheme="minorHAnsi"/>
          <w:b/>
        </w:rPr>
      </w:pPr>
    </w:p>
    <w:p w:rsidR="006E081A" w:rsidRPr="00716EAF" w:rsidRDefault="006E081A" w:rsidP="006E081A">
      <w:pPr>
        <w:widowControl w:val="0"/>
        <w:spacing w:line="276"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jc w:val="center"/>
        <w:rPr>
          <w:rFonts w:cstheme="minorHAnsi"/>
          <w:b/>
          <w:lang w:val="ru-RU"/>
        </w:rPr>
      </w:pPr>
      <w:r w:rsidRPr="00716EAF">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lang w:val="en-US"/>
              </w:rPr>
            </w:pPr>
            <w:r w:rsidRPr="00716EAF">
              <w:rPr>
                <w:rFonts w:asciiTheme="minorHAnsi" w:hAnsiTheme="minorHAnsi" w:cstheme="minorHAnsi"/>
              </w:rPr>
              <w:t>г. Ереван</w:t>
            </w:r>
          </w:p>
        </w:tc>
        <w:tc>
          <w:tcPr>
            <w:tcW w:w="4500" w:type="dxa"/>
          </w:tcPr>
          <w:p w:rsidR="006E081A" w:rsidRPr="00716EAF" w:rsidRDefault="006E081A" w:rsidP="008C59D6">
            <w:pPr>
              <w:widowControl w:val="0"/>
              <w:spacing w:after="160"/>
              <w:jc w:val="right"/>
              <w:rPr>
                <w:rFonts w:asciiTheme="minorHAnsi" w:eastAsiaTheme="minorHAnsi" w:hAnsiTheme="minorHAnsi" w:cstheme="minorHAnsi"/>
                <w:b/>
                <w:sz w:val="22"/>
                <w:szCs w:val="22"/>
                <w:lang w:val="en-US" w:eastAsia="en-US" w:bidi="ar-SA"/>
              </w:rPr>
            </w:pPr>
            <w:r w:rsidRPr="00716EAF">
              <w:rPr>
                <w:rFonts w:asciiTheme="minorHAnsi" w:hAnsiTheme="minorHAnsi" w:cstheme="minorHAnsi"/>
              </w:rPr>
              <w:t>«______»_____________20   г.*</w:t>
            </w:r>
          </w:p>
        </w:tc>
      </w:tr>
    </w:tbl>
    <w:p w:rsidR="006E081A" w:rsidRPr="00716EAF" w:rsidRDefault="006E081A" w:rsidP="006E081A">
      <w:pPr>
        <w:widowControl w:val="0"/>
        <w:rPr>
          <w:rFonts w:cstheme="minorHAnsi"/>
          <w:u w:val="single"/>
          <w:vertAlign w:val="subscript"/>
        </w:rPr>
      </w:pPr>
      <w:r w:rsidRPr="00716EAF">
        <w:rPr>
          <w:rFonts w:cstheme="minorHAnsi"/>
        </w:rPr>
        <w:t>_______________________________________________, в лице директора Компании,</w:t>
      </w:r>
    </w:p>
    <w:p w:rsidR="006E081A" w:rsidRPr="00716EAF" w:rsidRDefault="006E081A" w:rsidP="006E081A">
      <w:pPr>
        <w:widowControl w:val="0"/>
        <w:spacing w:after="160"/>
        <w:ind w:left="1843"/>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_________________________________________________________________________</w:t>
      </w:r>
    </w:p>
    <w:p w:rsidR="006E081A" w:rsidRPr="00716EAF" w:rsidRDefault="006E081A" w:rsidP="006E081A">
      <w:pPr>
        <w:widowControl w:val="0"/>
        <w:spacing w:after="160"/>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rPr>
          <w:rFonts w:cstheme="minorHAnsi"/>
          <w:lang w:val="ru-RU"/>
        </w:rPr>
      </w:pPr>
      <w:r w:rsidRPr="00716EAF">
        <w:rPr>
          <w:rFonts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E081A" w:rsidRPr="00716EAF" w:rsidRDefault="006E081A" w:rsidP="006E081A">
      <w:pPr>
        <w:widowControl w:val="0"/>
        <w:jc w:val="center"/>
        <w:rPr>
          <w:rFonts w:cstheme="minorHAnsi"/>
          <w:b/>
          <w:lang w:val="ru-RU"/>
        </w:rPr>
      </w:pPr>
      <w:r w:rsidRPr="00716EAF">
        <w:rPr>
          <w:rFonts w:cstheme="minorHAnsi"/>
          <w:b/>
          <w:lang w:val="ru-RU"/>
        </w:rPr>
        <w:t xml:space="preserve">1. Предмет соглашения </w:t>
      </w:r>
    </w:p>
    <w:p w:rsidR="006E081A" w:rsidRPr="00716EAF" w:rsidRDefault="006E081A" w:rsidP="006E081A">
      <w:pPr>
        <w:widowControl w:val="0"/>
        <w:spacing w:line="240" w:lineRule="auto"/>
        <w:jc w:val="center"/>
        <w:rPr>
          <w:rFonts w:cstheme="minorHAnsi"/>
          <w:b/>
          <w:bCs/>
          <w:lang w:val="ru-RU"/>
        </w:rPr>
      </w:pPr>
    </w:p>
    <w:p w:rsidR="006E081A" w:rsidRPr="00716EAF" w:rsidRDefault="006E081A" w:rsidP="006E081A">
      <w:pPr>
        <w:widowControl w:val="0"/>
        <w:ind w:firstLine="1"/>
        <w:rPr>
          <w:rFonts w:cstheme="minorHAnsi"/>
          <w:lang w:val="ru-RU"/>
        </w:rPr>
      </w:pPr>
      <w:r w:rsidRPr="00716EAF">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ՊԵԿ-ԷԱՃԱՇՁԲ-25/2*.</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1.6.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ind w:firstLine="567"/>
        <w:rPr>
          <w:rFonts w:cstheme="minorHAnsi"/>
          <w:b/>
          <w:lang w:val="ru-RU"/>
        </w:rPr>
      </w:pPr>
      <w:r w:rsidRPr="00716EAF">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after="160"/>
        <w:jc w:val="center"/>
        <w:rPr>
          <w:rFonts w:cstheme="minorHAnsi"/>
          <w:b/>
          <w:bCs/>
          <w:lang w:val="ru-RU"/>
        </w:rPr>
      </w:pPr>
      <w:r w:rsidRPr="00716EAF">
        <w:rPr>
          <w:rFonts w:cstheme="minorHAnsi"/>
          <w:b/>
          <w:lang w:val="ru-RU"/>
        </w:rPr>
        <w:t>2. Иные условия</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2.2.1.   Заказчик подтверждает, что Компания допустила нарушение договорных обязательств,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номер банковского счета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rPr>
          <w:rFonts w:cstheme="minorHAnsi"/>
        </w:rPr>
      </w:pPr>
      <w:r w:rsidRPr="00716EAF">
        <w:rPr>
          <w:rFonts w:cstheme="minorHAnsi"/>
        </w:rPr>
        <w:t>День/месяц/год                                                                                    М. П.</w:t>
      </w: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pStyle w:val="NormalWeb"/>
        <w:shd w:val="clear" w:color="auto" w:fill="FFFFFF"/>
        <w:spacing w:before="0" w:beforeAutospacing="0" w:after="0" w:afterAutospacing="0"/>
        <w:ind w:firstLine="375"/>
        <w:jc w:val="both"/>
        <w:rPr>
          <w:rFonts w:asciiTheme="minorHAnsi" w:hAnsiTheme="minorHAnsi" w:cstheme="minorHAnsi"/>
          <w:lang w:val="en-US"/>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Платежное требование заполняется согласно установленному настоящим Приглашением документу</w:t>
      </w:r>
      <w:r w:rsidRPr="00716EAF">
        <w:rPr>
          <w:rFonts w:cstheme="minorHAnsi"/>
          <w:szCs w:val="20"/>
        </w:rPr>
        <w:t>Об обязательных реквизитах платежного требования и порядке его заполнения.</w:t>
      </w:r>
    </w:p>
    <w:p w:rsidR="006E081A" w:rsidRPr="00716EAF" w:rsidRDefault="006E081A" w:rsidP="006E081A">
      <w:pPr>
        <w:rPr>
          <w:rFonts w:cstheme="minorHAnsi"/>
        </w:rPr>
      </w:pPr>
      <w:r w:rsidRPr="00716EAF">
        <w:rPr>
          <w:rFonts w:cstheme="minorHAnsi"/>
        </w:rPr>
        <w:br w:type="page"/>
      </w:r>
    </w:p>
    <w:p w:rsidR="006E081A" w:rsidRPr="00716EAF" w:rsidRDefault="006E081A" w:rsidP="006E081A">
      <w:pPr>
        <w:widowControl w:val="0"/>
        <w:spacing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spacing w:line="240" w:lineRule="auto"/>
        <w:jc w:val="left"/>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292453" w:rsidRPr="00D80AB9" w:rsidRDefault="00292453" w:rsidP="00292453">
      <w:pPr>
        <w:spacing w:line="240" w:lineRule="auto"/>
        <w:jc w:val="right"/>
        <w:rPr>
          <w:rFonts w:cstheme="minorHAnsi"/>
          <w:i/>
        </w:rPr>
      </w:pPr>
      <w:r w:rsidRPr="001F559C">
        <w:rPr>
          <w:rFonts w:cstheme="minorHAnsi"/>
          <w:b/>
          <w:color w:val="000000" w:themeColor="text1"/>
          <w:sz w:val="24"/>
          <w:szCs w:val="24"/>
        </w:rPr>
        <w:lastRenderedPageBreak/>
        <w:t>Приложение 4.2</w:t>
      </w:r>
    </w:p>
    <w:p w:rsidR="00292453" w:rsidRPr="00180AF0" w:rsidRDefault="00292453" w:rsidP="0029245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ՊԵԿ-ԷԱՃԱՇՁԲ-25/2*</w:t>
      </w:r>
    </w:p>
    <w:p w:rsidR="00292453" w:rsidRPr="00E4651F" w:rsidRDefault="00292453" w:rsidP="00292453">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92453" w:rsidRDefault="00292453" w:rsidP="00292453">
      <w:pPr>
        <w:spacing w:line="240" w:lineRule="auto"/>
        <w:jc w:val="right"/>
        <w:rPr>
          <w:rFonts w:cstheme="minorHAnsi"/>
        </w:rPr>
      </w:pPr>
    </w:p>
    <w:p w:rsidR="00292453" w:rsidRDefault="00292453" w:rsidP="00292453">
      <w:pPr>
        <w:spacing w:line="240" w:lineRule="auto"/>
        <w:jc w:val="center"/>
        <w:rPr>
          <w:rFonts w:cstheme="minorHAnsi"/>
        </w:rPr>
      </w:pPr>
    </w:p>
    <w:p w:rsidR="00292453" w:rsidRPr="007B12CD" w:rsidRDefault="00292453" w:rsidP="00292453">
      <w:pPr>
        <w:widowControl w:val="0"/>
        <w:spacing w:line="240" w:lineRule="auto"/>
        <w:ind w:firstLine="567"/>
        <w:jc w:val="center"/>
        <w:rPr>
          <w:rFonts w:eastAsia="Times New Roman" w:cstheme="minorHAnsi"/>
          <w:color w:val="FF0000"/>
          <w:lang w:val="hy-AM" w:eastAsia="ru-RU" w:bidi="ru-RU"/>
        </w:rPr>
      </w:pPr>
      <w:r w:rsidRPr="007B12CD">
        <w:rPr>
          <w:rFonts w:cstheme="minorHAnsi"/>
          <w:b/>
          <w:color w:val="000000" w:themeColor="text1"/>
        </w:rPr>
        <w:t>ГАРАНТИЯ N________</w:t>
      </w:r>
    </w:p>
    <w:p w:rsidR="00292453" w:rsidRPr="007B12CD" w:rsidRDefault="00292453" w:rsidP="00292453">
      <w:pPr>
        <w:widowControl w:val="0"/>
        <w:spacing w:line="240" w:lineRule="auto"/>
        <w:ind w:left="567" w:right="565"/>
        <w:jc w:val="center"/>
        <w:rPr>
          <w:rFonts w:eastAsia="Times New Roman" w:cstheme="minorHAnsi"/>
          <w:b/>
          <w:color w:val="FF0000"/>
          <w:lang w:val="ru-RU" w:eastAsia="ru-RU" w:bidi="ru-RU"/>
        </w:rPr>
      </w:pPr>
      <w:r w:rsidRPr="007B12CD">
        <w:rPr>
          <w:rFonts w:cstheme="minorHAnsi"/>
          <w:b/>
          <w:color w:val="000000" w:themeColor="text1"/>
        </w:rPr>
        <w:t>(обеспечение предоплаты)</w:t>
      </w:r>
    </w:p>
    <w:p w:rsidR="00292453" w:rsidRPr="007B12CD" w:rsidRDefault="00292453" w:rsidP="00292453">
      <w:pPr>
        <w:widowControl w:val="0"/>
        <w:spacing w:after="160" w:line="240" w:lineRule="auto"/>
        <w:ind w:left="567" w:right="565"/>
        <w:jc w:val="center"/>
        <w:rPr>
          <w:rFonts w:eastAsia="Times New Roman" w:cstheme="minorHAnsi"/>
          <w:b/>
          <w:color w:val="FF0000"/>
          <w:sz w:val="10"/>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92453" w:rsidRPr="00F26872" w:rsidRDefault="00292453" w:rsidP="00292453">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92453" w:rsidRPr="00E45A5B" w:rsidRDefault="00292453" w:rsidP="00292453">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292453" w:rsidRPr="00E45A5B" w:rsidRDefault="00292453" w:rsidP="00292453">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92453" w:rsidRPr="00E45A5B" w:rsidRDefault="00292453" w:rsidP="00292453">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92453" w:rsidRPr="00E45A5B" w:rsidRDefault="00292453" w:rsidP="00292453">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92453" w:rsidRPr="00E45A5B" w:rsidRDefault="00292453" w:rsidP="00292453">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92453" w:rsidRPr="00E45A5B" w:rsidRDefault="00292453" w:rsidP="00292453">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92453" w:rsidRPr="00E45A5B" w:rsidRDefault="00292453" w:rsidP="00292453">
      <w:pPr>
        <w:shd w:val="clear" w:color="auto" w:fill="FFFFFF"/>
        <w:spacing w:line="240" w:lineRule="auto"/>
        <w:rPr>
          <w:rFonts w:cstheme="minorHAnsi"/>
          <w:color w:val="FF0000"/>
          <w:sz w:val="24"/>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92453" w:rsidRPr="00E45A5B" w:rsidRDefault="00292453" w:rsidP="00292453">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2453"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92453" w:rsidRPr="00E45A5B" w:rsidRDefault="00292453" w:rsidP="00292453">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92453" w:rsidRPr="007B12CD" w:rsidRDefault="00292453" w:rsidP="00292453">
      <w:pPr>
        <w:shd w:val="clear" w:color="auto" w:fill="FFFFFF"/>
        <w:spacing w:line="240" w:lineRule="auto"/>
        <w:ind w:firstLine="375"/>
        <w:rPr>
          <w:rFonts w:cstheme="minorHAnsi"/>
          <w:color w:val="FF0000"/>
          <w:sz w:val="12"/>
          <w:szCs w:val="24"/>
          <w:lang w:val="ru-RU" w:eastAsia="ru-RU" w:bidi="ru-RU"/>
        </w:rPr>
      </w:pP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8" w:history="1">
        <w:r w:rsidRPr="00E41FA3">
          <w:rPr>
            <w:rStyle w:val="Hyperlink"/>
            <w:rFonts w:cstheme="minorHAnsi"/>
          </w:rPr>
          <w:t>www.procurement.am</w:t>
        </w:r>
      </w:hyperlink>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92453" w:rsidRPr="006E61CE" w:rsidRDefault="00292453" w:rsidP="00292453">
      <w:pPr>
        <w:shd w:val="clear" w:color="auto" w:fill="FFFFFF"/>
        <w:spacing w:line="240" w:lineRule="auto"/>
        <w:ind w:firstLine="375"/>
        <w:jc w:val="left"/>
        <w:rPr>
          <w:rFonts w:cstheme="minorHAnsi"/>
          <w:color w:val="FF0000"/>
          <w:sz w:val="8"/>
          <w:szCs w:val="24"/>
          <w:lang w:eastAsia="ru-RU" w:bidi="ru-RU"/>
        </w:rPr>
      </w:pP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ՊԵԿ-ԷԱՃԱՇՁԲ-25/2</w:t>
      </w:r>
    </w:p>
    <w:p w:rsidR="00292453" w:rsidRPr="00E45A5B" w:rsidRDefault="00292453" w:rsidP="00292453">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92453" w:rsidRPr="002D5E9F" w:rsidRDefault="00292453" w:rsidP="00292453">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292453" w:rsidRPr="002D5E9F" w:rsidRDefault="00292453" w:rsidP="00292453">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292453" w:rsidRPr="006E61CE" w:rsidRDefault="00292453" w:rsidP="00292453">
      <w:pPr>
        <w:spacing w:line="240" w:lineRule="auto"/>
        <w:jc w:val="left"/>
        <w:rPr>
          <w:rFonts w:ascii="GHEA Grapalat" w:eastAsia="Times New Roman" w:hAnsi="GHEA Grapalat" w:cs="Sylfaen"/>
          <w:color w:val="FF0000"/>
          <w:sz w:val="16"/>
          <w:szCs w:val="24"/>
          <w:vertAlign w:val="superscript"/>
          <w:lang w:eastAsia="ru-RU" w:bidi="ru-RU"/>
        </w:rPr>
      </w:pPr>
    </w:p>
    <w:p w:rsidR="006E081A" w:rsidRPr="00292453" w:rsidRDefault="00292453" w:rsidP="00292453">
      <w:pPr>
        <w:spacing w:line="240" w:lineRule="auto"/>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6E081A" w:rsidRPr="00716EAF" w:rsidRDefault="006E081A" w:rsidP="006E081A">
      <w:pPr>
        <w:spacing w:line="240" w:lineRule="auto"/>
        <w:jc w:val="right"/>
        <w:rPr>
          <w:rFonts w:cstheme="minorHAnsi"/>
          <w:b/>
          <w:i/>
          <w:color w:val="000000" w:themeColor="text1"/>
        </w:rPr>
      </w:pPr>
    </w:p>
    <w:p w:rsidR="000A5FF4" w:rsidRDefault="000A5FF4" w:rsidP="006E081A">
      <w:pPr>
        <w:spacing w:line="240" w:lineRule="auto"/>
        <w:jc w:val="right"/>
        <w:rPr>
          <w:rFonts w:cstheme="minorHAnsi"/>
          <w:b/>
          <w:color w:val="000000" w:themeColor="text1"/>
          <w:shd w:val="clear" w:color="auto" w:fill="FFFFFF"/>
        </w:rPr>
      </w:pPr>
    </w:p>
    <w:p w:rsidR="000A5FF4" w:rsidRDefault="000A5FF4" w:rsidP="006E081A">
      <w:pPr>
        <w:spacing w:line="240" w:lineRule="auto"/>
        <w:jc w:val="right"/>
        <w:rPr>
          <w:rFonts w:cstheme="minorHAnsi"/>
          <w:b/>
          <w:color w:val="000000" w:themeColor="text1"/>
          <w:shd w:val="clear" w:color="auto" w:fill="FFFFFF"/>
        </w:rPr>
      </w:pPr>
    </w:p>
    <w:p w:rsidR="006E081A" w:rsidRPr="006E61CE" w:rsidRDefault="006E081A" w:rsidP="006E081A">
      <w:pPr>
        <w:spacing w:line="240" w:lineRule="auto"/>
        <w:jc w:val="right"/>
        <w:rPr>
          <w:rFonts w:cstheme="minorHAnsi"/>
          <w:b/>
          <w:color w:val="000000" w:themeColor="text1"/>
          <w:shd w:val="clear" w:color="auto" w:fill="FFFFFF"/>
          <w:lang w:val="ru-RU"/>
        </w:rPr>
      </w:pPr>
      <w:r w:rsidRPr="006E61CE">
        <w:rPr>
          <w:rFonts w:cstheme="minorHAnsi"/>
          <w:b/>
          <w:color w:val="000000" w:themeColor="text1"/>
          <w:shd w:val="clear" w:color="auto" w:fill="FFFFFF"/>
          <w:lang w:val="ru-RU"/>
        </w:rPr>
        <w:lastRenderedPageBreak/>
        <w:t>Приложение № 5</w:t>
      </w:r>
    </w:p>
    <w:p w:rsidR="006E081A" w:rsidRPr="006E61CE" w:rsidRDefault="006E081A" w:rsidP="006E081A">
      <w:pPr>
        <w:pStyle w:val="BodyTextIndent3"/>
        <w:widowControl w:val="0"/>
        <w:spacing w:after="0" w:line="240" w:lineRule="auto"/>
        <w:jc w:val="right"/>
        <w:rPr>
          <w:rFonts w:cstheme="minorHAnsi"/>
          <w:b/>
          <w:color w:val="000000" w:themeColor="text1"/>
          <w:sz w:val="22"/>
          <w:szCs w:val="22"/>
          <w:shd w:val="clear" w:color="auto" w:fill="FFFFFF"/>
          <w:lang w:val="ru-RU"/>
        </w:rPr>
      </w:pPr>
      <w:r w:rsidRPr="006E61CE">
        <w:rPr>
          <w:rFonts w:cstheme="minorHAnsi"/>
          <w:b/>
          <w:color w:val="000000" w:themeColor="text1"/>
          <w:sz w:val="22"/>
          <w:szCs w:val="22"/>
          <w:shd w:val="clear" w:color="auto" w:fill="FFFFFF"/>
          <w:lang w:val="ru-RU"/>
        </w:rPr>
        <w:t>к приглашение на электронный аукцион</w:t>
      </w:r>
    </w:p>
    <w:p w:rsidR="006E081A" w:rsidRPr="002B75F7" w:rsidRDefault="006E081A" w:rsidP="006E081A">
      <w:pPr>
        <w:pStyle w:val="BodyTextIndent3"/>
        <w:widowControl w:val="0"/>
        <w:spacing w:after="0" w:line="240" w:lineRule="auto"/>
        <w:ind w:left="0"/>
        <w:jc w:val="right"/>
        <w:rPr>
          <w:rFonts w:cstheme="minorHAnsi"/>
          <w:b/>
          <w:color w:val="000000" w:themeColor="text1"/>
          <w:sz w:val="22"/>
          <w:szCs w:val="22"/>
          <w:shd w:val="clear" w:color="auto" w:fill="FFFFFF"/>
          <w:lang w:val="ru-RU"/>
        </w:rPr>
      </w:pPr>
      <w:r w:rsidRPr="00136FCE">
        <w:rPr>
          <w:rFonts w:cstheme="minorHAnsi"/>
          <w:b/>
          <w:color w:val="000000" w:themeColor="text1"/>
          <w:sz w:val="22"/>
          <w:szCs w:val="22"/>
          <w:shd w:val="clear" w:color="auto" w:fill="FFFFFF"/>
          <w:lang w:val="ru-RU"/>
        </w:rPr>
        <w:t>подкодом</w:t>
      </w:r>
      <w:r w:rsidRPr="002B75F7">
        <w:rPr>
          <w:rFonts w:cstheme="minorHAnsi"/>
          <w:b/>
          <w:color w:val="000000" w:themeColor="text1"/>
          <w:sz w:val="22"/>
          <w:szCs w:val="22"/>
          <w:shd w:val="clear" w:color="auto" w:fill="FFFFFF"/>
          <w:lang w:val="ru-RU"/>
        </w:rPr>
        <w:t xml:space="preserve"> "</w:t>
      </w:r>
      <w:r w:rsidR="000C2EF1" w:rsidRPr="00716EAF">
        <w:rPr>
          <w:rFonts w:cstheme="minorHAnsi"/>
          <w:b/>
          <w:sz w:val="24"/>
          <w:szCs w:val="24"/>
          <w:lang w:val="hy-AM"/>
        </w:rPr>
        <w:t>ՊԵԿ-ԷԱՃԱՇՁԲ-25/2</w:t>
      </w:r>
      <w:r w:rsidRPr="002B75F7">
        <w:rPr>
          <w:rFonts w:cstheme="minorHAnsi"/>
          <w:b/>
          <w:color w:val="000000" w:themeColor="text1"/>
          <w:sz w:val="22"/>
          <w:szCs w:val="22"/>
          <w:shd w:val="clear" w:color="auto" w:fill="FFFFFF"/>
          <w:lang w:val="ru-RU"/>
        </w:rPr>
        <w:t>"</w:t>
      </w:r>
    </w:p>
    <w:p w:rsidR="006E081A" w:rsidRPr="002B75F7" w:rsidRDefault="006E081A" w:rsidP="006E081A">
      <w:pPr>
        <w:rPr>
          <w:rFonts w:cstheme="minorHAnsi"/>
          <w:color w:val="000000" w:themeColor="text1"/>
          <w:lang w:val="ru-RU"/>
        </w:rPr>
      </w:pPr>
    </w:p>
    <w:p w:rsidR="006E081A" w:rsidRPr="002B75F7" w:rsidRDefault="006E081A" w:rsidP="006E081A">
      <w:pPr>
        <w:widowControl w:val="0"/>
        <w:spacing w:after="160"/>
        <w:jc w:val="center"/>
        <w:rPr>
          <w:rFonts w:cstheme="minorHAnsi"/>
          <w:color w:val="000000" w:themeColor="text1"/>
          <w:lang w:val="ru-RU"/>
        </w:rPr>
      </w:pP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 xml:space="preserve">ДЛЯ  НУЖД  ГОСУДАРСТВА  ИСПОЛНЕНИЯ ДОГОВОР </w:t>
      </w: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О ГОСУДАРСТВЕННОЙ ЗАКУПКЕ</w:t>
      </w:r>
    </w:p>
    <w:p w:rsidR="006E081A" w:rsidRPr="00716EAF" w:rsidRDefault="006E081A" w:rsidP="006E081A">
      <w:pPr>
        <w:widowControl w:val="0"/>
        <w:spacing w:after="160"/>
        <w:jc w:val="center"/>
        <w:rPr>
          <w:rFonts w:cstheme="minorHAnsi"/>
          <w:b/>
          <w:color w:val="000000" w:themeColor="text1"/>
          <w:u w:val="single"/>
        </w:rPr>
      </w:pPr>
      <w:r w:rsidRPr="00716EA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6E081A" w:rsidRPr="00716EAF" w:rsidTr="008C59D6">
        <w:tc>
          <w:tcPr>
            <w:tcW w:w="4643" w:type="dxa"/>
          </w:tcPr>
          <w:p w:rsidR="006E081A" w:rsidRPr="00716EAF" w:rsidRDefault="006E081A" w:rsidP="008C59D6">
            <w:pPr>
              <w:widowControl w:val="0"/>
              <w:spacing w:after="160"/>
              <w:rPr>
                <w:rFonts w:asciiTheme="minorHAnsi" w:hAnsiTheme="minorHAnsi" w:cstheme="minorHAnsi"/>
                <w:b/>
                <w:u w:val="single"/>
                <w:lang w:val="en-US"/>
              </w:rPr>
            </w:pPr>
            <w:r w:rsidRPr="00716EAF">
              <w:rPr>
                <w:rFonts w:asciiTheme="minorHAnsi" w:hAnsiTheme="minorHAnsi" w:cstheme="minorHAnsi"/>
              </w:rPr>
              <w:t>г.</w:t>
            </w:r>
          </w:p>
        </w:tc>
        <w:tc>
          <w:tcPr>
            <w:tcW w:w="4644" w:type="dxa"/>
          </w:tcPr>
          <w:p w:rsidR="006E081A" w:rsidRPr="00716EAF" w:rsidRDefault="006E081A" w:rsidP="008C59D6">
            <w:pPr>
              <w:widowControl w:val="0"/>
              <w:spacing w:after="160"/>
              <w:jc w:val="right"/>
              <w:rPr>
                <w:rFonts w:asciiTheme="minorHAnsi" w:hAnsiTheme="minorHAnsi" w:cstheme="minorHAnsi"/>
                <w:b/>
                <w:u w:val="single"/>
                <w:lang w:val="en-US"/>
              </w:rPr>
            </w:pP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20</w:t>
            </w:r>
            <w:r w:rsidRPr="00716EAF">
              <w:rPr>
                <w:rFonts w:asciiTheme="minorHAnsi" w:hAnsiTheme="minorHAnsi" w:cstheme="minorHAnsi"/>
                <w:lang w:val="en-US"/>
              </w:rPr>
              <w:tab/>
            </w:r>
            <w:r w:rsidRPr="00716EAF">
              <w:rPr>
                <w:rFonts w:asciiTheme="minorHAnsi" w:hAnsiTheme="minorHAnsi" w:cstheme="minorHAnsi"/>
              </w:rPr>
              <w:t>г.</w:t>
            </w:r>
          </w:p>
        </w:tc>
      </w:tr>
    </w:tbl>
    <w:p w:rsidR="006E081A" w:rsidRPr="00716EAF" w:rsidRDefault="006E081A" w:rsidP="006E081A">
      <w:pPr>
        <w:widowControl w:val="0"/>
        <w:spacing w:after="160"/>
        <w:jc w:val="center"/>
        <w:rPr>
          <w:rFonts w:cstheme="minorHAnsi"/>
          <w:b/>
          <w:u w:val="single"/>
        </w:rPr>
      </w:pPr>
    </w:p>
    <w:p w:rsidR="006E081A" w:rsidRPr="00716EAF" w:rsidRDefault="006E081A" w:rsidP="006E081A">
      <w:pPr>
        <w:widowControl w:val="0"/>
        <w:spacing w:after="160"/>
        <w:rPr>
          <w:rFonts w:cstheme="minorHAnsi"/>
          <w:lang w:val="ru-RU"/>
        </w:rPr>
      </w:pPr>
      <w:r w:rsidRPr="00716EAF">
        <w:rPr>
          <w:rFonts w:cstheme="minorHAns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6E081A" w:rsidRPr="00716EAF" w:rsidRDefault="006E081A" w:rsidP="006E081A">
      <w:pPr>
        <w:pStyle w:val="ListParagraph"/>
        <w:widowControl w:val="0"/>
        <w:numPr>
          <w:ilvl w:val="0"/>
          <w:numId w:val="11"/>
        </w:numPr>
        <w:spacing w:after="160"/>
        <w:jc w:val="center"/>
        <w:rPr>
          <w:rFonts w:cstheme="minorHAnsi"/>
          <w:b/>
          <w:color w:val="000000" w:themeColor="text1"/>
        </w:rPr>
      </w:pPr>
      <w:r w:rsidRPr="00716EAF">
        <w:rPr>
          <w:rFonts w:cstheme="minorHAnsi"/>
          <w:b/>
          <w:color w:val="000000" w:themeColor="text1"/>
          <w:lang w:val="ru-RU"/>
        </w:rPr>
        <w:t>ПРЕДМЕТ ДОГОВОРА</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1.2.Работа выполняется в соответствии с установленной Приложением № 1 к договору Технической характеристикой и согласно по № 2 приложению по графику работ в указанные сроки.</w:t>
      </w:r>
    </w:p>
    <w:p w:rsidR="006E081A" w:rsidRPr="00716EAF" w:rsidRDefault="006E081A" w:rsidP="006E081A">
      <w:pPr>
        <w:widowControl w:val="0"/>
        <w:spacing w:after="160"/>
        <w:jc w:val="center"/>
        <w:rPr>
          <w:rFonts w:cstheme="minorHAnsi"/>
          <w:b/>
          <w:smallCaps/>
          <w:lang w:val="ru-RU"/>
        </w:rPr>
      </w:pPr>
    </w:p>
    <w:p w:rsidR="006E081A" w:rsidRPr="00716EAF" w:rsidRDefault="006E081A" w:rsidP="006E081A">
      <w:pPr>
        <w:widowControl w:val="0"/>
        <w:spacing w:after="160"/>
        <w:jc w:val="center"/>
        <w:rPr>
          <w:rFonts w:cstheme="minorHAnsi"/>
          <w:b/>
          <w:smallCaps/>
          <w:lang w:val="ru-RU"/>
        </w:rPr>
      </w:pPr>
      <w:r w:rsidRPr="00716EAF">
        <w:rPr>
          <w:rFonts w:cstheme="minorHAnsi"/>
          <w:b/>
          <w:smallCaps/>
          <w:lang w:val="ru-RU"/>
        </w:rPr>
        <w:t>2. ПРАВА И ОБЯЗАННОСТИ СТОРОН</w:t>
      </w:r>
    </w:p>
    <w:p w:rsidR="006E081A" w:rsidRPr="00716EAF" w:rsidRDefault="006E081A" w:rsidP="006E081A">
      <w:pPr>
        <w:widowControl w:val="0"/>
        <w:spacing w:line="240" w:lineRule="auto"/>
        <w:rPr>
          <w:rFonts w:cstheme="minorHAnsi"/>
          <w:b/>
          <w:lang w:val="ru-RU"/>
        </w:rPr>
      </w:pPr>
      <w:r w:rsidRPr="00716EAF">
        <w:rPr>
          <w:rFonts w:cstheme="minorHAnsi"/>
          <w:b/>
          <w:lang w:val="ru-RU"/>
        </w:rPr>
        <w:t>2.1. Заказчик имеет право:</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2.1.1.В любое время проверять ход и качество выполняемой Исполнителем работы, без вмешательства в деятельность Исполнителя.</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2.1.2.Если выполнена работа, не соответствующая Приложению N 1 и/или N 2 к договору: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2.1.3.Расторгнуть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а) выполненная работа не соответствует требованиям, установленным приложением № 1 и/или № 2 к договору,</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б) нарушен срок выполнения работы.</w:t>
      </w:r>
    </w:p>
    <w:p w:rsidR="006E081A" w:rsidRPr="00716EAF" w:rsidRDefault="006E081A" w:rsidP="006E081A">
      <w:pPr>
        <w:widowControl w:val="0"/>
        <w:spacing w:after="160"/>
        <w:rPr>
          <w:rFonts w:cstheme="minorHAnsi"/>
          <w:b/>
          <w:lang w:val="ru-RU"/>
        </w:rPr>
      </w:pPr>
      <w:r w:rsidRPr="00716EAF">
        <w:rPr>
          <w:rFonts w:cstheme="minorHAnsi"/>
          <w:b/>
          <w:lang w:val="ru-RU"/>
        </w:rPr>
        <w:t>2.2 Заказчик обязан:</w:t>
      </w:r>
    </w:p>
    <w:p w:rsidR="006E081A" w:rsidRPr="00716EAF" w:rsidRDefault="006E081A" w:rsidP="006E081A">
      <w:pPr>
        <w:widowControl w:val="0"/>
        <w:spacing w:line="240" w:lineRule="auto"/>
        <w:rPr>
          <w:rFonts w:cstheme="minorHAnsi"/>
          <w:lang w:val="ru-RU"/>
        </w:rPr>
      </w:pPr>
      <w:r w:rsidRPr="00716EAF">
        <w:rPr>
          <w:rFonts w:cstheme="minorHAnsi"/>
          <w:lang w:val="ru-RU"/>
        </w:rPr>
        <w:lastRenderedPageBreak/>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6E081A" w:rsidRPr="00716EAF" w:rsidRDefault="006E081A" w:rsidP="006E081A">
      <w:pPr>
        <w:widowControl w:val="0"/>
        <w:spacing w:line="240" w:lineRule="auto"/>
        <w:rPr>
          <w:rFonts w:cstheme="minorHAnsi"/>
          <w:lang w:val="ru-RU"/>
        </w:rPr>
      </w:pPr>
      <w:r w:rsidRPr="00716EAF">
        <w:rPr>
          <w:rFonts w:cstheme="minorHAnsi"/>
          <w:lang w:val="ru-RU"/>
        </w:rPr>
        <w:t>2.2.2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6E081A" w:rsidRPr="00716EAF" w:rsidRDefault="006E081A" w:rsidP="006E081A">
      <w:pPr>
        <w:widowControl w:val="0"/>
        <w:spacing w:line="240" w:lineRule="auto"/>
        <w:rPr>
          <w:rFonts w:cstheme="minorHAnsi"/>
          <w:lang w:val="ru-RU"/>
        </w:rPr>
      </w:pPr>
    </w:p>
    <w:p w:rsidR="006E081A" w:rsidRPr="00716EAF" w:rsidRDefault="006E081A" w:rsidP="006E081A">
      <w:pPr>
        <w:widowControl w:val="0"/>
        <w:spacing w:line="240" w:lineRule="auto"/>
        <w:rPr>
          <w:rFonts w:cstheme="minorHAnsi"/>
          <w:b/>
          <w:color w:val="000000" w:themeColor="text1"/>
          <w:lang w:val="ru-RU"/>
        </w:rPr>
      </w:pPr>
      <w:r w:rsidRPr="00716EAF">
        <w:rPr>
          <w:rFonts w:cstheme="minorHAnsi"/>
          <w:b/>
          <w:color w:val="000000" w:themeColor="text1"/>
          <w:lang w:val="ru-RU"/>
        </w:rPr>
        <w:t>2.3 Исполнитель имеет право: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b/>
          <w:color w:val="000000" w:themeColor="text1"/>
          <w:lang w:val="ru-RU"/>
        </w:rPr>
        <w:t>2.4 Исполнитель обязан:</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заполняется секретарем комиссии до публикации приглашения в бюллетене.</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2.4.2 В случаях, предусмотренных договором, уплатить штраф и пени, предусмотренные пунктами 5.2 и 5.3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6E081A" w:rsidRPr="00716EAF" w:rsidRDefault="006E081A" w:rsidP="006E081A">
      <w:pPr>
        <w:spacing w:line="240" w:lineRule="auto"/>
        <w:rPr>
          <w:rFonts w:cstheme="minorHAns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ru-RU"/>
        </w:rPr>
        <w:t>3. ПОРЯДОК СДАЧИ И ПРИЕМА НА РАБОТУ</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3.1</w:t>
      </w:r>
      <w:r w:rsidR="002D5EF5" w:rsidRPr="002B75F7">
        <w:rPr>
          <w:rFonts w:ascii="Calibri" w:hAnsi="Calibri"/>
          <w:color w:val="000000" w:themeColor="text1"/>
          <w:lang w:val="ru-RU"/>
        </w:rPr>
        <w:t>.</w:t>
      </w:r>
      <w:r w:rsidRPr="00354D57">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B25FCF" w:rsidRPr="00354D57" w:rsidRDefault="00B25FCF" w:rsidP="00B25FCF">
      <w:pPr>
        <w:widowControl w:val="0"/>
        <w:spacing w:line="240" w:lineRule="auto"/>
        <w:ind w:firstLine="567"/>
        <w:rPr>
          <w:rFonts w:ascii="Calibri" w:hAnsi="Calibri"/>
          <w:lang w:val="ru-RU"/>
        </w:rPr>
      </w:pPr>
      <w:r w:rsidRPr="00354D57">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354D57">
        <w:rPr>
          <w:rFonts w:ascii="Calibri" w:hAnsi="Calibri"/>
        </w:rPr>
        <w:t>armeps</w:t>
      </w:r>
      <w:r w:rsidRPr="00354D57">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3.2</w:t>
      </w:r>
      <w:r w:rsidR="002D5EF5" w:rsidRPr="002B75F7">
        <w:rPr>
          <w:rFonts w:ascii="Calibri" w:hAnsi="Calibri" w:cs="Sylfaen"/>
          <w:lang w:val="ru-RU"/>
        </w:rPr>
        <w:t>.</w:t>
      </w:r>
      <w:r w:rsidRPr="00354D57">
        <w:rPr>
          <w:rFonts w:ascii="Calibri" w:hAnsi="Calibri" w:cs="Sylfaen"/>
          <w:lang w:val="ru-RU"/>
        </w:rPr>
        <w:t xml:space="preserve"> Если выполненная работа соответствует условиям Договора, Заказчик в течение </w:t>
      </w:r>
      <w:r w:rsidRPr="00354D57">
        <w:rPr>
          <w:rFonts w:ascii="Calibri" w:hAnsi="Calibri"/>
          <w:color w:val="000000" w:themeColor="text1"/>
          <w:lang w:val="hy-AM"/>
        </w:rPr>
        <w:t>10</w:t>
      </w:r>
      <w:r w:rsidRPr="00354D57">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354D57">
        <w:rPr>
          <w:rFonts w:ascii="Calibri" w:hAnsi="Calibri" w:cs="Sylfaen"/>
        </w:rPr>
        <w:t>armeps</w:t>
      </w:r>
      <w:r w:rsidRPr="00354D57">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3.3</w:t>
      </w:r>
      <w:r w:rsidR="002D5EF5" w:rsidRPr="002B75F7">
        <w:rPr>
          <w:rFonts w:ascii="Calibri" w:hAnsi="Calibri" w:cs="Sylfaen"/>
          <w:lang w:val="ru-RU"/>
        </w:rPr>
        <w:t>.</w:t>
      </w:r>
      <w:r w:rsidRPr="00354D57">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3.4</w:t>
      </w:r>
      <w:r w:rsidR="002D5EF5" w:rsidRPr="002B75F7">
        <w:rPr>
          <w:rFonts w:ascii="Calibri" w:hAnsi="Calibri" w:cs="Sylfaen"/>
          <w:lang w:val="ru-RU"/>
        </w:rPr>
        <w:t>.</w:t>
      </w:r>
      <w:r w:rsidRPr="00354D57">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jc w:val="center"/>
        <w:rPr>
          <w:rFonts w:ascii="Calibri" w:hAnsi="Calibri"/>
          <w:b/>
          <w:color w:val="000000" w:themeColor="text1"/>
          <w:lang w:val="hy-AM"/>
        </w:rPr>
      </w:pPr>
      <w:r w:rsidRPr="00354D57">
        <w:rPr>
          <w:rFonts w:ascii="Calibri" w:hAnsi="Calibri"/>
          <w:b/>
          <w:color w:val="000000" w:themeColor="text1"/>
          <w:lang w:val="hy-AM"/>
        </w:rPr>
        <w:lastRenderedPageBreak/>
        <w:t>4. ЦЕНА КОНТРАКТА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4.1.Цена работы, подлежащая выполнению исполнителем по договору, составляет ______ (____</w:t>
      </w:r>
      <w:r w:rsidRPr="00354D57">
        <w:rPr>
          <w:rFonts w:ascii="Calibri" w:hAnsi="Calibri"/>
          <w:color w:val="000000" w:themeColor="text1"/>
          <w:u w:val="single"/>
          <w:lang w:val="hy-AM"/>
        </w:rPr>
        <w:t>буквами</w:t>
      </w:r>
      <w:r w:rsidRPr="00354D57">
        <w:rPr>
          <w:rFonts w:ascii="Calibri" w:hAnsi="Calibri"/>
          <w:color w:val="000000" w:themeColor="text1"/>
          <w:lang w:val="hy-AM"/>
        </w:rPr>
        <w:t>______________________________________ ) драм РА, включая НДС</w:t>
      </w:r>
      <w:r w:rsidRPr="00354D57">
        <w:rPr>
          <w:rFonts w:ascii="Calibri" w:hAnsi="Calibri"/>
          <w:color w:val="000000" w:themeColor="text1"/>
          <w:lang w:val="ru-RU"/>
        </w:rPr>
        <w:t>.</w:t>
      </w:r>
      <w:r w:rsidRPr="00354D57">
        <w:rPr>
          <w:rStyle w:val="FootnoteReference"/>
          <w:rFonts w:ascii="Calibri" w:hAnsi="Calibri"/>
          <w:color w:val="000000" w:themeColor="text1"/>
          <w:lang w:val="ru-RU"/>
        </w:rPr>
        <w:footnoteReference w:id="7"/>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sidRPr="00354D57">
        <w:rPr>
          <w:rStyle w:val="FootnoteReference"/>
          <w:rFonts w:ascii="Calibri" w:hAnsi="Calibri"/>
          <w:color w:val="000000" w:themeColor="text1"/>
          <w:lang w:val="ru-RU"/>
        </w:rPr>
        <w:footnoteReference w:id="8"/>
      </w:r>
    </w:p>
    <w:p w:rsidR="00B25FCF"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4.2</w:t>
      </w:r>
      <w:r w:rsidR="002D5EF5" w:rsidRPr="002B75F7">
        <w:rPr>
          <w:rFonts w:ascii="Calibri" w:hAnsi="Calibri"/>
          <w:color w:val="000000" w:themeColor="text1"/>
          <w:lang w:val="ru-RU"/>
        </w:rPr>
        <w:t>.</w:t>
      </w:r>
      <w:r w:rsidRPr="00354D57">
        <w:rPr>
          <w:rFonts w:ascii="Calibri" w:hAnsi="Calibri"/>
          <w:color w:val="000000" w:themeColor="text1"/>
          <w:lang w:val="hy-AM"/>
        </w:rPr>
        <w:t xml:space="preserve"> </w:t>
      </w:r>
      <w:r w:rsidRPr="00354D57">
        <w:rPr>
          <w:rFonts w:ascii="Calibri" w:hAnsi="Calibri"/>
          <w:color w:val="000000" w:themeColor="text1"/>
          <w:lang w:val="ru-RU"/>
        </w:rPr>
        <w:t>З</w:t>
      </w:r>
      <w:r w:rsidRPr="00354D57">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354D57">
        <w:rPr>
          <w:rFonts w:ascii="Calibri" w:hAnsi="Calibri"/>
          <w:color w:val="000000" w:themeColor="text1"/>
          <w:lang w:val="ru-RU"/>
        </w:rPr>
        <w:t>3</w:t>
      </w:r>
      <w:r w:rsidRPr="00354D57">
        <w:rPr>
          <w:rFonts w:ascii="Calibri" w:hAnsi="Calibri"/>
          <w:color w:val="000000" w:themeColor="text1"/>
          <w:lang w:val="hy-AM"/>
        </w:rPr>
        <w:t>)</w:t>
      </w:r>
      <w:r w:rsidRPr="00354D57">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354D57">
        <w:rPr>
          <w:rFonts w:ascii="Calibri" w:hAnsi="Calibri"/>
          <w:color w:val="000000" w:themeColor="text1"/>
          <w:lang w:val="hy-AM"/>
        </w:rPr>
        <w:t>25-го декабря</w:t>
      </w:r>
      <w:r w:rsidRPr="00354D57">
        <w:rPr>
          <w:rFonts w:ascii="Calibri" w:hAnsi="Calibri"/>
          <w:color w:val="000000" w:themeColor="text1"/>
          <w:lang w:val="ru-RU"/>
        </w:rPr>
        <w:t xml:space="preserve"> текущего года.</w:t>
      </w:r>
    </w:p>
    <w:p w:rsidR="009D1C2E" w:rsidRPr="00354D57" w:rsidRDefault="009D1C2E" w:rsidP="00B25FCF">
      <w:pPr>
        <w:spacing w:line="240" w:lineRule="auto"/>
        <w:rPr>
          <w:rFonts w:ascii="Calibri" w:hAnsi="Calibri"/>
          <w:color w:val="000000" w:themeColor="text1"/>
          <w:lang w:val="ru-RU"/>
        </w:rPr>
      </w:pPr>
      <w:r w:rsidRPr="00D860CC">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B25FCF" w:rsidRPr="00354D57" w:rsidRDefault="00B25FCF" w:rsidP="00B25FCF">
      <w:pPr>
        <w:spacing w:line="240" w:lineRule="auto"/>
        <w:rPr>
          <w:rFonts w:ascii="Calibri" w:hAnsi="Calibri"/>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hy-AM"/>
        </w:rPr>
        <w:t>5. ОТВЕТСТВЕННОСТЬ СТОРОН</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5.1 </w:t>
      </w:r>
      <w:r w:rsidRPr="00354D57">
        <w:rPr>
          <w:rFonts w:ascii="Calibri" w:hAnsi="Calibri"/>
          <w:color w:val="000000" w:themeColor="text1"/>
          <w:lang w:val="ru-RU"/>
        </w:rPr>
        <w:t>И</w:t>
      </w:r>
      <w:r w:rsidRPr="00354D57">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5.2.</w:t>
      </w:r>
      <w:r w:rsidRPr="00354D57">
        <w:rPr>
          <w:rFonts w:ascii="Calibri" w:hAnsi="Calibri"/>
          <w:color w:val="000000" w:themeColor="text1"/>
          <w:lang w:val="ru-RU"/>
        </w:rPr>
        <w:t>П</w:t>
      </w:r>
      <w:r w:rsidRPr="00354D57">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354D57">
        <w:rPr>
          <w:rStyle w:val="FootnoteReference"/>
          <w:rFonts w:ascii="Calibri" w:hAnsi="Calibri"/>
          <w:color w:val="000000" w:themeColor="text1"/>
          <w:lang w:val="hy-AM"/>
        </w:rPr>
        <w:footnoteReference w:id="9"/>
      </w:r>
      <w:r w:rsidRPr="00354D57">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5.3</w:t>
      </w:r>
      <w:r w:rsidR="002D5EF5" w:rsidRPr="002B75F7">
        <w:rPr>
          <w:rFonts w:ascii="Calibri" w:hAnsi="Calibri"/>
          <w:color w:val="000000" w:themeColor="text1"/>
          <w:lang w:val="ru-RU"/>
        </w:rPr>
        <w:t>.</w:t>
      </w:r>
      <w:r w:rsidRPr="00354D57">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354D57">
        <w:rPr>
          <w:rFonts w:ascii="Calibri" w:hAnsi="Calibri"/>
          <w:color w:val="000000" w:themeColor="text1"/>
          <w:lang w:val="hy-AM"/>
        </w:rPr>
        <w:t>0,05(ноль целых пять сотых)</w:t>
      </w:r>
      <w:r w:rsidRPr="00354D57">
        <w:rPr>
          <w:rFonts w:ascii="Calibri" w:hAnsi="Calibri"/>
          <w:color w:val="000000" w:themeColor="text1"/>
          <w:lang w:val="ru-RU"/>
        </w:rPr>
        <w:t xml:space="preserve"> процентов от подлежащей исполнению, но не выполненной цены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5.4. </w:t>
      </w:r>
      <w:r w:rsidRPr="00354D57">
        <w:rPr>
          <w:rFonts w:ascii="Calibri" w:hAnsi="Calibri"/>
          <w:color w:val="000000" w:themeColor="text1"/>
          <w:lang w:val="ru-RU"/>
        </w:rPr>
        <w:t>Ш</w:t>
      </w:r>
      <w:r w:rsidRPr="00354D57">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5.5</w:t>
      </w:r>
      <w:r w:rsidR="002D5EF5" w:rsidRPr="002B75F7">
        <w:rPr>
          <w:rFonts w:ascii="Calibri" w:hAnsi="Calibri"/>
          <w:color w:val="000000" w:themeColor="text1"/>
          <w:lang w:val="ru-RU"/>
        </w:rPr>
        <w:t>.</w:t>
      </w:r>
      <w:r w:rsidRPr="00354D57">
        <w:rPr>
          <w:rFonts w:ascii="Calibri" w:hAnsi="Calibri"/>
          <w:color w:val="000000" w:themeColor="text1"/>
          <w:lang w:val="hy-AM"/>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5.6.</w:t>
      </w:r>
      <w:r w:rsidR="002D5EF5" w:rsidRPr="002B75F7">
        <w:rPr>
          <w:rFonts w:ascii="Calibri" w:hAnsi="Calibri"/>
          <w:color w:val="000000" w:themeColor="text1"/>
          <w:lang w:val="ru-RU"/>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5.7.</w:t>
      </w:r>
      <w:r w:rsidRPr="00354D57">
        <w:rPr>
          <w:rFonts w:ascii="Calibri" w:hAnsi="Calibri"/>
          <w:color w:val="000000" w:themeColor="text1"/>
          <w:lang w:val="ru-RU"/>
        </w:rPr>
        <w:t>У</w:t>
      </w:r>
      <w:r w:rsidRPr="00354D57">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B25FCF" w:rsidRPr="00354D57" w:rsidRDefault="00B25FCF" w:rsidP="00B25FCF">
      <w:pPr>
        <w:rPr>
          <w:rFonts w:ascii="Calibri" w:hAnsi="Calibri"/>
          <w:b/>
          <w:lang w:val="ru-RU"/>
        </w:rPr>
      </w:pPr>
      <w:r w:rsidRPr="00354D57">
        <w:rPr>
          <w:rFonts w:ascii="Calibri" w:hAnsi="Calibri"/>
          <w:b/>
          <w:lang w:val="ru-RU"/>
        </w:rPr>
        <w:br w:type="page"/>
      </w:r>
    </w:p>
    <w:p w:rsidR="00B25FCF" w:rsidRPr="00354D57" w:rsidRDefault="00B25FCF" w:rsidP="00B25FCF">
      <w:pPr>
        <w:widowControl w:val="0"/>
        <w:spacing w:after="160"/>
        <w:jc w:val="center"/>
        <w:rPr>
          <w:rFonts w:ascii="Calibri" w:hAnsi="Calibri"/>
          <w:b/>
          <w:lang w:val="ru-RU"/>
        </w:rPr>
      </w:pPr>
      <w:r w:rsidRPr="00354D57">
        <w:rPr>
          <w:rFonts w:ascii="Calibri" w:hAnsi="Calibri"/>
          <w:b/>
          <w:lang w:val="ru-RU"/>
        </w:rPr>
        <w:lastRenderedPageBreak/>
        <w:t>6. ДЕЙСТВИЕ НЕПРЕОДОЛИМОЙ СИЛЫ (ФОРС-МАЖОР)</w:t>
      </w:r>
    </w:p>
    <w:p w:rsidR="00B25FCF" w:rsidRPr="00354D57" w:rsidRDefault="00B25FCF" w:rsidP="00B25FCF">
      <w:pPr>
        <w:widowControl w:val="0"/>
        <w:spacing w:after="160" w:line="240" w:lineRule="auto"/>
        <w:ind w:firstLine="567"/>
        <w:rPr>
          <w:rFonts w:ascii="Calibri" w:hAnsi="Calibri"/>
          <w:lang w:val="ru-RU"/>
        </w:rPr>
      </w:pPr>
      <w:r w:rsidRPr="00354D57">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pStyle w:val="ListParagraph"/>
        <w:numPr>
          <w:ilvl w:val="0"/>
          <w:numId w:val="14"/>
        </w:numPr>
        <w:spacing w:line="240" w:lineRule="auto"/>
        <w:jc w:val="center"/>
        <w:rPr>
          <w:rFonts w:ascii="Calibri" w:hAnsi="Calibri"/>
          <w:b/>
          <w:color w:val="000000" w:themeColor="text1"/>
        </w:rPr>
      </w:pPr>
      <w:r w:rsidRPr="00354D57">
        <w:rPr>
          <w:rFonts w:ascii="Calibri" w:hAnsi="Calibri"/>
          <w:b/>
          <w:color w:val="000000" w:themeColor="text1"/>
          <w:lang w:val="hy-AM"/>
        </w:rPr>
        <w:t>ДРУГИЕ УСЛОВИЯ</w:t>
      </w:r>
    </w:p>
    <w:p w:rsidR="00B25FCF" w:rsidRPr="00354D57" w:rsidRDefault="00B25FCF" w:rsidP="00B25FCF">
      <w:pPr>
        <w:spacing w:line="240" w:lineRule="auto"/>
        <w:ind w:left="927"/>
        <w:rPr>
          <w:rFonts w:ascii="Calibri" w:hAnsi="Calibri"/>
          <w:b/>
          <w:color w:val="000000" w:themeColor="text1"/>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7.1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354D57">
        <w:rPr>
          <w:rStyle w:val="FootnoteReference"/>
          <w:rFonts w:ascii="Calibri" w:hAnsi="Calibri"/>
          <w:color w:val="000000" w:themeColor="text1"/>
          <w:lang w:val="ru-RU"/>
        </w:rPr>
        <w:footnoteReference w:id="10"/>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7.2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7.3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7.4 Споры, связанные с договором, подлежат рассмотрению в судах Республики Армения.</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B25FCF" w:rsidRPr="00354D57" w:rsidRDefault="00B25FCF" w:rsidP="00B25FCF">
      <w:pPr>
        <w:spacing w:line="240" w:lineRule="auto"/>
        <w:rPr>
          <w:rFonts w:ascii="Calibri" w:hAnsi="Calibri"/>
          <w:color w:val="000000" w:themeColor="text1"/>
        </w:rPr>
      </w:pPr>
      <w:r w:rsidRPr="00354D57">
        <w:rPr>
          <w:rFonts w:ascii="Calibri" w:hAnsi="Calibri"/>
          <w:color w:val="000000" w:themeColor="text1"/>
          <w:lang w:val="hy-AM"/>
        </w:rPr>
        <w:t>7.6 если договор осуществляется путем заключения договора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354D57">
        <w:rPr>
          <w:rStyle w:val="FootnoteReference"/>
          <w:rFonts w:ascii="Calibri" w:hAnsi="Calibri" w:cs="Sylfaen"/>
          <w:lang w:val="ru-RU"/>
        </w:rPr>
        <w:footnoteReference w:id="11"/>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354D57">
        <w:rPr>
          <w:rStyle w:val="FootnoteReference"/>
          <w:rFonts w:ascii="Calibri" w:hAnsi="Calibri"/>
          <w:color w:val="000000" w:themeColor="text1"/>
          <w:lang w:val="ru-RU"/>
        </w:rPr>
        <w:footnoteReference w:id="12"/>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332E2" w:rsidRPr="002B75F7">
        <w:rPr>
          <w:rFonts w:ascii="Calibri" w:hAnsi="Calibri"/>
          <w:color w:val="000000" w:themeColor="text1"/>
          <w:lang w:val="ru-RU"/>
        </w:rPr>
        <w:t>7</w:t>
      </w:r>
      <w:r w:rsidRPr="00354D57">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lastRenderedPageBreak/>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2B75F7" w:rsidRPr="002B75F7" w:rsidRDefault="00B25FCF" w:rsidP="002B75F7">
      <w:pPr>
        <w:spacing w:line="240" w:lineRule="auto"/>
        <w:rPr>
          <w:rFonts w:ascii="Calibri" w:hAnsi="Calibri"/>
          <w:color w:val="000000" w:themeColor="text1"/>
          <w:lang w:val="ru-RU"/>
        </w:rPr>
      </w:pPr>
      <w:r w:rsidRPr="00354D57">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2B75F7" w:rsidRPr="002B75F7">
        <w:rPr>
          <w:rFonts w:ascii="Calibri" w:hAnsi="Calibri"/>
          <w:color w:val="000000" w:themeColor="text1"/>
          <w:lang w:val="ru-RU"/>
        </w:rPr>
        <w:t>исполнителя.</w:t>
      </w:r>
    </w:p>
    <w:p w:rsidR="00B25FCF" w:rsidRPr="00354D57" w:rsidRDefault="002B75F7" w:rsidP="002B75F7">
      <w:pPr>
        <w:spacing w:line="240" w:lineRule="auto"/>
        <w:rPr>
          <w:rFonts w:ascii="Calibri" w:hAnsi="Calibri"/>
          <w:color w:val="000000" w:themeColor="text1"/>
          <w:lang w:val="ru-RU"/>
        </w:rPr>
      </w:pPr>
      <w:r w:rsidRPr="002B75F7">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2B75F7">
        <w:rPr>
          <w:rFonts w:ascii="Calibri" w:hAnsi="Calibri"/>
          <w:color w:val="000000" w:themeColor="text1"/>
          <w:lang w:val="hy-AM"/>
        </w:rPr>
        <w:t xml:space="preserve">. </w:t>
      </w:r>
      <w:r w:rsidRPr="002B75F7">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2B75F7">
        <w:rPr>
          <w:rFonts w:ascii="Calibri" w:hAnsi="Calibri"/>
          <w:color w:val="000000" w:themeColor="text1"/>
        </w:rPr>
        <w:t>N</w:t>
      </w:r>
      <w:r w:rsidRPr="002B75F7">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2B75F7">
        <w:rPr>
          <w:rFonts w:ascii="Calibri" w:hAnsi="Calibri"/>
          <w:color w:val="000000" w:themeColor="text1"/>
          <w:lang w:val="hy-AM"/>
        </w:rPr>
        <w:t>.</w:t>
      </w:r>
      <w:r w:rsidR="00B25FCF" w:rsidRPr="00354D57">
        <w:rPr>
          <w:rFonts w:ascii="Calibri" w:hAnsi="Calibri"/>
          <w:color w:val="000000" w:themeColor="text1"/>
          <w:lang w:val="ru-RU"/>
        </w:rPr>
        <w:t xml:space="preserve">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7.13 Договор состоит из страницы 9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B25FCF" w:rsidRPr="00354D57" w:rsidRDefault="00B25FCF" w:rsidP="00B25FCF">
      <w:pPr>
        <w:widowControl w:val="0"/>
        <w:tabs>
          <w:tab w:val="left" w:pos="1276"/>
        </w:tabs>
        <w:spacing w:line="240" w:lineRule="auto"/>
        <w:rPr>
          <w:rFonts w:ascii="Calibri" w:hAnsi="Calibri"/>
          <w:lang w:val="ru-RU"/>
        </w:rPr>
      </w:pPr>
      <w:r w:rsidRPr="00354D57">
        <w:rPr>
          <w:rFonts w:ascii="Calibri" w:hAnsi="Calibri"/>
          <w:lang w:val="ru-RU"/>
        </w:rPr>
        <w:t>7.14.К отношениям, связанным с договором, применяется право Республики Армения.</w:t>
      </w:r>
    </w:p>
    <w:p w:rsidR="006E081A" w:rsidRPr="00716EAF" w:rsidRDefault="00B25FCF" w:rsidP="00B25FCF">
      <w:pPr>
        <w:widowControl w:val="0"/>
        <w:tabs>
          <w:tab w:val="left" w:pos="1276"/>
        </w:tabs>
        <w:spacing w:line="240" w:lineRule="auto"/>
        <w:rPr>
          <w:rFonts w:cstheme="minorHAnsi"/>
          <w:lang w:val="ru-RU"/>
        </w:rPr>
      </w:pPr>
      <w:r w:rsidRPr="00354D57">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354D57">
        <w:rPr>
          <w:rStyle w:val="FootnoteReference"/>
          <w:rFonts w:ascii="Calibri" w:hAnsi="Calibri"/>
        </w:rPr>
        <w:footnoteReference w:id="13"/>
      </w:r>
    </w:p>
    <w:p w:rsidR="006E081A" w:rsidRPr="00716EAF" w:rsidRDefault="006E081A" w:rsidP="006E081A">
      <w:pPr>
        <w:widowControl w:val="0"/>
        <w:tabs>
          <w:tab w:val="left" w:pos="1276"/>
        </w:tabs>
        <w:spacing w:line="240" w:lineRule="auto"/>
        <w:rPr>
          <w:rFonts w:cstheme="minorHAnsi"/>
          <w:lang w:val="ru-RU"/>
        </w:rPr>
      </w:pPr>
    </w:p>
    <w:p w:rsidR="006E081A" w:rsidRPr="00716EAF" w:rsidRDefault="006E081A" w:rsidP="006E081A">
      <w:pPr>
        <w:widowControl w:val="0"/>
        <w:spacing w:line="240" w:lineRule="auto"/>
        <w:ind w:firstLine="567"/>
        <w:jc w:val="center"/>
        <w:rPr>
          <w:rFonts w:cstheme="minorHAnsi"/>
          <w:b/>
          <w:color w:val="000000" w:themeColor="text1"/>
          <w:sz w:val="24"/>
          <w:lang w:val="ru-RU"/>
        </w:rPr>
      </w:pPr>
      <w:r w:rsidRPr="00716EAF">
        <w:rPr>
          <w:rFonts w:cstheme="minorHAnsi"/>
          <w:b/>
          <w:color w:val="000000" w:themeColor="text1"/>
          <w:sz w:val="24"/>
          <w:lang w:val="ru-RU"/>
        </w:rPr>
        <w:t>8. АДРЕСА, БАНКОВСКИЕ РЕКВИЗИТЫ И ПОДПИСИ СТОРОН</w:t>
      </w: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6E081A" w:rsidRPr="00716EAF" w:rsidTr="008C59D6">
        <w:tc>
          <w:tcPr>
            <w:tcW w:w="5353" w:type="dxa"/>
          </w:tcPr>
          <w:p w:rsidR="006E081A" w:rsidRPr="00716EAF" w:rsidRDefault="006E081A" w:rsidP="008C59D6">
            <w:pPr>
              <w:widowControl w:val="0"/>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 xml:space="preserve">    ЗАКАЗЧИК</w:t>
            </w:r>
          </w:p>
        </w:tc>
        <w:tc>
          <w:tcPr>
            <w:tcW w:w="5353" w:type="dxa"/>
          </w:tcPr>
          <w:p w:rsidR="006E081A" w:rsidRPr="00716EAF" w:rsidRDefault="006E081A" w:rsidP="008C59D6">
            <w:pPr>
              <w:widowControl w:val="0"/>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ИСПОЛНИТЕЛЬ</w:t>
            </w: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r>
    </w:tbl>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rPr>
          <w:rFonts w:cstheme="minorHAnsi"/>
          <w:color w:val="000000" w:themeColor="text1"/>
          <w:lang w:val="ru-RU"/>
        </w:rPr>
      </w:pPr>
      <w:r w:rsidRPr="00716EAF">
        <w:rPr>
          <w:rFonts w:cstheme="minorHAns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6E081A" w:rsidRPr="00716EAF" w:rsidRDefault="006E081A" w:rsidP="006E081A">
      <w:pPr>
        <w:jc w:val="left"/>
        <w:rPr>
          <w:rFonts w:cstheme="minorHAnsi"/>
          <w:i/>
          <w:color w:val="000000" w:themeColor="text1"/>
          <w:lang w:val="ru-RU"/>
        </w:rPr>
      </w:pPr>
      <w:r w:rsidRPr="00716EAF">
        <w:rPr>
          <w:rFonts w:cstheme="minorHAnsi"/>
          <w:i/>
          <w:color w:val="000000" w:themeColor="text1"/>
          <w:lang w:val="ru-RU"/>
        </w:rPr>
        <w:lastRenderedPageBreak/>
        <w:br w:type="page"/>
      </w:r>
    </w:p>
    <w:p w:rsidR="006E081A" w:rsidRPr="00716EAF" w:rsidRDefault="006E081A" w:rsidP="006E081A">
      <w:pPr>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lang w:val="ru-RU"/>
        </w:rPr>
      </w:pPr>
      <w:r w:rsidRPr="00716EAF">
        <w:rPr>
          <w:rFonts w:cstheme="minorHAnsi"/>
          <w:lang w:val="ru-RU"/>
        </w:rPr>
        <w:t xml:space="preserve">ТЕХНИЧЕСКАЯ ХАРАКТЕРИСТИКА </w:t>
      </w:r>
    </w:p>
    <w:p w:rsidR="006E081A" w:rsidRPr="00716EAF" w:rsidRDefault="006E081A" w:rsidP="006E081A">
      <w:pPr>
        <w:widowControl w:val="0"/>
        <w:spacing w:line="240" w:lineRule="auto"/>
        <w:jc w:val="center"/>
        <w:rPr>
          <w:rFonts w:cstheme="minorHAnsi"/>
          <w:lang w:val="ru-RU"/>
        </w:rPr>
      </w:pPr>
    </w:p>
    <w:p w:rsidR="006E081A" w:rsidRPr="00716EAF" w:rsidRDefault="007F12CB" w:rsidP="006E081A">
      <w:pPr>
        <w:widowControl w:val="0"/>
        <w:spacing w:line="240" w:lineRule="auto"/>
        <w:jc w:val="center"/>
        <w:rPr>
          <w:rFonts w:cstheme="minorHAnsi"/>
          <w:lang w:val="ru-RU"/>
        </w:rPr>
      </w:pPr>
      <w:r w:rsidRPr="007F12CB">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типографские печати акцизных марок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 ГРАФИК ЗАКУПКИ 
Основные качественные характеристики типографской печати акцизных марок Комитета государственных доходов РА
1.	Описание акцизной марки товаров, подлежащих обязательной маркировке
CPV-79821200/536
Описание акцизной марки 
• Надписи на марке
- происхождение товара: "местный" или "импортированный";
- нумерация: серия (состоящая из двух букв армянского алфавита) и индивидуальный номер (состоящий из 10-значного числа);
• В качестве защитного признака марка должна содержать также невидимые невооруженным глазом надписи, которые должны быть видны только в ультрафиолетовом свете;
• Цвет марки, внешний вид, другие элементы изображения, а также надписи, видимые в ультрафиолетовом свете, будут представлены заказчиком в десятидневный срок после заключения договора;
• На марку должна быть нанесена глубокая фоновая сетка с рисунком не менее двух цветов (гильошировый фон), тексты микроразмеров;
Размеры марки
• 13 мм x 17 мм 
Метод печати
• Высокая, флексографическая или офсетная печать.
Клей
Специальный клей с высокой адгезией, что исключит повторное использование. Он используется при производстве этикеток для пищевых продуктов, не содержит канцерогенов и ядохимикатов.
Электронный код
•	Каждая марка должна иметь 2D-код, который можно прочитать на универсальном мобильном электронном устройстве (Apple, iOS 15, Android 9, Windows Mobile 8) (мобильный телефон, iPad,…), которое имеет видеокамеру и в которое ранее загружен считыватель 2D-кода. На основании данных, включенных в 2D-код, устройство должно напрямую по интернет-каналу передать на сервер, принадлежащий Комитету государственных доходов РА, номерной знак данной марки, по которому будут получены и отображены на экране устройства соответствующие данные, зарегистрированные в базе данных системы для данного товара, в частности, наименование, адрес, налоговый код организации производителя или импортера, тип продукции, вместимость и т. д.
•	Программа и алгоритм генерации электронного кода не передаются в Комитет государственных доходов по праву собственности.
•	Комитет государственных доходов Республики Армения имеет право на использование программы генерации электронного кода, предусмотренной для эксплуатации закодированных и напечатанных марок, до завершения эксплуатации марок.
Строение марки
•	Марка должна быть самоклеящейся, изготовленной на основе защитной бумаги (UV Dul) и на силиконовой бумаге с прозрачным голографическим (HRI) слоем, состоящим из нескольких защитных слоев.
Марка должна быть такой, чтобы после ее прикрепления исключалась возможность отрыва марки без повреждений. Толщина марки должна быть достаточной для обеспечения нормальной (бесперебойной) работы автоматических маркировочных устройств, установленных на конвейерах. Марка должна содержать голографический прозрачный слой с высокой степенью защиты по всей поверхности и содержать логотипы, утвержденные заказчиком. Печать должна производиться под голографическим изображением.
Слои марки
 5.///////////////	  Голографически защищенный слой HRI	
 4.	  Защищенная печать	
 3.////////////////	  Защитная бумага (UV Dull) 40-50 GSM	
 2.	  Клей	
 1.///////////////	 Вспомогательная силиконовая бумага или силиконовая пленка	
Требования, предъявляемые к типографским краскам
• Типографская краска, используемая для изготовления марок, должна быть устойчивой к воздействию света, тепла, влаги, бытовой химии и растворителей, которые ставят под угрозу целостность знака во время ее оборота. Типографская краска должна быть устойчивой к мытью, химической чистке и потоотделению. Кроме того, она должна быть в достаточно высокой степени устойчива к растворителям, которые обнаруживают поддельные марки.
Условия упаковки и приема (поставки) марок
• Доставка марок  производится в рулонах (бобинами): в каждом рулоне от 20 000 до 40 000 шт. 
• Рулоны должны быть упакованы в коробки;
• Коробки должны быть упакованы на палетах;
• Палеты и их содержимое должны быть упакованы в полиэтиленовую пленку.
• Поставка должна осуществляться по адресу: Республика Армения, г.Ереван, ул. Араратян 90.
 Количество марок и график приема
 максимальное количество на 2025 г. – 213 000 000 (двести тринадцать миллионов) шт. при этом
 - по меньшей мере 20,0 млн.шт.-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30 календарных дней со дня вступления договора в силу;
- по меньшей мере 40,0 млн.шт. -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60 календарных дней со дня вступления договора в силу;
- количество марок, представленных Заказчиком в письменной форме,но не более 153,0 млн.шт. -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120 календарных дней со дня вступления договора в силу;
Платежи за марки будут осуществляться в соответствии с партиями, принятыми Заказчиком. Вместе с первой партией заказа Подрядчик должен предоставить 25 инструкций (буклетов)  о защитном слое марок и 200 бобин для данной упаковки акцизных марок.
По проекту приглашения обеспечить предоставление первоначального взноса в размере 25% от цены, предложенной Участником, в случае представления подрядчиком банковской гарантии.
 Подрядчик обязан за свой счет провести экспертизу образца контрольных знаков до передачи Заказчику первой партии результатов работ. 
* Использование в тех.характеристике  какого-либо товарного знака, наименования фирмы, патента, эскиза или модели, страны происхождения или конкретного источника или производителя   также включает слова “или эквивалент”. 
                    </w:t>
              </w:r>
            </w:p>
          </w:tc>
        </w:tr>
      </w:tbl>
    </w:p>
    <w:tbl>
      <w:tblPr>
        <w:tblW w:w="9639" w:type="dxa"/>
        <w:jc w:val="center"/>
        <w:tblLayout w:type="fixed"/>
        <w:tblLook w:val="0000" w:firstRow="0" w:lastRow="0" w:firstColumn="0" w:lastColumn="0" w:noHBand="0" w:noVBand="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jc w:val="center"/>
              <w:rPr>
                <w:rFonts w:cstheme="minorHAnsi"/>
                <w:b/>
                <w:color w:val="000000" w:themeColor="text1"/>
                <w:lang w:val="ru-RU"/>
              </w:rPr>
            </w:pPr>
          </w:p>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color w:val="000000" w:themeColor="text1"/>
              </w:rPr>
            </w:pPr>
          </w:p>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lastRenderedPageBreak/>
        <w:t>Приложение № 2</w:t>
      </w:r>
    </w:p>
    <w:p w:rsidR="006E081A" w:rsidRPr="00716EAF" w:rsidRDefault="006E081A" w:rsidP="006E081A">
      <w:pPr>
        <w:jc w:val="right"/>
        <w:rPr>
          <w:rFonts w:cstheme="minorHAnsi"/>
          <w:b/>
          <w:color w:val="000000" w:themeColor="text1"/>
          <w:sz w:val="24"/>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spacing w:after="160"/>
        <w:jc w:val="center"/>
        <w:rPr>
          <w:rFonts w:cstheme="minorHAnsi"/>
          <w:lang w:val="ru-RU"/>
        </w:rPr>
      </w:pPr>
      <w:r w:rsidRPr="00716EAF">
        <w:rPr>
          <w:rFonts w:cstheme="minorHAnsi"/>
          <w:lang w:val="ru-RU"/>
        </w:rPr>
        <w:t>РАСПИСАНИЕ ПОСТАВОК*</w:t>
      </w:r>
    </w:p>
    <w:p w:rsidR="006E081A" w:rsidRPr="00716EAF" w:rsidRDefault="006E081A" w:rsidP="006E081A">
      <w:pPr>
        <w:widowControl w:val="0"/>
        <w:spacing w:after="160"/>
        <w:jc w:val="right"/>
        <w:rPr>
          <w:rFonts w:cstheme="minorHAnsi"/>
          <w:lang w:val="ru-RU"/>
        </w:rPr>
      </w:pPr>
      <w:r w:rsidRPr="00716EAF">
        <w:rPr>
          <w:rFonts w:cstheme="minorHAnsi"/>
          <w:lang w:val="ru-RU"/>
        </w:rPr>
        <w:t>Драмов РА</w:t>
      </w:r>
    </w:p>
    <w:p w:rsidR="006E081A" w:rsidRPr="00716EAF" w:rsidRDefault="006E081A" w:rsidP="006E081A">
      <w:pPr>
        <w:rPr>
          <w:rFonts w:cstheme="minorHAnsi"/>
          <w:color w:val="000000" w:themeColor="text1"/>
          <w:sz w:val="24"/>
          <w:lang w:val="ru-RU"/>
        </w:rPr>
      </w:pPr>
      <w:r w:rsidRPr="00716EAF">
        <w:rPr>
          <w:rFonts w:cstheme="minorHAns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максимальное количество на 2025 г. – 213 000 000 (двести тринадцать миллионов) шт. при этом  - по меньшей мере 20,0 млн.шт.-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30 календарных дней со дня вступления договора в силу; - по меньшей мере 40,0 млн.шт. -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60 календарных дней со дня вступления договора в силу; - количество марок, представленных Заказчиком в письменной форме,но не более 153,0 млн.шт. -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120 календарных дней со дня вступления договора в силу; 
                    </w:t>
              </w:r>
            </w:p>
          </w:tc>
        </w:tr>
      </w:tbl>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ED13AD" w:rsidRDefault="006E081A" w:rsidP="00ED13AD">
      <w:pPr>
        <w:pStyle w:val="NormalWeb"/>
      </w:pPr>
      <w:r w:rsidRPr="009332E2">
        <w:rPr>
          <w:rFonts w:asciiTheme="minorHAnsi" w:hAnsiTheme="minorHAnsi" w:cstheme="minorHAnsi"/>
          <w:i/>
          <w:sz w:val="20"/>
          <w:szCs w:val="20"/>
          <w:lang w:bidi="ar-SA"/>
        </w:rPr>
        <w:t>*</w:t>
      </w:r>
      <w:r w:rsidR="00ED13AD">
        <w:rPr>
          <w:rStyle w:val="Emphasis"/>
          <w:sz w:val="20"/>
          <w:szCs w:val="20"/>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ED13AD">
        <w:rPr>
          <w:rStyle w:val="Emphasis"/>
          <w:sz w:val="22"/>
          <w:szCs w:val="22"/>
        </w:rPr>
        <w:t>.</w:t>
      </w:r>
    </w:p>
    <w:p w:rsidR="00ED13AD" w:rsidRPr="00ED13AD" w:rsidRDefault="00ED13AD" w:rsidP="00ED13AD">
      <w:pPr>
        <w:pStyle w:val="NormalWeb"/>
        <w:rPr>
          <w:rStyle w:val="Emphasis"/>
          <w:sz w:val="20"/>
          <w:szCs w:val="20"/>
        </w:rPr>
      </w:pPr>
      <w:r>
        <w:rPr>
          <w:rStyle w:val="Emphasis"/>
          <w:color w:val="000000"/>
          <w:sz w:val="22"/>
          <w:szCs w:val="22"/>
        </w:rPr>
        <w:t xml:space="preserve">** </w:t>
      </w:r>
      <w:r w:rsidRPr="00ED13AD">
        <w:rPr>
          <w:rStyle w:val="Emphasis"/>
          <w:sz w:val="20"/>
          <w:szCs w:val="20"/>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6E081A" w:rsidRPr="00716EAF" w:rsidRDefault="006E081A" w:rsidP="00ED13AD">
      <w:pPr>
        <w:pStyle w:val="NormalWeb"/>
        <w:rPr>
          <w:rFonts w:cstheme="minorHAnsi"/>
          <w:color w:val="000000" w:themeColor="text1"/>
          <w:sz w:val="20"/>
          <w:szCs w:val="20"/>
        </w:rPr>
      </w:pPr>
    </w:p>
    <w:tbl>
      <w:tblPr>
        <w:tblpPr w:leftFromText="180" w:rightFromText="180" w:vertAnchor="text" w:horzAnchor="margin" w:tblpY="2856"/>
        <w:tblW w:w="9639" w:type="dxa"/>
        <w:tblLayout w:type="fixed"/>
        <w:tblLook w:val="0000" w:firstRow="0" w:lastRow="0" w:firstColumn="0" w:lastColumn="0" w:noHBand="0" w:noVBand="0"/>
      </w:tblPr>
      <w:tblGrid>
        <w:gridCol w:w="4536"/>
        <w:gridCol w:w="760"/>
        <w:gridCol w:w="4343"/>
      </w:tblGrid>
      <w:tr w:rsidR="006E081A" w:rsidRPr="00716EAF" w:rsidTr="008C59D6">
        <w:tc>
          <w:tcPr>
            <w:tcW w:w="4536" w:type="dxa"/>
          </w:tcPr>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t>Приложение № 3</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spacing w:after="160"/>
        <w:jc w:val="center"/>
        <w:rPr>
          <w:rFonts w:cstheme="minorHAnsi"/>
          <w:color w:val="000000" w:themeColor="text1"/>
          <w:lang w:val="ru-RU"/>
        </w:rPr>
      </w:pPr>
    </w:p>
    <w:p w:rsidR="006E081A" w:rsidRPr="00716EAF" w:rsidRDefault="006E081A" w:rsidP="006E081A">
      <w:pPr>
        <w:widowControl w:val="0"/>
        <w:spacing w:after="160"/>
        <w:jc w:val="center"/>
        <w:rPr>
          <w:rFonts w:cstheme="minorHAnsi"/>
          <w:color w:val="000000" w:themeColor="text1"/>
        </w:rPr>
      </w:pPr>
      <w:r w:rsidRPr="00716EAF">
        <w:rPr>
          <w:rFonts w:cstheme="minorHAnsi"/>
          <w:color w:val="000000" w:themeColor="text1"/>
        </w:rPr>
        <w:t>ГРАФИК ОПЛАТЫ</w:t>
      </w:r>
      <w:r w:rsidRPr="00716EAF">
        <w:rPr>
          <w:rStyle w:val="FootnoteReference"/>
          <w:rFonts w:cstheme="minorHAnsi"/>
          <w:color w:val="000000" w:themeColor="text1"/>
        </w:rPr>
        <w:footnoteReference w:customMarkFollows="1" w:id="14"/>
        <w:t>*</w:t>
      </w:r>
    </w:p>
    <w:p w:rsidR="006E081A" w:rsidRPr="00716EAF" w:rsidRDefault="006E081A" w:rsidP="006E081A">
      <w:pPr>
        <w:widowControl w:val="0"/>
        <w:spacing w:after="160"/>
        <w:jc w:val="right"/>
        <w:rPr>
          <w:rFonts w:cstheme="minorHAnsi"/>
          <w:color w:val="000000" w:themeColor="text1"/>
        </w:rPr>
      </w:pPr>
      <w:r w:rsidRPr="00716EAF">
        <w:rPr>
          <w:rFonts w:cstheme="minorHAns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442"/>
        <w:gridCol w:w="1201"/>
        <w:gridCol w:w="507"/>
        <w:gridCol w:w="507"/>
        <w:gridCol w:w="507"/>
        <w:gridCol w:w="507"/>
        <w:gridCol w:w="507"/>
        <w:gridCol w:w="507"/>
        <w:gridCol w:w="507"/>
        <w:gridCol w:w="507"/>
        <w:gridCol w:w="507"/>
        <w:gridCol w:w="507"/>
        <w:gridCol w:w="507"/>
        <w:gridCol w:w="507"/>
        <w:gridCol w:w="507"/>
      </w:tblGrid>
      <w:tr w:rsidR="006E081A" w:rsidRPr="00716EAF" w:rsidTr="008C59D6">
        <w:trPr>
          <w:trHeight w:val="305"/>
          <w:jc w:val="center"/>
        </w:trPr>
        <w:tc>
          <w:tcPr>
            <w:tcW w:w="15903" w:type="dxa"/>
            <w:gridSpan w:val="16"/>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24"/>
                <w:szCs w:val="16"/>
              </w:rPr>
              <w:t>РАБОТА</w:t>
            </w:r>
          </w:p>
        </w:tc>
      </w:tr>
      <w:tr w:rsidR="006E081A" w:rsidRPr="00422743" w:rsidTr="008C59D6">
        <w:trPr>
          <w:trHeight w:val="747"/>
          <w:jc w:val="center"/>
        </w:trPr>
        <w:tc>
          <w:tcPr>
            <w:tcW w:w="172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номер предусмотренного приглашением лота</w:t>
            </w:r>
          </w:p>
        </w:tc>
        <w:tc>
          <w:tcPr>
            <w:tcW w:w="215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промежуточный код, предусмотренный планом закупок по классификации ЕЗК (</w:t>
            </w:r>
            <w:r w:rsidRPr="00716EAF">
              <w:rPr>
                <w:rFonts w:cstheme="minorHAnsi"/>
                <w:color w:val="000000" w:themeColor="text1"/>
                <w:sz w:val="16"/>
                <w:szCs w:val="16"/>
              </w:rPr>
              <w:t>CPV</w:t>
            </w:r>
            <w:r w:rsidRPr="00716EAF">
              <w:rPr>
                <w:rFonts w:cstheme="minorHAnsi"/>
                <w:color w:val="000000" w:themeColor="text1"/>
                <w:sz w:val="16"/>
                <w:szCs w:val="16"/>
                <w:lang w:val="ru-RU"/>
              </w:rPr>
              <w:t>)</w:t>
            </w:r>
          </w:p>
        </w:tc>
        <w:tc>
          <w:tcPr>
            <w:tcW w:w="1293"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наименование</w:t>
            </w:r>
          </w:p>
        </w:tc>
        <w:tc>
          <w:tcPr>
            <w:tcW w:w="10731" w:type="dxa"/>
            <w:gridSpan w:val="13"/>
            <w:vAlign w:val="center"/>
          </w:tcPr>
          <w:p w:rsidR="006E081A" w:rsidRPr="00716EAF" w:rsidRDefault="006E081A" w:rsidP="008C59D6">
            <w:pPr>
              <w:widowControl w:val="0"/>
              <w:rPr>
                <w:rFonts w:cstheme="minorHAnsi"/>
                <w:color w:val="000000" w:themeColor="text1"/>
                <w:sz w:val="16"/>
                <w:szCs w:val="16"/>
                <w:lang w:val="ru-RU"/>
              </w:rPr>
            </w:pPr>
            <w:r w:rsidRPr="00716EAF">
              <w:rPr>
                <w:rFonts w:cstheme="minorHAnsi"/>
                <w:color w:val="000000" w:themeColor="text1"/>
                <w:sz w:val="16"/>
                <w:szCs w:val="16"/>
                <w:lang w:val="ru-RU"/>
              </w:rPr>
              <w:t>Оплату работы предусматривается произвести в 20г., по месяцам, в том числе</w:t>
            </w:r>
            <w:r w:rsidRPr="00716EAF">
              <w:rPr>
                <w:rStyle w:val="FootnoteReference"/>
                <w:rFonts w:cstheme="minorHAnsi"/>
                <w:color w:val="000000" w:themeColor="text1"/>
                <w:sz w:val="16"/>
                <w:szCs w:val="16"/>
                <w:lang w:val="ru-RU"/>
              </w:rPr>
              <w:footnoteReference w:customMarkFollows="1" w:id="15"/>
              <w:t>**</w:t>
            </w:r>
          </w:p>
        </w:tc>
      </w:tr>
      <w:tr w:rsidR="006E081A" w:rsidRPr="00716EAF" w:rsidTr="008C59D6">
        <w:trPr>
          <w:cantSplit/>
          <w:trHeight w:val="113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январь</w:t>
            </w:r>
          </w:p>
        </w:tc>
        <w:tc>
          <w:tcPr>
            <w:tcW w:w="10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февраль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март</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апрель</w:t>
            </w:r>
          </w:p>
        </w:tc>
        <w:tc>
          <w:tcPr>
            <w:tcW w:w="545"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май</w:t>
            </w:r>
          </w:p>
        </w:tc>
        <w:tc>
          <w:tcPr>
            <w:tcW w:w="6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июнь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июль</w:t>
            </w:r>
          </w:p>
        </w:tc>
        <w:tc>
          <w:tcPr>
            <w:tcW w:w="854"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август</w:t>
            </w:r>
          </w:p>
        </w:tc>
        <w:tc>
          <w:tcPr>
            <w:tcW w:w="86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сентябрь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октябрь</w:t>
            </w: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ноябрь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декабрь</w:t>
            </w:r>
          </w:p>
        </w:tc>
        <w:tc>
          <w:tcPr>
            <w:tcW w:w="821" w:type="dxa"/>
            <w:textDirection w:val="btLr"/>
            <w:vAlign w:val="center"/>
          </w:tcPr>
          <w:p w:rsidR="006E081A" w:rsidRPr="00716EAF" w:rsidRDefault="006E081A" w:rsidP="008C59D6">
            <w:pPr>
              <w:widowControl w:val="0"/>
              <w:ind w:left="113" w:right="-1"/>
              <w:jc w:val="center"/>
              <w:rPr>
                <w:rFonts w:cstheme="minorHAnsi"/>
                <w:color w:val="000000" w:themeColor="text1"/>
                <w:sz w:val="16"/>
                <w:szCs w:val="16"/>
                <w:lang w:val="ru-RU"/>
              </w:rPr>
            </w:pPr>
            <w:r w:rsidRPr="00716EAF">
              <w:rPr>
                <w:rFonts w:cstheme="minorHAnsi"/>
                <w:color w:val="000000" w:themeColor="text1"/>
                <w:sz w:val="16"/>
                <w:szCs w:val="16"/>
                <w:lang w:val="ru-RU"/>
              </w:rPr>
              <w:t>Всего</w:t>
            </w:r>
          </w:p>
        </w:tc>
      </w:tr>
      <w:tr w:rsidR="006E081A" w:rsidRPr="00716EAF" w:rsidTr="008C59D6">
        <w:trPr>
          <w:trHeight w:val="40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1006"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718"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54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606"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lang w:val="ru-RU"/>
              </w:rPr>
              <w:t xml:space="preserve">... </w:t>
            </w:r>
            <w:r w:rsidRPr="00716EAF">
              <w:rPr>
                <w:rFonts w:cstheme="minorHAnsi"/>
                <w:color w:val="000000" w:themeColor="text1"/>
                <w:sz w:val="16"/>
                <w:szCs w:val="16"/>
              </w:rPr>
              <w:t>%</w:t>
            </w:r>
          </w:p>
        </w:tc>
        <w:tc>
          <w:tcPr>
            <w:tcW w:w="71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5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1007"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21" w:type="dxa"/>
            <w:vAlign w:val="center"/>
          </w:tcPr>
          <w:p w:rsidR="006E081A" w:rsidRPr="00716EAF" w:rsidRDefault="006E081A" w:rsidP="008C59D6">
            <w:pPr>
              <w:widowControl w:val="0"/>
              <w:jc w:val="center"/>
              <w:rPr>
                <w:rFonts w:cstheme="minorHAnsi"/>
                <w:b/>
                <w:color w:val="000000" w:themeColor="text1"/>
                <w:sz w:val="16"/>
                <w:szCs w:val="16"/>
              </w:rPr>
            </w:pPr>
            <w:r w:rsidRPr="00716EAF">
              <w:rPr>
                <w:rFonts w:cstheme="minorHAnsi"/>
                <w:color w:val="000000" w:themeColor="text1"/>
                <w:sz w:val="16"/>
                <w:szCs w:val="16"/>
              </w:rPr>
              <w:t>... %</w:t>
            </w:r>
          </w:p>
        </w:tc>
      </w:tr>
    </w:tbl>
    <w:p w:rsidR="006E081A" w:rsidRPr="00716EAF" w:rsidRDefault="006E081A" w:rsidP="006E081A">
      <w:pPr>
        <w:widowControl w:val="0"/>
        <w:spacing w:after="120"/>
        <w:rPr>
          <w:rFonts w:cstheme="minorHAns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bCs/>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ПРОДАВЕЦ</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4</w:t>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ind w:left="-142" w:firstLine="142"/>
        <w:jc w:val="center"/>
        <w:rPr>
          <w:rFonts w:cstheme="minorHAnsi"/>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Сторона договора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Заказчик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УНН______________________________</w:t>
            </w:r>
          </w:p>
        </w:tc>
      </w:tr>
    </w:tbl>
    <w:p w:rsidR="006E081A" w:rsidRPr="00716EAF" w:rsidRDefault="006E081A" w:rsidP="006E081A">
      <w:pPr>
        <w:widowControl w:val="0"/>
        <w:ind w:firstLine="375"/>
        <w:rPr>
          <w:rFonts w:cstheme="minorHAnsi"/>
          <w:iCs/>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 xml:space="preserve">ПРОТОКОЛ </w:t>
      </w:r>
      <w:r w:rsidRPr="00716EAF">
        <w:rPr>
          <w:rFonts w:cstheme="minorHAnsi"/>
          <w:b/>
          <w:color w:val="000000" w:themeColor="text1"/>
        </w:rPr>
        <w:t>N</w:t>
      </w:r>
    </w:p>
    <w:p w:rsidR="006E081A" w:rsidRPr="00716EAF" w:rsidRDefault="006E081A" w:rsidP="006E081A">
      <w:pPr>
        <w:pStyle w:val="BodyTextIndent"/>
        <w:widowControl w:val="0"/>
        <w:spacing w:after="160" w:line="240" w:lineRule="auto"/>
        <w:jc w:val="center"/>
        <w:rPr>
          <w:rFonts w:asciiTheme="minorHAnsi" w:eastAsiaTheme="minorHAnsi" w:hAnsiTheme="minorHAnsi" w:cstheme="minorHAnsi"/>
          <w:b/>
          <w:i w:val="0"/>
          <w:color w:val="000000" w:themeColor="text1"/>
          <w:sz w:val="22"/>
          <w:szCs w:val="22"/>
          <w:lang w:eastAsia="en-US" w:bidi="ar-SA"/>
        </w:rPr>
      </w:pPr>
      <w:r w:rsidRPr="00716EAF">
        <w:rPr>
          <w:rFonts w:asciiTheme="minorHAnsi" w:eastAsiaTheme="minorHAnsi" w:hAnsiTheme="minorHAnsi" w:cstheme="minorHAnsi"/>
          <w:b/>
          <w:i w:val="0"/>
          <w:color w:val="000000" w:themeColor="text1"/>
          <w:sz w:val="22"/>
          <w:szCs w:val="22"/>
          <w:lang w:eastAsia="en-US" w:bidi="ar-SA"/>
        </w:rPr>
        <w:t>РЕЗУЛЬТАТЫ ИСПОЛНЕНИЯ ДОГОВОРА ИЛИ ЕГО ЧАСТИ</w:t>
      </w:r>
    </w:p>
    <w:p w:rsidR="006E081A" w:rsidRPr="00716EAF" w:rsidRDefault="006E081A" w:rsidP="006E081A">
      <w:pPr>
        <w:pStyle w:val="BodyTextIndent"/>
        <w:widowControl w:val="0"/>
        <w:spacing w:line="240" w:lineRule="auto"/>
        <w:ind w:firstLine="0"/>
        <w:jc w:val="center"/>
        <w:rPr>
          <w:rFonts w:asciiTheme="minorHAnsi" w:hAnsiTheme="minorHAnsi" w:cstheme="minorHAnsi"/>
          <w:b/>
          <w:bCs/>
          <w:iCs/>
          <w:color w:val="000000" w:themeColor="text1"/>
          <w:sz w:val="24"/>
          <w:szCs w:val="24"/>
        </w:rPr>
      </w:pPr>
      <w:r w:rsidRPr="00716EAF">
        <w:rPr>
          <w:rFonts w:asciiTheme="minorHAnsi" w:eastAsiaTheme="minorHAnsi" w:hAnsiTheme="minorHAnsi" w:cstheme="minorHAnsi"/>
          <w:b/>
          <w:i w:val="0"/>
          <w:color w:val="000000" w:themeColor="text1"/>
          <w:sz w:val="22"/>
          <w:szCs w:val="22"/>
          <w:lang w:eastAsia="en-US" w:bidi="ar-SA"/>
        </w:rPr>
        <w:t>ПРИЕМ-СДАЧА</w:t>
      </w:r>
    </w:p>
    <w:p w:rsidR="006E081A" w:rsidRPr="00716EAF" w:rsidRDefault="006E081A" w:rsidP="006E081A">
      <w:pPr>
        <w:pStyle w:val="BodyTextIndent"/>
        <w:widowControl w:val="0"/>
        <w:tabs>
          <w:tab w:val="left" w:pos="1134"/>
          <w:tab w:val="left" w:pos="1843"/>
        </w:tabs>
        <w:spacing w:line="240" w:lineRule="auto"/>
        <w:ind w:firstLine="540"/>
        <w:jc w:val="right"/>
        <w:rPr>
          <w:rFonts w:asciiTheme="minorHAnsi" w:hAnsiTheme="minorHAnsi" w:cstheme="minorHAnsi"/>
          <w:iCs/>
          <w:color w:val="000000" w:themeColor="text1"/>
          <w:sz w:val="22"/>
          <w:szCs w:val="22"/>
        </w:rPr>
      </w:pPr>
      <w:r w:rsidRPr="00716EAF">
        <w:rPr>
          <w:rFonts w:asciiTheme="minorHAnsi" w:hAnsiTheme="minorHAnsi" w:cstheme="minorHAnsi"/>
          <w:color w:val="000000" w:themeColor="text1"/>
          <w:sz w:val="22"/>
          <w:szCs w:val="22"/>
        </w:rPr>
        <w:t>"</w:t>
      </w:r>
      <w:r w:rsidRPr="00716EAF">
        <w:rPr>
          <w:rFonts w:asciiTheme="minorHAnsi" w:hAnsiTheme="minorHAnsi" w:cstheme="minorHAnsi"/>
          <w:color w:val="000000" w:themeColor="text1"/>
          <w:sz w:val="22"/>
          <w:szCs w:val="22"/>
        </w:rPr>
        <w:tab/>
        <w:t>" "</w:t>
      </w:r>
      <w:r w:rsidRPr="00716EAF">
        <w:rPr>
          <w:rFonts w:asciiTheme="minorHAnsi" w:hAnsiTheme="minorHAnsi" w:cstheme="minorHAnsi"/>
          <w:color w:val="000000" w:themeColor="text1"/>
          <w:sz w:val="22"/>
          <w:szCs w:val="22"/>
        </w:rPr>
        <w:tab/>
        <w:t>"20</w:t>
      </w:r>
      <w:r w:rsidRPr="00716EAF">
        <w:rPr>
          <w:rFonts w:asciiTheme="minorHAnsi" w:hAnsiTheme="minorHAnsi" w:cstheme="minorHAnsi"/>
          <w:color w:val="000000" w:themeColor="text1"/>
          <w:sz w:val="22"/>
          <w:szCs w:val="22"/>
        </w:rPr>
        <w:tab/>
        <w:t>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 договора (далее — Договор)__________________________________</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Дата заключения Договора "__________" "_______________________" 20 ______ 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Номер Договора __________________________________________________________</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r w:rsidRPr="00716EAF">
        <w:rPr>
          <w:rFonts w:cstheme="minorHAnsi"/>
          <w:color w:val="000000" w:themeColor="text1"/>
          <w:lang w:val="ru-RU"/>
        </w:rPr>
        <w:t xml:space="preserve">Заказчик и сторона Договора, принимая за основание относящийся к исполнению договора счет-фактуру </w:t>
      </w:r>
      <w:r w:rsidRPr="00716EAF">
        <w:rPr>
          <w:rFonts w:cstheme="minorHAnsi"/>
          <w:color w:val="000000" w:themeColor="text1"/>
        </w:rPr>
        <w:t>N</w:t>
      </w:r>
      <w:r w:rsidRPr="00716EAF">
        <w:rPr>
          <w:rFonts w:cstheme="minorHAnsi"/>
          <w:color w:val="000000" w:themeColor="text1"/>
          <w:lang w:val="ru-RU"/>
        </w:rPr>
        <w:t xml:space="preserve"> ________ , выписанный "</w:t>
      </w:r>
      <w:r w:rsidRPr="00716EAF">
        <w:rPr>
          <w:rFonts w:cstheme="minorHAnsi"/>
          <w:color w:val="000000" w:themeColor="text1"/>
          <w:lang w:val="ru-RU"/>
        </w:rPr>
        <w:tab/>
        <w:t>""</w:t>
      </w:r>
      <w:r w:rsidRPr="00716EAF">
        <w:rPr>
          <w:rFonts w:cstheme="minorHAnsi"/>
          <w:color w:val="000000" w:themeColor="text1"/>
          <w:lang w:val="ru-RU"/>
        </w:rPr>
        <w:tab/>
        <w:t>" 20</w:t>
      </w:r>
      <w:r w:rsidRPr="00716EAF">
        <w:rPr>
          <w:rFonts w:cstheme="minorHAnsi"/>
          <w:color w:val="000000" w:themeColor="text1"/>
          <w:lang w:val="ru-RU"/>
        </w:rPr>
        <w:tab/>
        <w:t>г., составили настоящий акт о следующем.</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p>
    <w:p w:rsidR="006E081A" w:rsidRPr="00716EAF" w:rsidRDefault="006E081A" w:rsidP="006E081A">
      <w:pPr>
        <w:widowControl w:val="0"/>
        <w:spacing w:line="240" w:lineRule="auto"/>
        <w:ind w:firstLine="567"/>
        <w:jc w:val="center"/>
        <w:rPr>
          <w:rFonts w:cstheme="minorHAnsi"/>
          <w:color w:val="000000" w:themeColor="text1"/>
          <w:lang w:val="ru-RU"/>
        </w:rPr>
      </w:pPr>
      <w:r w:rsidRPr="00716EAF">
        <w:rPr>
          <w:rFonts w:cstheme="minorHAnsi"/>
          <w:color w:val="000000" w:themeColor="text1"/>
          <w:lang w:val="ru-RU"/>
        </w:rPr>
        <w:t>В рамках договора сторона договора выполнила следующие работы</w:t>
      </w:r>
    </w:p>
    <w:p w:rsidR="006E081A" w:rsidRPr="00716EAF" w:rsidRDefault="006E081A" w:rsidP="006E081A">
      <w:pPr>
        <w:widowControl w:val="0"/>
        <w:spacing w:line="240" w:lineRule="auto"/>
        <w:ind w:firstLine="567"/>
        <w:jc w:val="center"/>
        <w:rPr>
          <w:rFonts w:cstheme="minorHAns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6E081A" w:rsidRPr="00716EAF" w:rsidTr="008C59D6">
        <w:trPr>
          <w:trHeight w:val="400"/>
          <w:jc w:val="center"/>
        </w:trPr>
        <w:tc>
          <w:tcPr>
            <w:tcW w:w="43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w:t>
            </w:r>
          </w:p>
        </w:tc>
        <w:tc>
          <w:tcPr>
            <w:tcW w:w="10177" w:type="dxa"/>
            <w:gridSpan w:val="8"/>
            <w:shd w:val="clear" w:color="auto" w:fill="auto"/>
            <w:vAlign w:val="center"/>
          </w:tcPr>
          <w:p w:rsidR="006E081A" w:rsidRPr="00716EAF" w:rsidRDefault="006E081A" w:rsidP="008C59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cstheme="minorHAnsi"/>
                <w:color w:val="000000" w:themeColor="text1"/>
              </w:rPr>
            </w:pPr>
            <w:r w:rsidRPr="00716EAF">
              <w:rPr>
                <w:rFonts w:cstheme="minorHAnsi"/>
                <w:color w:val="000000" w:themeColor="text1"/>
              </w:rPr>
              <w:t>Выполненных работ</w:t>
            </w:r>
          </w:p>
        </w:tc>
      </w:tr>
      <w:tr w:rsidR="006E081A" w:rsidRPr="00422743" w:rsidTr="008C59D6">
        <w:trPr>
          <w:trHeight w:val="137"/>
          <w:jc w:val="center"/>
        </w:trPr>
        <w:tc>
          <w:tcPr>
            <w:tcW w:w="438" w:type="dxa"/>
            <w:vMerge/>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w:t>
            </w:r>
          </w:p>
        </w:tc>
        <w:tc>
          <w:tcPr>
            <w:tcW w:w="142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количественный показатель</w:t>
            </w:r>
          </w:p>
        </w:tc>
        <w:tc>
          <w:tcPr>
            <w:tcW w:w="2670"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исполнения</w:t>
            </w:r>
          </w:p>
        </w:tc>
        <w:tc>
          <w:tcPr>
            <w:tcW w:w="1124"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сумма, подлежащая уплате (тыс. драмов)</w:t>
            </w:r>
          </w:p>
        </w:tc>
        <w:tc>
          <w:tcPr>
            <w:tcW w:w="1322"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оплаты (по графику оплаты)</w:t>
            </w:r>
          </w:p>
        </w:tc>
      </w:tr>
      <w:tr w:rsidR="006E081A" w:rsidRPr="00716EAF" w:rsidTr="008C59D6">
        <w:trPr>
          <w:trHeight w:val="1672"/>
          <w:jc w:val="center"/>
        </w:trPr>
        <w:tc>
          <w:tcPr>
            <w:tcW w:w="438" w:type="dxa"/>
            <w:vMerge/>
            <w:tcBorders>
              <w:bottom w:val="single" w:sz="4" w:space="0" w:color="auto"/>
            </w:tcBorders>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406"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124"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45"/>
          <w:jc w:val="center"/>
        </w:trPr>
        <w:tc>
          <w:tcPr>
            <w:tcW w:w="43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36"/>
          <w:jc w:val="center"/>
        </w:trPr>
        <w:tc>
          <w:tcPr>
            <w:tcW w:w="43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bl>
    <w:p w:rsidR="006E081A" w:rsidRPr="00716EAF" w:rsidRDefault="006E081A" w:rsidP="006E081A">
      <w:pPr>
        <w:widowControl w:val="0"/>
        <w:spacing w:after="160" w:line="240" w:lineRule="auto"/>
        <w:ind w:firstLine="567"/>
        <w:rPr>
          <w:rFonts w:cstheme="minorHAnsi"/>
          <w:iCs/>
          <w:snapToGrid w:val="0"/>
          <w:color w:val="000000" w:themeColor="text1"/>
          <w:lang w:val="ru-RU"/>
        </w:rPr>
      </w:pPr>
      <w:r w:rsidRPr="00716EAF">
        <w:rPr>
          <w:rFonts w:cstheme="minorHAns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716EAF">
        <w:rPr>
          <w:rFonts w:cstheme="minorHAns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E081A" w:rsidRPr="00716EAF" w:rsidTr="008C59D6">
        <w:trPr>
          <w:trHeight w:val="266"/>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Сдала работу</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Принял работу</w:t>
            </w:r>
          </w:p>
        </w:tc>
      </w:tr>
      <w:tr w:rsidR="006E081A" w:rsidRPr="00716EAF" w:rsidTr="008C59D6">
        <w:trPr>
          <w:trHeight w:val="47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r>
      <w:tr w:rsidR="006E081A" w:rsidRPr="00716EAF" w:rsidTr="008C59D6">
        <w:trPr>
          <w:trHeight w:val="50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rHeight w:val="281"/>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jc w:val="right"/>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Приложение № 4.1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 xml:space="preserve">к Договору под кодом   "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ПРОТОКОЛ N</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РЕЗУЛЬТАТЫ ИСПОЛНЕНИЯ ДОГОВОРА ИЛИ ЕГО ЧАСТИ</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ПРИЕМ-СДАЧА</w:t>
      </w:r>
    </w:p>
    <w:p w:rsidR="006E081A" w:rsidRPr="00716EAF" w:rsidRDefault="006E081A" w:rsidP="006E081A">
      <w:pPr>
        <w:widowControl w:val="0"/>
        <w:spacing w:after="160" w:line="240" w:lineRule="auto"/>
        <w:jc w:val="center"/>
        <w:rPr>
          <w:rFonts w:cstheme="minorHAnsi"/>
          <w:bCs/>
          <w:color w:val="000000" w:themeColor="text1"/>
          <w:lang w:val="ru-RU"/>
        </w:rPr>
      </w:pPr>
      <w:r w:rsidRPr="00716EAF">
        <w:rPr>
          <w:rFonts w:cstheme="minorHAnsi"/>
          <w:color w:val="000000" w:themeColor="text1"/>
          <w:lang w:val="ru-RU"/>
        </w:rPr>
        <w:t>АКТ №———</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r w:rsidRPr="00716EAF">
        <w:rPr>
          <w:rFonts w:cstheme="minorHAnsi"/>
          <w:color w:val="000000" w:themeColor="text1"/>
          <w:lang w:val="ru-RU"/>
        </w:rPr>
        <w:t>о фиксации факта передачи результата контракта заказчику</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p>
    <w:p w:rsidR="006E081A" w:rsidRPr="00716EAF" w:rsidRDefault="006E081A" w:rsidP="006E081A">
      <w:pPr>
        <w:widowControl w:val="0"/>
        <w:spacing w:line="240" w:lineRule="auto"/>
        <w:ind w:firstLine="567"/>
        <w:rPr>
          <w:rFonts w:cstheme="minorHAnsi"/>
          <w:color w:val="000000" w:themeColor="text1"/>
          <w:lang w:val="ru-RU"/>
        </w:rPr>
      </w:pPr>
      <w:r w:rsidRPr="00716EAF">
        <w:rPr>
          <w:rFonts w:cstheme="minorHAnsi"/>
          <w:color w:val="000000" w:themeColor="text1"/>
          <w:lang w:val="ru-RU"/>
        </w:rPr>
        <w:t>Настоящим фиксируется, что в рамках договора закупки № ______________,</w:t>
      </w:r>
    </w:p>
    <w:p w:rsidR="006E081A" w:rsidRPr="00716EAF" w:rsidRDefault="006E081A" w:rsidP="006E081A">
      <w:pPr>
        <w:widowControl w:val="0"/>
        <w:spacing w:after="120" w:line="240" w:lineRule="auto"/>
        <w:ind w:left="7371" w:hanging="141"/>
        <w:rPr>
          <w:rFonts w:cstheme="minorHAnsi"/>
          <w:color w:val="000000" w:themeColor="text1"/>
          <w:lang w:val="ru-RU"/>
        </w:rPr>
      </w:pPr>
      <w:r w:rsidRPr="00716EAF">
        <w:rPr>
          <w:rFonts w:cstheme="minorHAnsi"/>
          <w:color w:val="000000" w:themeColor="text1"/>
          <w:lang w:val="ru-RU"/>
        </w:rPr>
        <w:t>номер договора</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заключенного __________________ 20</w:t>
      </w:r>
      <w:r w:rsidRPr="00716EAF">
        <w:rPr>
          <w:rFonts w:cstheme="minorHAnsi"/>
          <w:color w:val="000000" w:themeColor="text1"/>
          <w:lang w:val="ru-RU"/>
        </w:rPr>
        <w:tab/>
        <w:t>г. между _____________________________</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 xml:space="preserve">              дата заключения договора </w:t>
      </w:r>
      <w:r w:rsidRPr="00716EAF">
        <w:rPr>
          <w:rFonts w:cstheme="minorHAnsi"/>
          <w:color w:val="000000" w:themeColor="text1"/>
          <w:lang w:val="ru-RU"/>
        </w:rPr>
        <w:tab/>
        <w:t xml:space="preserve">                наименование Заказчика</w:t>
      </w:r>
    </w:p>
    <w:p w:rsidR="006E081A" w:rsidRPr="00716EAF" w:rsidRDefault="006E081A" w:rsidP="006E081A">
      <w:pPr>
        <w:widowControl w:val="0"/>
        <w:tabs>
          <w:tab w:val="left" w:pos="360"/>
          <w:tab w:val="left" w:pos="540"/>
        </w:tabs>
        <w:spacing w:line="240" w:lineRule="auto"/>
        <w:ind w:right="-2"/>
        <w:rPr>
          <w:rFonts w:cstheme="minorHAnsi"/>
          <w:color w:val="000000" w:themeColor="text1"/>
          <w:lang w:val="ru-RU"/>
        </w:rPr>
      </w:pPr>
      <w:r w:rsidRPr="00716EAF">
        <w:rPr>
          <w:rFonts w:cstheme="minorHAnsi"/>
          <w:color w:val="000000" w:themeColor="text1"/>
          <w:lang w:val="ru-RU"/>
        </w:rPr>
        <w:t xml:space="preserve">(далее — Заказчик) и ________________________________ (далее — Исполнитель), </w:t>
      </w:r>
    </w:p>
    <w:p w:rsidR="006E081A" w:rsidRPr="00716EAF" w:rsidRDefault="006E081A" w:rsidP="006E081A">
      <w:pPr>
        <w:widowControl w:val="0"/>
        <w:spacing w:after="120" w:line="240" w:lineRule="auto"/>
        <w:ind w:left="2160" w:right="-360" w:firstLine="720"/>
        <w:rPr>
          <w:rFonts w:cstheme="minorHAnsi"/>
          <w:color w:val="000000" w:themeColor="text1"/>
          <w:lang w:val="ru-RU"/>
        </w:rPr>
      </w:pPr>
      <w:r w:rsidRPr="00716EAF">
        <w:rPr>
          <w:rFonts w:cstheme="minorHAnsi"/>
          <w:color w:val="000000" w:themeColor="text1"/>
          <w:lang w:val="ru-RU"/>
        </w:rPr>
        <w:t>наименование Исполнителя</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r w:rsidRPr="00716EAF">
        <w:rPr>
          <w:rFonts w:cstheme="minorHAnsi"/>
          <w:color w:val="000000" w:themeColor="text1"/>
          <w:lang w:val="ru-RU"/>
        </w:rPr>
        <w:t>Продавец _______ 20</w:t>
      </w:r>
      <w:r w:rsidRPr="00716EAF">
        <w:rPr>
          <w:rFonts w:cstheme="minorHAnsi"/>
          <w:color w:val="000000" w:themeColor="text1"/>
          <w:lang w:val="ru-RU"/>
        </w:rPr>
        <w:tab/>
        <w:t>г. передал с целью приема-передачи Покупателю ниже указанные работы:</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081A" w:rsidRPr="00716EAF" w:rsidTr="008C59D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E081A" w:rsidRPr="00716EAF" w:rsidRDefault="006E081A" w:rsidP="008C59D6">
            <w:pPr>
              <w:widowControl w:val="0"/>
              <w:spacing w:after="120" w:line="240" w:lineRule="auto"/>
              <w:jc w:val="center"/>
              <w:rPr>
                <w:rFonts w:cstheme="minorHAnsi"/>
                <w:bCs/>
                <w:color w:val="000000" w:themeColor="text1"/>
              </w:rPr>
            </w:pPr>
            <w:r w:rsidRPr="00716EAF">
              <w:rPr>
                <w:rFonts w:cstheme="minorHAnsi"/>
                <w:color w:val="000000" w:themeColor="text1"/>
              </w:rPr>
              <w:t>Работа</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объем (фактический)</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bl>
    <w:p w:rsidR="006E081A" w:rsidRPr="00716EAF" w:rsidRDefault="006E081A" w:rsidP="006E081A">
      <w:pPr>
        <w:widowControl w:val="0"/>
        <w:tabs>
          <w:tab w:val="left" w:pos="360"/>
          <w:tab w:val="left" w:pos="540"/>
        </w:tabs>
        <w:spacing w:after="160" w:line="240" w:lineRule="auto"/>
        <w:rPr>
          <w:rFonts w:cstheme="minorHAnsi"/>
          <w:color w:val="000000" w:themeColor="text1"/>
        </w:rPr>
      </w:pPr>
    </w:p>
    <w:p w:rsidR="006E081A" w:rsidRPr="00716EAF" w:rsidRDefault="006E081A" w:rsidP="006E081A">
      <w:pPr>
        <w:widowControl w:val="0"/>
        <w:spacing w:after="160" w:line="240" w:lineRule="auto"/>
        <w:ind w:firstLine="567"/>
        <w:rPr>
          <w:rFonts w:cstheme="minorHAnsi"/>
          <w:color w:val="000000" w:themeColor="text1"/>
          <w:lang w:val="ru-RU"/>
        </w:rPr>
      </w:pPr>
      <w:r w:rsidRPr="00716EAF">
        <w:rPr>
          <w:rFonts w:cstheme="minorHAnsi"/>
          <w:color w:val="000000" w:themeColor="text1"/>
          <w:lang w:val="ru-RU"/>
        </w:rPr>
        <w:t>Настоящий акт составлен в 2 экземплярах, каждой из сторон предоставляется по одному экземпляру.</w:t>
      </w:r>
    </w:p>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spacing w:line="240" w:lineRule="auto"/>
        <w:jc w:val="center"/>
        <w:rPr>
          <w:rFonts w:cstheme="minorHAnsi"/>
          <w:color w:val="000000" w:themeColor="text1"/>
        </w:rPr>
      </w:pPr>
      <w:r w:rsidRPr="00716EAF">
        <w:rPr>
          <w:rFonts w:cstheme="minorHAnsi"/>
          <w:color w:val="000000" w:themeColor="text1"/>
        </w:rPr>
        <w:t>СТОРОНЫ</w:t>
      </w:r>
    </w:p>
    <w:p w:rsidR="006E081A" w:rsidRPr="00716EAF" w:rsidRDefault="006E081A" w:rsidP="006E081A">
      <w:pPr>
        <w:spacing w:line="240" w:lineRule="auto"/>
        <w:jc w:val="center"/>
        <w:rPr>
          <w:rFonts w:cstheme="minorHAnsi"/>
          <w:color w:val="000000" w:themeColor="text1"/>
        </w:rPr>
      </w:pPr>
    </w:p>
    <w:tbl>
      <w:tblPr>
        <w:tblW w:w="0" w:type="auto"/>
        <w:tblLook w:val="00A0" w:firstRow="1" w:lastRow="0" w:firstColumn="1" w:lastColumn="0" w:noHBand="0" w:noVBand="0"/>
      </w:tblPr>
      <w:tblGrid>
        <w:gridCol w:w="4450"/>
        <w:gridCol w:w="4836"/>
      </w:tblGrid>
      <w:tr w:rsidR="006E081A" w:rsidRPr="00716EAF" w:rsidTr="008C59D6">
        <w:tc>
          <w:tcPr>
            <w:tcW w:w="4450"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Передал</w:t>
            </w:r>
          </w:p>
        </w:tc>
        <w:tc>
          <w:tcPr>
            <w:tcW w:w="4836"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Принял</w:t>
            </w:r>
          </w:p>
        </w:tc>
      </w:tr>
    </w:tbl>
    <w:p w:rsidR="006E081A" w:rsidRPr="00716EAF" w:rsidRDefault="006E081A" w:rsidP="006E081A">
      <w:pPr>
        <w:widowControl w:val="0"/>
        <w:tabs>
          <w:tab w:val="left" w:pos="360"/>
          <w:tab w:val="left" w:pos="540"/>
        </w:tabs>
        <w:spacing w:after="160" w:line="240" w:lineRule="auto"/>
        <w:jc w:val="right"/>
        <w:rPr>
          <w:rFonts w:cstheme="minorHAnsi"/>
          <w:color w:val="000000" w:themeColor="text1"/>
        </w:rPr>
      </w:pPr>
      <w:r w:rsidRPr="00716EAF">
        <w:rPr>
          <w:rFonts w:cstheme="minorHAnsi"/>
          <w:color w:val="000000" w:themeColor="text1"/>
        </w:rPr>
        <w:t>представитель, спроектировавший заявку:</w:t>
      </w:r>
    </w:p>
    <w:p w:rsidR="006E081A" w:rsidRPr="00716EAF" w:rsidRDefault="006E081A" w:rsidP="006E081A">
      <w:pPr>
        <w:widowControl w:val="0"/>
        <w:tabs>
          <w:tab w:val="left" w:pos="360"/>
          <w:tab w:val="left" w:pos="540"/>
        </w:tabs>
        <w:spacing w:after="160" w:line="240" w:lineRule="auto"/>
        <w:rPr>
          <w:rFonts w:cstheme="minorHAnsi"/>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r>
    </w:tbl>
    <w:p w:rsidR="006E081A" w:rsidRPr="00716EAF" w:rsidRDefault="006E081A" w:rsidP="006E081A">
      <w:pPr>
        <w:widowControl w:val="0"/>
        <w:spacing w:line="240" w:lineRule="auto"/>
        <w:ind w:firstLine="567"/>
        <w:rPr>
          <w:rFonts w:cstheme="minorHAnsi"/>
          <w:b/>
          <w:color w:val="000000" w:themeColor="text1"/>
          <w:lang w:val="ru-RU"/>
        </w:rPr>
      </w:pPr>
    </w:p>
    <w:p w:rsidR="006E081A" w:rsidRPr="00716EAF" w:rsidRDefault="006E081A" w:rsidP="006E081A">
      <w:pPr>
        <w:rPr>
          <w:rFonts w:cstheme="minorHAnsi"/>
        </w:rPr>
      </w:pPr>
    </w:p>
    <w:p w:rsidR="002B75F7" w:rsidRDefault="002B75F7" w:rsidP="002B75F7">
      <w:pPr>
        <w:widowControl w:val="0"/>
        <w:spacing w:line="240" w:lineRule="auto"/>
        <w:jc w:val="right"/>
        <w:rPr>
          <w:rFonts w:cstheme="minorHAnsi"/>
          <w:i/>
          <w:color w:val="000000" w:themeColor="text1"/>
          <w:lang w:val="ru-RU"/>
        </w:rPr>
      </w:pPr>
    </w:p>
    <w:p w:rsidR="002B75F7" w:rsidRPr="007C1C49" w:rsidRDefault="002B75F7" w:rsidP="002B75F7">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2B75F7" w:rsidRPr="007C1C49" w:rsidRDefault="002B75F7" w:rsidP="002B75F7">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2B75F7" w:rsidRPr="007C1C49" w:rsidRDefault="002B75F7" w:rsidP="002B75F7">
      <w:pPr>
        <w:jc w:val="center"/>
        <w:rPr>
          <w:rFonts w:cstheme="minorHAnsi"/>
          <w:color w:val="000000" w:themeColor="text1"/>
          <w:lang w:val="ru-RU"/>
        </w:rPr>
      </w:pPr>
      <w:r w:rsidRPr="007C1C49">
        <w:rPr>
          <w:rFonts w:cstheme="minorHAnsi"/>
          <w:color w:val="000000" w:themeColor="text1"/>
          <w:lang w:val="ru-RU"/>
        </w:rPr>
        <w:t>УВЕДОМЛЕНИЕ</w:t>
      </w:r>
    </w:p>
    <w:p w:rsidR="002B75F7" w:rsidRPr="007C1C49" w:rsidRDefault="002B75F7" w:rsidP="002B75F7">
      <w:pPr>
        <w:jc w:val="center"/>
        <w:rPr>
          <w:rFonts w:cstheme="minorHAnsi"/>
          <w:color w:val="000000" w:themeColor="text1"/>
          <w:lang w:val="hy-AM"/>
        </w:rPr>
      </w:pPr>
    </w:p>
    <w:p w:rsidR="002B75F7" w:rsidRPr="007C1C49" w:rsidRDefault="002B75F7" w:rsidP="002B75F7">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2B75F7" w:rsidRPr="007C1C49" w:rsidRDefault="002B75F7" w:rsidP="002B75F7">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2B75F7" w:rsidRPr="007C1C49" w:rsidRDefault="002B75F7" w:rsidP="002B75F7">
      <w:pPr>
        <w:rPr>
          <w:rFonts w:cstheme="minorHAnsi"/>
          <w:color w:val="000000" w:themeColor="text1"/>
          <w:vertAlign w:val="superscript"/>
          <w:lang w:val="es-ES"/>
        </w:rPr>
      </w:pPr>
    </w:p>
    <w:p w:rsidR="002B75F7" w:rsidRPr="007C1C49" w:rsidRDefault="002B75F7" w:rsidP="002B75F7">
      <w:pPr>
        <w:numPr>
          <w:ilvl w:val="0"/>
          <w:numId w:val="24"/>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2B75F7" w:rsidRPr="007C1C49" w:rsidRDefault="002B75F7" w:rsidP="002B75F7">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2B75F7" w:rsidRPr="007C1C49" w:rsidRDefault="002B75F7" w:rsidP="002B75F7">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2B75F7" w:rsidRPr="007C1C49" w:rsidRDefault="002B75F7" w:rsidP="002B75F7">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2B75F7" w:rsidRPr="007C1C49" w:rsidRDefault="002B75F7" w:rsidP="002B75F7">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2B75F7" w:rsidRPr="007C1C49" w:rsidRDefault="002B75F7" w:rsidP="002B75F7">
      <w:pPr>
        <w:rPr>
          <w:rFonts w:cstheme="minorHAnsi"/>
          <w:color w:val="000000" w:themeColor="text1"/>
          <w:lang w:val="es-ES"/>
        </w:rPr>
      </w:pPr>
    </w:p>
    <w:p w:rsidR="002B75F7" w:rsidRPr="007C1C49" w:rsidRDefault="002B75F7" w:rsidP="002B75F7">
      <w:pPr>
        <w:numPr>
          <w:ilvl w:val="0"/>
          <w:numId w:val="24"/>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2B75F7" w:rsidRPr="007C1C49" w:rsidRDefault="002B75F7" w:rsidP="002B75F7">
      <w:pPr>
        <w:jc w:val="center"/>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2B75F7" w:rsidRPr="007C1C49" w:rsidRDefault="002B75F7" w:rsidP="002B75F7">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2B75F7" w:rsidRPr="007C1C49" w:rsidRDefault="002B75F7" w:rsidP="002B75F7">
      <w:pPr>
        <w:jc w:val="right"/>
        <w:rPr>
          <w:rFonts w:cstheme="minorHAnsi"/>
          <w:color w:val="000000" w:themeColor="text1"/>
          <w:lang w:val="hy-AM"/>
        </w:rPr>
      </w:pPr>
      <w:r w:rsidRPr="007C1C49">
        <w:rPr>
          <w:rFonts w:cstheme="minorHAnsi"/>
          <w:color w:val="000000" w:themeColor="text1"/>
          <w:lang w:val="hy-AM"/>
        </w:rPr>
        <w:t xml:space="preserve">    </w:t>
      </w:r>
    </w:p>
    <w:p w:rsidR="002B75F7" w:rsidRPr="007C1C49" w:rsidRDefault="002B75F7" w:rsidP="002B75F7">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hy-AM"/>
        </w:rPr>
        <w:t xml:space="preserve">                                                         </w:t>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2B75F7" w:rsidRPr="007C1C49" w:rsidRDefault="002B75F7" w:rsidP="002B75F7">
      <w:pPr>
        <w:jc w:val="center"/>
        <w:rPr>
          <w:rFonts w:cstheme="minorHAnsi"/>
          <w:color w:val="000000" w:themeColor="text1"/>
          <w:lang w:val="es-ES"/>
        </w:rPr>
      </w:pPr>
      <w:r w:rsidRPr="007C1C49">
        <w:rPr>
          <w:rFonts w:cstheme="minorHAnsi"/>
          <w:color w:val="000000" w:themeColor="text1"/>
          <w:lang w:val="es-ES"/>
        </w:rPr>
        <w:t xml:space="preserve">                                               </w:t>
      </w:r>
    </w:p>
    <w:p w:rsidR="002B75F7" w:rsidRPr="007C1C49" w:rsidRDefault="002B75F7" w:rsidP="002B75F7">
      <w:pPr>
        <w:jc w:val="center"/>
        <w:rPr>
          <w:rFonts w:cstheme="minorHAnsi"/>
          <w:color w:val="000000" w:themeColor="text1"/>
          <w:lang w:val="es-ES"/>
        </w:rPr>
      </w:pPr>
    </w:p>
    <w:p w:rsidR="007172D4" w:rsidRPr="002B75F7" w:rsidRDefault="002B75F7" w:rsidP="002B75F7">
      <w:pPr>
        <w:rPr>
          <w:rFonts w:cstheme="minorHAnsi"/>
          <w:lang w:val="ru-RU"/>
        </w:rPr>
      </w:pPr>
      <w:r>
        <w:rPr>
          <w:rFonts w:cstheme="minorHAnsi"/>
          <w:color w:val="000000" w:themeColor="text1"/>
          <w:lang w:val="hy-AM"/>
        </w:rPr>
        <w:t xml:space="preserve">                                                                                                                                                                                </w:t>
      </w: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7172D4" w:rsidRPr="002B75F7" w:rsidSect="008C59D6">
      <w:headerReference w:type="default" r:id="rId9"/>
      <w:footerReference w:type="default" r:id="rId1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A16" w:rsidRDefault="00753A16" w:rsidP="006E081A">
      <w:pPr>
        <w:spacing w:line="240" w:lineRule="auto"/>
      </w:pPr>
      <w:r>
        <w:separator/>
      </w:r>
    </w:p>
  </w:endnote>
  <w:endnote w:type="continuationSeparator" w:id="0">
    <w:p w:rsidR="00753A16" w:rsidRDefault="00753A16" w:rsidP="006E0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D9" w:rsidRDefault="00F478D9" w:rsidP="008C59D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A16" w:rsidRDefault="00753A16" w:rsidP="006E081A">
      <w:pPr>
        <w:spacing w:line="240" w:lineRule="auto"/>
      </w:pPr>
      <w:r>
        <w:separator/>
      </w:r>
    </w:p>
  </w:footnote>
  <w:footnote w:type="continuationSeparator" w:id="0">
    <w:p w:rsidR="00753A16" w:rsidRDefault="00753A16" w:rsidP="006E081A">
      <w:pPr>
        <w:spacing w:line="240" w:lineRule="auto"/>
      </w:pPr>
      <w:r>
        <w:continuationSeparator/>
      </w:r>
    </w:p>
  </w:footnote>
  <w:footnote w:id="1">
    <w:p w:rsidR="009332E2" w:rsidRPr="009332E2" w:rsidRDefault="00F478D9" w:rsidP="009332E2">
      <w:pPr>
        <w:widowControl w:val="0"/>
        <w:spacing w:line="240" w:lineRule="auto"/>
        <w:rPr>
          <w:rFonts w:cstheme="minorHAnsi"/>
          <w:i/>
          <w:sz w:val="16"/>
          <w:szCs w:val="16"/>
          <w:lang w:val="ru-RU"/>
        </w:rPr>
      </w:pPr>
      <w:r w:rsidRPr="009332E2">
        <w:rPr>
          <w:rFonts w:cstheme="minorHAnsi"/>
          <w:i/>
          <w:sz w:val="16"/>
          <w:szCs w:val="16"/>
          <w:lang w:val="ru-RU"/>
        </w:rPr>
        <w:footnoteRef/>
      </w:r>
      <w:r w:rsidR="009332E2" w:rsidRPr="009332E2">
        <w:rPr>
          <w:rFonts w:cstheme="minorHAnsi"/>
          <w:i/>
          <w:sz w:val="16"/>
          <w:szCs w:val="16"/>
          <w:lang w:val="ru-RU"/>
        </w:rPr>
        <w:t>Настоящий Пункт , а также раздел 7 части 1 приглашения исключается из приглашения, если՝</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xml:space="preserve">- процедура организуется на основании пункта 1 части 6 статьи 15 Закона РА "О закупках" </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9332E2" w:rsidRPr="002B75F7" w:rsidRDefault="009332E2" w:rsidP="007C6C96">
      <w:pPr>
        <w:widowControl w:val="0"/>
        <w:spacing w:line="240" w:lineRule="auto"/>
        <w:rPr>
          <w:rFonts w:cstheme="minorHAnsi"/>
          <w:i/>
          <w:sz w:val="16"/>
          <w:szCs w:val="16"/>
          <w:lang w:val="ru-RU"/>
        </w:rPr>
      </w:pPr>
    </w:p>
    <w:p w:rsidR="00F478D9" w:rsidRPr="009C050C" w:rsidRDefault="00F478D9" w:rsidP="007C6C96">
      <w:pPr>
        <w:widowControl w:val="0"/>
        <w:spacing w:line="240" w:lineRule="auto"/>
        <w:rPr>
          <w:rFonts w:cstheme="minorHAnsi"/>
          <w:i/>
          <w:sz w:val="16"/>
          <w:szCs w:val="16"/>
          <w:lang w:val="ru-RU"/>
        </w:rPr>
      </w:pPr>
    </w:p>
    <w:p w:rsidR="00F478D9" w:rsidRPr="00162DC5" w:rsidRDefault="00F478D9" w:rsidP="007C6C96">
      <w:pPr>
        <w:widowControl w:val="0"/>
        <w:spacing w:line="240" w:lineRule="auto"/>
        <w:rPr>
          <w:rFonts w:ascii="GHEA Grapalat" w:hAnsi="GHEA Grapalat"/>
          <w:sz w:val="18"/>
          <w:szCs w:val="18"/>
          <w:lang w:val="af-ZA"/>
        </w:rPr>
      </w:pPr>
    </w:p>
  </w:footnote>
  <w:footnote w:id="2">
    <w:p w:rsidR="00F478D9" w:rsidRPr="00562725" w:rsidRDefault="00F478D9" w:rsidP="0003692C">
      <w:pPr>
        <w:pStyle w:val="FootnoteText"/>
        <w:rPr>
          <w:rFonts w:ascii="Calibri" w:eastAsiaTheme="minorHAnsi" w:hAnsi="Calibri" w:cstheme="minorHAnsi"/>
          <w:sz w:val="16"/>
          <w:szCs w:val="16"/>
          <w:lang w:val="ru-RU" w:eastAsia="en-US"/>
        </w:rPr>
      </w:pPr>
      <w:r w:rsidRPr="006E61CE">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9C4FC4">
        <w:rPr>
          <w:rFonts w:ascii="Calibri" w:eastAsiaTheme="minorHAnsi" w:hAnsi="Calibri" w:cstheme="minorHAnsi"/>
          <w:i/>
          <w:sz w:val="16"/>
          <w:szCs w:val="16"/>
          <w:lang w:val="ru-RU" w:eastAsia="en-US" w:bidi="ru-RU"/>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478D9" w:rsidRPr="0066534D" w:rsidRDefault="00F478D9" w:rsidP="00FE2E1E">
      <w:pPr>
        <w:pStyle w:val="FootnoteText"/>
        <w:rPr>
          <w:lang w:val="ru-RU"/>
        </w:rPr>
      </w:pPr>
      <w:r>
        <w:rPr>
          <w:rStyle w:val="FootnoteReference"/>
        </w:rPr>
        <w:footnoteRef/>
      </w:r>
      <w:r w:rsidRPr="00B75585">
        <w:rPr>
          <w:rFonts w:ascii="GHEA Grapalat" w:hAnsi="GHEA Grapalat"/>
          <w:i/>
          <w:lang w:val="ru-RU"/>
        </w:rPr>
        <w:t>Подпункт исключается из приглашения, если требование об обеспечении заявки не установлено</w:t>
      </w:r>
      <w:r w:rsidRPr="0066534D">
        <w:rPr>
          <w:rFonts w:ascii="GHEA Grapalat" w:hAnsi="GHEA Grapalat"/>
          <w:i/>
          <w:lang w:val="ru-RU"/>
        </w:rPr>
        <w:t>.</w:t>
      </w:r>
    </w:p>
  </w:footnote>
  <w:footnote w:id="4">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3,1</w:t>
      </w:r>
      <w:r w:rsidRPr="00B55638">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3.2</w:t>
      </w:r>
      <w:r w:rsidRPr="00B55638">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4.1</w:t>
      </w:r>
      <w:r w:rsidRPr="00B55638">
        <w:rPr>
          <w:rFonts w:ascii="Calibri" w:hAnsi="Calibri"/>
          <w:i/>
          <w:sz w:val="16"/>
          <w:szCs w:val="16"/>
          <w:lang w:val="ru-RU"/>
        </w:rPr>
        <w:t xml:space="preserve"> Если цена данного лота по заявке на закупку․</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B55638" w:rsidRPr="00B55638" w:rsidRDefault="00B55638" w:rsidP="00B55638">
      <w:pPr>
        <w:pStyle w:val="FootnoteText"/>
        <w:rPr>
          <w:rFonts w:ascii="Calibri" w:hAnsi="Calibri"/>
          <w:i/>
          <w:sz w:val="16"/>
          <w:szCs w:val="16"/>
          <w:lang w:val="ru-RU"/>
        </w:rPr>
      </w:pP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hy-AM"/>
        </w:rPr>
        <w:t>3</w:t>
      </w:r>
      <w:r w:rsidRPr="00B55638">
        <w:rPr>
          <w:rFonts w:ascii="Calibri" w:hAnsi="Calibri"/>
          <w:i/>
          <w:sz w:val="16"/>
          <w:szCs w:val="16"/>
          <w:lang w:val="ru-RU"/>
        </w:rPr>
        <w:t xml:space="preserve">  Если՝</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D5EF5" w:rsidRPr="002B75F7">
        <w:rPr>
          <w:rFonts w:ascii="Calibri" w:hAnsi="Calibri"/>
          <w:i/>
          <w:sz w:val="16"/>
          <w:szCs w:val="16"/>
          <w:lang w:val="ru-RU"/>
        </w:rPr>
        <w:t>6</w:t>
      </w:r>
      <w:r w:rsidRPr="00B55638">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F478D9" w:rsidRPr="00B55638" w:rsidRDefault="00B55638" w:rsidP="00B55638">
      <w:pPr>
        <w:pStyle w:val="FootnoteText"/>
        <w:jc w:val="both"/>
        <w:rPr>
          <w:rFonts w:ascii="Calibri" w:hAnsi="Calibri"/>
          <w:i/>
          <w:sz w:val="16"/>
          <w:szCs w:val="16"/>
          <w:lang w:val="ru-RU"/>
        </w:rPr>
      </w:pPr>
      <w:r w:rsidRPr="00B55638">
        <w:rPr>
          <w:rFonts w:ascii="Calibri" w:hAnsi="Calibri"/>
          <w:i/>
          <w:sz w:val="16"/>
          <w:szCs w:val="16"/>
          <w:vertAlign w:val="superscript"/>
          <w:lang w:val="hy-AM"/>
        </w:rPr>
        <w:t>4</w:t>
      </w:r>
      <w:r w:rsidRPr="00B55638">
        <w:rPr>
          <w:rFonts w:ascii="Calibri" w:hAnsi="Calibri"/>
          <w:i/>
          <w:sz w:val="16"/>
          <w:szCs w:val="16"/>
          <w:lang w:val="ru-RU"/>
        </w:rPr>
        <w:t>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footnote>
  <w:footnote w:id="5">
    <w:p w:rsidR="00F478D9" w:rsidRDefault="00F478D9" w:rsidP="00FE2E1E">
      <w:pPr>
        <w:pStyle w:val="FootnoteText"/>
        <w:jc w:val="both"/>
        <w:rPr>
          <w:rFonts w:ascii="Calibri" w:hAnsi="Calibri"/>
          <w:lang w:val="ru-RU"/>
        </w:rPr>
      </w:pPr>
    </w:p>
  </w:footnote>
  <w:footnote w:id="6">
    <w:p w:rsidR="009332E2" w:rsidRPr="009332E2" w:rsidRDefault="00B55638"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w:t>
      </w:r>
      <w:r w:rsidR="009332E2" w:rsidRPr="009332E2">
        <w:rPr>
          <w:rFonts w:ascii="GHEA Grapalat" w:hAnsi="GHEA Grapalat"/>
          <w:i/>
          <w:sz w:val="20"/>
          <w:szCs w:val="20"/>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Приложение 1.3: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представляется участником, являющимся резидентом РА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9332E2" w:rsidRPr="002B75F7" w:rsidRDefault="009332E2" w:rsidP="00B55638">
      <w:pPr>
        <w:contextualSpacing/>
        <w:rPr>
          <w:rFonts w:ascii="GHEA Grapalat" w:hAnsi="GHEA Grapalat"/>
          <w:sz w:val="18"/>
          <w:szCs w:val="18"/>
          <w:lang w:val="ru-RU"/>
        </w:rPr>
      </w:pPr>
    </w:p>
    <w:p w:rsidR="00B55638" w:rsidRPr="0032775F" w:rsidRDefault="00B55638" w:rsidP="00B55638">
      <w:pPr>
        <w:rPr>
          <w:rFonts w:ascii="GHEA Grapalat" w:hAnsi="GHEA Grapalat"/>
          <w:i/>
          <w:sz w:val="20"/>
          <w:szCs w:val="20"/>
          <w:lang w:val="ru-RU"/>
        </w:rPr>
      </w:pPr>
    </w:p>
  </w:footnote>
  <w:footnote w:id="7">
    <w:p w:rsidR="00F478D9" w:rsidRDefault="00F478D9" w:rsidP="00B25FCF">
      <w:pPr>
        <w:pStyle w:val="FootnoteText"/>
        <w:jc w:val="both"/>
        <w:rPr>
          <w:rFonts w:asciiTheme="minorHAnsi" w:hAnsiTheme="minorHAnsi" w:cstheme="minorHAnsi"/>
          <w:sz w:val="16"/>
          <w:szCs w:val="16"/>
          <w:lang w:val="ru-RU"/>
        </w:rPr>
      </w:pPr>
      <w:r w:rsidRPr="00A86D91">
        <w:rPr>
          <w:rStyle w:val="FootnoteReference"/>
          <w:rFonts w:ascii="GHEA Grapalat" w:hAnsi="GHEA Grapalat"/>
          <w:sz w:val="18"/>
        </w:rPr>
        <w:footnoteRef/>
      </w:r>
      <w:r w:rsidRPr="007B12CD">
        <w:rPr>
          <w:rFonts w:asciiTheme="minorHAnsi" w:hAnsiTheme="minorHAnsi" w:cstheme="minorHAnsi"/>
          <w:sz w:val="16"/>
          <w:szCs w:val="16"/>
          <w:lang w:val="ru-RU"/>
        </w:rPr>
        <w:t>Если ценовое предложение было представлено исполнителем без НДС, то при заключении договора слова “включая НДС”  исключаются.</w:t>
      </w:r>
    </w:p>
    <w:p w:rsidR="00F478D9" w:rsidRPr="009D1C2E" w:rsidRDefault="00F478D9" w:rsidP="009D1C2E">
      <w:pPr>
        <w:pStyle w:val="FootnoteText"/>
        <w:rPr>
          <w:rFonts w:asciiTheme="minorHAnsi" w:hAnsiTheme="minorHAnsi" w:cstheme="minorHAnsi"/>
          <w:sz w:val="16"/>
          <w:szCs w:val="16"/>
          <w:lang w:val="ru-RU"/>
        </w:rPr>
      </w:pPr>
      <w:r w:rsidRPr="009D1C2E">
        <w:rPr>
          <w:rFonts w:asciiTheme="minorHAnsi" w:hAnsiTheme="minorHAnsi" w:cstheme="minorHAnsi"/>
          <w:sz w:val="16"/>
          <w:szCs w:val="16"/>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F478D9" w:rsidRPr="007B12CD" w:rsidRDefault="00F478D9" w:rsidP="00B25FCF">
      <w:pPr>
        <w:pStyle w:val="FootnoteText"/>
        <w:jc w:val="both"/>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w:t>
      </w:r>
    </w:p>
  </w:footnote>
  <w:footnote w:id="9">
    <w:p w:rsidR="00F478D9" w:rsidRPr="007B12CD" w:rsidRDefault="00F478D9" w:rsidP="00B25FCF">
      <w:pPr>
        <w:pStyle w:val="FootnoteText"/>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F478D9" w:rsidRPr="00F17619" w:rsidRDefault="00F478D9" w:rsidP="00B25FCF">
      <w:pPr>
        <w:pStyle w:val="FootnoteText"/>
        <w:rPr>
          <w:rFonts w:ascii="GHEA Grapalat" w:hAnsi="GHEA Grapalat"/>
          <w:sz w:val="16"/>
          <w:lang w:val="ru-RU"/>
        </w:rPr>
      </w:pPr>
      <w:r w:rsidRPr="007B12CD">
        <w:rPr>
          <w:rFonts w:asciiTheme="minorHAnsi" w:hAnsiTheme="minorHAnsi" w:cstheme="minorHAnsi"/>
          <w:sz w:val="16"/>
          <w:szCs w:val="16"/>
          <w:lang w:val="ru-RU"/>
        </w:rPr>
        <w:t>Если договор включает более одной лоты, то штраф исчисляется в отношении общей цены, установленной договором за эту лоту.</w:t>
      </w:r>
    </w:p>
  </w:footnote>
  <w:footnote w:id="10">
    <w:p w:rsidR="00F478D9" w:rsidRPr="00EC6661" w:rsidRDefault="00F478D9" w:rsidP="00B25FCF">
      <w:pPr>
        <w:pStyle w:val="FootnoteText"/>
        <w:jc w:val="both"/>
        <w:rPr>
          <w:rFonts w:asciiTheme="minorHAnsi" w:hAnsiTheme="minorHAnsi" w:cstheme="minorHAnsi"/>
          <w:sz w:val="16"/>
          <w:szCs w:val="16"/>
          <w:lang w:val="ru-RU"/>
        </w:rPr>
      </w:pPr>
      <w:r w:rsidRPr="00B41B50">
        <w:rPr>
          <w:rStyle w:val="FootnoteReference"/>
          <w:rFonts w:asciiTheme="minorHAnsi" w:hAnsiTheme="minorHAnsi" w:cstheme="minorHAnsi"/>
          <w:sz w:val="16"/>
          <w:szCs w:val="16"/>
        </w:rPr>
        <w:footnoteRef/>
      </w:r>
      <w:r w:rsidRPr="00B41B50">
        <w:rPr>
          <w:rFonts w:asciiTheme="minorHAnsi" w:hAnsiTheme="minorHAnsi" w:cstheme="minorHAnsi"/>
          <w:sz w:val="16"/>
          <w:szCs w:val="16"/>
          <w:lang w:val="ru-RU"/>
        </w:rPr>
        <w:t xml:space="preserve"> В случае закупок</w:t>
      </w:r>
      <w:r w:rsidRPr="00EC6661">
        <w:rPr>
          <w:rFonts w:asciiTheme="minorHAnsi" w:hAnsiTheme="minorHAnsi" w:cstheme="minorHAnsi"/>
          <w:sz w:val="16"/>
          <w:szCs w:val="16"/>
          <w:lang w:val="ru-RU"/>
        </w:rPr>
        <w:t>, не вызывающих обязательств за счет средств государственного бюджета, настоящее предложение исключается из договора.</w:t>
      </w:r>
    </w:p>
  </w:footnote>
  <w:footnote w:id="11">
    <w:p w:rsidR="00F478D9" w:rsidRPr="00EC6661" w:rsidRDefault="00F478D9" w:rsidP="00B25FCF">
      <w:pPr>
        <w:pStyle w:val="FootnoteText"/>
        <w:jc w:val="both"/>
        <w:rPr>
          <w:rFonts w:asciiTheme="minorHAnsi" w:hAnsiTheme="minorHAnsi" w:cstheme="minorHAnsi"/>
          <w:sz w:val="16"/>
          <w:szCs w:val="16"/>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Настоящий пункт исключается из договора, если договор не осуществляется путем заключения субподрядного договора.</w:t>
      </w:r>
    </w:p>
  </w:footnote>
  <w:footnote w:id="12">
    <w:p w:rsidR="00F478D9" w:rsidRPr="00403C9F" w:rsidRDefault="00F478D9" w:rsidP="00B25FCF">
      <w:pPr>
        <w:pStyle w:val="FootnoteText"/>
        <w:jc w:val="both"/>
        <w:rPr>
          <w:rFonts w:ascii="GHEA Grapalat" w:hAnsi="GHEA Grapalat"/>
          <w:sz w:val="18"/>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Настоящий пункт исключается из договора, если договор не осуществляется путем заключения договора о совместной деятельности (консорциума)</w:t>
      </w:r>
    </w:p>
  </w:footnote>
  <w:footnote w:id="13">
    <w:p w:rsidR="00F478D9" w:rsidRPr="002144E7" w:rsidRDefault="00F478D9" w:rsidP="00B25FCF">
      <w:pPr>
        <w:pStyle w:val="FootnoteText"/>
        <w:widowControl w:val="0"/>
        <w:jc w:val="both"/>
        <w:rPr>
          <w:rFonts w:asciiTheme="minorHAnsi" w:hAnsiTheme="minorHAnsi" w:cstheme="minorHAnsi"/>
          <w:sz w:val="16"/>
          <w:szCs w:val="16"/>
          <w:lang w:val="hy-AM"/>
        </w:rPr>
      </w:pPr>
      <w:r w:rsidRPr="00414F10">
        <w:rPr>
          <w:rStyle w:val="FootnoteReference"/>
          <w:rFonts w:ascii="GHEA Grapalat" w:hAnsi="GHEA Grapalat"/>
          <w:sz w:val="18"/>
          <w:szCs w:val="18"/>
        </w:rPr>
        <w:footnoteRef/>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478D9" w:rsidRPr="00414F10" w:rsidRDefault="00F478D9" w:rsidP="00B25FCF">
      <w:pPr>
        <w:pStyle w:val="FootnoteText"/>
        <w:widowControl w:val="0"/>
        <w:jc w:val="both"/>
        <w:rPr>
          <w:rFonts w:ascii="GHEA Grapalat" w:hAnsi="GHEA Grapalat"/>
          <w:sz w:val="18"/>
          <w:szCs w:val="18"/>
          <w:lang w:val="hy-AM"/>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4">
    <w:p w:rsidR="00F478D9" w:rsidRPr="000952DE" w:rsidRDefault="00F478D9" w:rsidP="006E081A">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F478D9" w:rsidRPr="000952DE" w:rsidRDefault="00F478D9" w:rsidP="006E081A">
      <w:pPr>
        <w:widowControl w:val="0"/>
        <w:rPr>
          <w:rFonts w:ascii="GHEA Grapalat" w:hAnsi="GHEA Grapalat"/>
          <w:i/>
          <w:sz w:val="20"/>
          <w:szCs w:val="20"/>
          <w:lang w:val="ru-RU"/>
        </w:rPr>
      </w:pPr>
      <w:r w:rsidRPr="000952DE">
        <w:rPr>
          <w:rStyle w:val="FootnoteReference"/>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D9" w:rsidRDefault="00F478D9" w:rsidP="008C59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0"/>
  </w:num>
  <w:num w:numId="18">
    <w:abstractNumId w:val="13"/>
  </w:num>
  <w:num w:numId="19">
    <w:abstractNumId w:val="6"/>
  </w:num>
  <w:num w:numId="20">
    <w:abstractNumId w:val="5"/>
  </w:num>
  <w:num w:numId="21">
    <w:abstractNumId w:val="0"/>
  </w:num>
  <w:num w:numId="22">
    <w:abstractNumId w:val="11"/>
  </w:num>
  <w:num w:numId="23">
    <w:abstractNumId w:val="20"/>
  </w:num>
  <w:num w:numId="24">
    <w:abstractNumId w:val="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081A"/>
    <w:rsid w:val="00012D11"/>
    <w:rsid w:val="0003692C"/>
    <w:rsid w:val="000574F6"/>
    <w:rsid w:val="0007508C"/>
    <w:rsid w:val="000A5FF4"/>
    <w:rsid w:val="000C2EF1"/>
    <w:rsid w:val="000C55DD"/>
    <w:rsid w:val="000F5278"/>
    <w:rsid w:val="00136FCE"/>
    <w:rsid w:val="00137CF2"/>
    <w:rsid w:val="001473F7"/>
    <w:rsid w:val="001B0E6F"/>
    <w:rsid w:val="001B17EA"/>
    <w:rsid w:val="001B7C77"/>
    <w:rsid w:val="001D0E35"/>
    <w:rsid w:val="00222780"/>
    <w:rsid w:val="00236F48"/>
    <w:rsid w:val="002460F8"/>
    <w:rsid w:val="00283E73"/>
    <w:rsid w:val="00292453"/>
    <w:rsid w:val="002B2629"/>
    <w:rsid w:val="002B75F7"/>
    <w:rsid w:val="002D5EF5"/>
    <w:rsid w:val="002E7FF6"/>
    <w:rsid w:val="002F473C"/>
    <w:rsid w:val="00300696"/>
    <w:rsid w:val="00305A4E"/>
    <w:rsid w:val="0031110F"/>
    <w:rsid w:val="00332E6A"/>
    <w:rsid w:val="00341259"/>
    <w:rsid w:val="00353981"/>
    <w:rsid w:val="00357BF2"/>
    <w:rsid w:val="00393D1E"/>
    <w:rsid w:val="003F0BDB"/>
    <w:rsid w:val="004032A5"/>
    <w:rsid w:val="00412E22"/>
    <w:rsid w:val="00415159"/>
    <w:rsid w:val="00422743"/>
    <w:rsid w:val="00445E3E"/>
    <w:rsid w:val="00462B72"/>
    <w:rsid w:val="004B1B0E"/>
    <w:rsid w:val="00502CF9"/>
    <w:rsid w:val="00541EFD"/>
    <w:rsid w:val="005A7BA0"/>
    <w:rsid w:val="005D645F"/>
    <w:rsid w:val="005F62E4"/>
    <w:rsid w:val="00624996"/>
    <w:rsid w:val="006260AE"/>
    <w:rsid w:val="00694148"/>
    <w:rsid w:val="006A4424"/>
    <w:rsid w:val="006B3B60"/>
    <w:rsid w:val="006D0A45"/>
    <w:rsid w:val="006E081A"/>
    <w:rsid w:val="006E61CE"/>
    <w:rsid w:val="006F4BC0"/>
    <w:rsid w:val="00716EAF"/>
    <w:rsid w:val="007172D4"/>
    <w:rsid w:val="007242B7"/>
    <w:rsid w:val="007247C6"/>
    <w:rsid w:val="00746F8E"/>
    <w:rsid w:val="00753A16"/>
    <w:rsid w:val="007559C8"/>
    <w:rsid w:val="00765BCE"/>
    <w:rsid w:val="007B0D7E"/>
    <w:rsid w:val="007C5587"/>
    <w:rsid w:val="007C6C96"/>
    <w:rsid w:val="007D6BDF"/>
    <w:rsid w:val="007F0E7D"/>
    <w:rsid w:val="007F12CB"/>
    <w:rsid w:val="00827E5C"/>
    <w:rsid w:val="008335BB"/>
    <w:rsid w:val="00864CDA"/>
    <w:rsid w:val="00866DEB"/>
    <w:rsid w:val="008955E1"/>
    <w:rsid w:val="008C59D6"/>
    <w:rsid w:val="00921617"/>
    <w:rsid w:val="00924443"/>
    <w:rsid w:val="009259D9"/>
    <w:rsid w:val="009332E2"/>
    <w:rsid w:val="00934027"/>
    <w:rsid w:val="00953B82"/>
    <w:rsid w:val="009C3F92"/>
    <w:rsid w:val="009C4FC4"/>
    <w:rsid w:val="009D1C2E"/>
    <w:rsid w:val="00A25535"/>
    <w:rsid w:val="00A346F3"/>
    <w:rsid w:val="00A4265E"/>
    <w:rsid w:val="00A56061"/>
    <w:rsid w:val="00A6350D"/>
    <w:rsid w:val="00AB5812"/>
    <w:rsid w:val="00AC2855"/>
    <w:rsid w:val="00AD7077"/>
    <w:rsid w:val="00AF48CD"/>
    <w:rsid w:val="00B1583E"/>
    <w:rsid w:val="00B17638"/>
    <w:rsid w:val="00B23BD8"/>
    <w:rsid w:val="00B25FCF"/>
    <w:rsid w:val="00B50EE3"/>
    <w:rsid w:val="00B55638"/>
    <w:rsid w:val="00B55FDA"/>
    <w:rsid w:val="00B84D37"/>
    <w:rsid w:val="00BA1392"/>
    <w:rsid w:val="00BA7A26"/>
    <w:rsid w:val="00BF4A0E"/>
    <w:rsid w:val="00C433DA"/>
    <w:rsid w:val="00C842BD"/>
    <w:rsid w:val="00C86601"/>
    <w:rsid w:val="00C92133"/>
    <w:rsid w:val="00C967FE"/>
    <w:rsid w:val="00CB3122"/>
    <w:rsid w:val="00CB3A97"/>
    <w:rsid w:val="00CB54B0"/>
    <w:rsid w:val="00CB7364"/>
    <w:rsid w:val="00CC1283"/>
    <w:rsid w:val="00CC15CB"/>
    <w:rsid w:val="00CE5618"/>
    <w:rsid w:val="00D047A1"/>
    <w:rsid w:val="00D04E93"/>
    <w:rsid w:val="00D11834"/>
    <w:rsid w:val="00D418ED"/>
    <w:rsid w:val="00D42366"/>
    <w:rsid w:val="00D860CC"/>
    <w:rsid w:val="00DC4885"/>
    <w:rsid w:val="00DD23CD"/>
    <w:rsid w:val="00DE34B3"/>
    <w:rsid w:val="00DF2E0E"/>
    <w:rsid w:val="00DF45CE"/>
    <w:rsid w:val="00E41A36"/>
    <w:rsid w:val="00E56E42"/>
    <w:rsid w:val="00E70FE4"/>
    <w:rsid w:val="00EB1B41"/>
    <w:rsid w:val="00ED13AD"/>
    <w:rsid w:val="00ED3348"/>
    <w:rsid w:val="00EE56D4"/>
    <w:rsid w:val="00EF3D56"/>
    <w:rsid w:val="00F37C1C"/>
    <w:rsid w:val="00F41CCE"/>
    <w:rsid w:val="00F478D9"/>
    <w:rsid w:val="00F61AB5"/>
    <w:rsid w:val="00F70AF8"/>
    <w:rsid w:val="00FC0144"/>
    <w:rsid w:val="00FD7F26"/>
    <w:rsid w:val="00FE2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1AF0F"/>
  <w15:docId w15:val="{8F6458F5-27C5-44C9-BB9F-6CCFEEBB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81A"/>
    <w:pPr>
      <w:spacing w:after="0" w:line="360" w:lineRule="auto"/>
      <w:jc w:val="both"/>
    </w:pPr>
  </w:style>
  <w:style w:type="paragraph" w:styleId="Heading3">
    <w:name w:val="heading 3"/>
    <w:basedOn w:val="Normal"/>
    <w:next w:val="Normal"/>
    <w:link w:val="Heading3Char"/>
    <w:uiPriority w:val="9"/>
    <w:semiHidden/>
    <w:unhideWhenUsed/>
    <w:qFormat/>
    <w:rsid w:val="006E081A"/>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6E081A"/>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6E081A"/>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6E081A"/>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6E081A"/>
    <w:pPr>
      <w:spacing w:after="120"/>
    </w:pPr>
  </w:style>
  <w:style w:type="character" w:customStyle="1" w:styleId="BodyTextChar">
    <w:name w:val="Body Text Char"/>
    <w:basedOn w:val="DefaultParagraphFont"/>
    <w:link w:val="BodyText"/>
    <w:uiPriority w:val="99"/>
    <w:semiHidden/>
    <w:rsid w:val="006E081A"/>
  </w:style>
  <w:style w:type="paragraph" w:styleId="FootnoteText">
    <w:name w:val="footnote text"/>
    <w:basedOn w:val="Normal"/>
    <w:link w:val="FootnoteTextChar"/>
    <w:semiHidden/>
    <w:rsid w:val="006E081A"/>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6E081A"/>
    <w:rPr>
      <w:rFonts w:ascii="Times Armenian" w:eastAsia="Times New Roman" w:hAnsi="Times Armenian" w:cs="Times New Roman"/>
      <w:sz w:val="20"/>
      <w:szCs w:val="20"/>
      <w:lang w:eastAsia="ru-RU"/>
    </w:rPr>
  </w:style>
  <w:style w:type="character" w:styleId="FootnoteReference">
    <w:name w:val="footnote reference"/>
    <w:semiHidden/>
    <w:rsid w:val="006E081A"/>
    <w:rPr>
      <w:vertAlign w:val="superscript"/>
    </w:rPr>
  </w:style>
  <w:style w:type="character" w:styleId="Hyperlink">
    <w:name w:val="Hyperlink"/>
    <w:rsid w:val="006E081A"/>
    <w:rPr>
      <w:color w:val="0000FF"/>
      <w:u w:val="single"/>
    </w:rPr>
  </w:style>
  <w:style w:type="paragraph" w:styleId="BodyTextIndent2">
    <w:name w:val="Body Text Indent 2"/>
    <w:basedOn w:val="Normal"/>
    <w:link w:val="BodyTextIndent2Char"/>
    <w:uiPriority w:val="99"/>
    <w:unhideWhenUsed/>
    <w:rsid w:val="006E081A"/>
    <w:pPr>
      <w:spacing w:after="120" w:line="480" w:lineRule="auto"/>
      <w:ind w:left="283"/>
    </w:pPr>
  </w:style>
  <w:style w:type="character" w:customStyle="1" w:styleId="BodyTextIndent2Char">
    <w:name w:val="Body Text Indent 2 Char"/>
    <w:basedOn w:val="DefaultParagraphFont"/>
    <w:link w:val="BodyTextIndent2"/>
    <w:uiPriority w:val="99"/>
    <w:rsid w:val="006E081A"/>
  </w:style>
  <w:style w:type="paragraph" w:styleId="NormalWeb">
    <w:name w:val="Normal (Web)"/>
    <w:basedOn w:val="Normal"/>
    <w:uiPriority w:val="99"/>
    <w:rsid w:val="006E081A"/>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E081A"/>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6E081A"/>
    <w:pPr>
      <w:ind w:left="720"/>
      <w:contextualSpacing/>
    </w:pPr>
  </w:style>
  <w:style w:type="character" w:customStyle="1" w:styleId="ListParagraphChar">
    <w:name w:val="List Paragraph Char"/>
    <w:link w:val="ListParagraph"/>
    <w:uiPriority w:val="34"/>
    <w:locked/>
    <w:rsid w:val="006E081A"/>
  </w:style>
  <w:style w:type="paragraph" w:styleId="BodyTextIndent3">
    <w:name w:val="Body Text Indent 3"/>
    <w:basedOn w:val="Normal"/>
    <w:link w:val="BodyTextIndent3Char"/>
    <w:uiPriority w:val="99"/>
    <w:unhideWhenUsed/>
    <w:rsid w:val="006E081A"/>
    <w:pPr>
      <w:spacing w:after="120"/>
      <w:ind w:left="283"/>
    </w:pPr>
    <w:rPr>
      <w:sz w:val="16"/>
      <w:szCs w:val="16"/>
    </w:rPr>
  </w:style>
  <w:style w:type="character" w:customStyle="1" w:styleId="BodyTextIndent3Char">
    <w:name w:val="Body Text Indent 3 Char"/>
    <w:basedOn w:val="DefaultParagraphFont"/>
    <w:link w:val="BodyTextIndent3"/>
    <w:uiPriority w:val="99"/>
    <w:rsid w:val="006E081A"/>
    <w:rPr>
      <w:sz w:val="16"/>
      <w:szCs w:val="16"/>
    </w:rPr>
  </w:style>
  <w:style w:type="character" w:styleId="Strong">
    <w:name w:val="Strong"/>
    <w:uiPriority w:val="22"/>
    <w:qFormat/>
    <w:rsid w:val="006E081A"/>
    <w:rPr>
      <w:b/>
      <w:bCs/>
    </w:rPr>
  </w:style>
  <w:style w:type="table" w:styleId="TableGrid">
    <w:name w:val="Table Grid"/>
    <w:basedOn w:val="TableNormal"/>
    <w:uiPriority w:val="39"/>
    <w:rsid w:val="006E081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6E081A"/>
    <w:pPr>
      <w:spacing w:line="240" w:lineRule="auto"/>
    </w:pPr>
    <w:rPr>
      <w:sz w:val="20"/>
      <w:szCs w:val="20"/>
    </w:rPr>
  </w:style>
  <w:style w:type="character" w:customStyle="1" w:styleId="EndnoteTextChar">
    <w:name w:val="Endnote Text Char"/>
    <w:basedOn w:val="DefaultParagraphFont"/>
    <w:link w:val="EndnoteText"/>
    <w:uiPriority w:val="99"/>
    <w:semiHidden/>
    <w:rsid w:val="006E081A"/>
    <w:rPr>
      <w:sz w:val="20"/>
      <w:szCs w:val="20"/>
    </w:rPr>
  </w:style>
  <w:style w:type="character" w:styleId="EndnoteReference">
    <w:name w:val="endnote reference"/>
    <w:basedOn w:val="DefaultParagraphFont"/>
    <w:uiPriority w:val="99"/>
    <w:semiHidden/>
    <w:unhideWhenUsed/>
    <w:rsid w:val="006E081A"/>
    <w:rPr>
      <w:vertAlign w:val="superscript"/>
    </w:rPr>
  </w:style>
  <w:style w:type="paragraph" w:styleId="Header">
    <w:name w:val="header"/>
    <w:basedOn w:val="Normal"/>
    <w:link w:val="HeaderChar"/>
    <w:uiPriority w:val="99"/>
    <w:unhideWhenUsed/>
    <w:rsid w:val="006E081A"/>
    <w:pPr>
      <w:tabs>
        <w:tab w:val="center" w:pos="4680"/>
        <w:tab w:val="right" w:pos="9360"/>
      </w:tabs>
      <w:spacing w:line="240" w:lineRule="auto"/>
    </w:pPr>
  </w:style>
  <w:style w:type="character" w:customStyle="1" w:styleId="HeaderChar">
    <w:name w:val="Header Char"/>
    <w:basedOn w:val="DefaultParagraphFont"/>
    <w:link w:val="Header"/>
    <w:uiPriority w:val="99"/>
    <w:rsid w:val="006E081A"/>
  </w:style>
  <w:style w:type="paragraph" w:styleId="Footer">
    <w:name w:val="footer"/>
    <w:basedOn w:val="Normal"/>
    <w:link w:val="FooterChar"/>
    <w:uiPriority w:val="99"/>
    <w:unhideWhenUsed/>
    <w:rsid w:val="006E081A"/>
    <w:pPr>
      <w:tabs>
        <w:tab w:val="center" w:pos="4680"/>
        <w:tab w:val="right" w:pos="9360"/>
      </w:tabs>
      <w:spacing w:line="240" w:lineRule="auto"/>
    </w:pPr>
  </w:style>
  <w:style w:type="character" w:customStyle="1" w:styleId="FooterChar">
    <w:name w:val="Footer Char"/>
    <w:basedOn w:val="DefaultParagraphFont"/>
    <w:link w:val="Footer"/>
    <w:uiPriority w:val="99"/>
    <w:rsid w:val="006E081A"/>
  </w:style>
  <w:style w:type="paragraph" w:styleId="BalloonText">
    <w:name w:val="Balloon Text"/>
    <w:basedOn w:val="Normal"/>
    <w:link w:val="BalloonTextChar"/>
    <w:uiPriority w:val="99"/>
    <w:semiHidden/>
    <w:unhideWhenUsed/>
    <w:rsid w:val="006E081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81A"/>
    <w:rPr>
      <w:rFonts w:ascii="Tahoma" w:hAnsi="Tahoma" w:cs="Tahoma"/>
      <w:sz w:val="16"/>
      <w:szCs w:val="16"/>
    </w:rPr>
  </w:style>
  <w:style w:type="paragraph" w:styleId="Revision">
    <w:name w:val="Revision"/>
    <w:hidden/>
    <w:uiPriority w:val="99"/>
    <w:semiHidden/>
    <w:rsid w:val="006E081A"/>
    <w:pPr>
      <w:spacing w:after="0" w:line="240" w:lineRule="auto"/>
    </w:pPr>
  </w:style>
  <w:style w:type="character" w:styleId="Emphasis">
    <w:name w:val="Emphasis"/>
    <w:basedOn w:val="DefaultParagraphFont"/>
    <w:uiPriority w:val="20"/>
    <w:qFormat/>
    <w:rsid w:val="009332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098907">
      <w:bodyDiv w:val="1"/>
      <w:marLeft w:val="0"/>
      <w:marRight w:val="0"/>
      <w:marTop w:val="0"/>
      <w:marBottom w:val="0"/>
      <w:divBdr>
        <w:top w:val="none" w:sz="0" w:space="0" w:color="auto"/>
        <w:left w:val="none" w:sz="0" w:space="0" w:color="auto"/>
        <w:bottom w:val="none" w:sz="0" w:space="0" w:color="auto"/>
        <w:right w:val="none" w:sz="0" w:space="0" w:color="auto"/>
      </w:divBdr>
    </w:div>
    <w:div w:id="703289836">
      <w:bodyDiv w:val="1"/>
      <w:marLeft w:val="0"/>
      <w:marRight w:val="0"/>
      <w:marTop w:val="0"/>
      <w:marBottom w:val="0"/>
      <w:divBdr>
        <w:top w:val="none" w:sz="0" w:space="0" w:color="auto"/>
        <w:left w:val="none" w:sz="0" w:space="0" w:color="auto"/>
        <w:bottom w:val="none" w:sz="0" w:space="0" w:color="auto"/>
        <w:right w:val="none" w:sz="0" w:space="0" w:color="auto"/>
      </w:divBdr>
    </w:div>
    <w:div w:id="842941157">
      <w:bodyDiv w:val="1"/>
      <w:marLeft w:val="0"/>
      <w:marRight w:val="0"/>
      <w:marTop w:val="0"/>
      <w:marBottom w:val="0"/>
      <w:divBdr>
        <w:top w:val="none" w:sz="0" w:space="0" w:color="auto"/>
        <w:left w:val="none" w:sz="0" w:space="0" w:color="auto"/>
        <w:bottom w:val="none" w:sz="0" w:space="0" w:color="auto"/>
        <w:right w:val="none" w:sz="0" w:space="0" w:color="auto"/>
      </w:divBdr>
      <w:divsChild>
        <w:div w:id="335108474">
          <w:marLeft w:val="0"/>
          <w:marRight w:val="0"/>
          <w:marTop w:val="0"/>
          <w:marBottom w:val="0"/>
          <w:divBdr>
            <w:top w:val="none" w:sz="0" w:space="0" w:color="auto"/>
            <w:left w:val="none" w:sz="0" w:space="0" w:color="auto"/>
            <w:bottom w:val="none" w:sz="0" w:space="0" w:color="auto"/>
            <w:right w:val="none" w:sz="0" w:space="0" w:color="auto"/>
          </w:divBdr>
        </w:div>
      </w:divsChild>
    </w:div>
    <w:div w:id="1170100177">
      <w:bodyDiv w:val="1"/>
      <w:marLeft w:val="0"/>
      <w:marRight w:val="0"/>
      <w:marTop w:val="0"/>
      <w:marBottom w:val="0"/>
      <w:divBdr>
        <w:top w:val="none" w:sz="0" w:space="0" w:color="auto"/>
        <w:left w:val="none" w:sz="0" w:space="0" w:color="auto"/>
        <w:bottom w:val="none" w:sz="0" w:space="0" w:color="auto"/>
        <w:right w:val="none" w:sz="0" w:space="0" w:color="auto"/>
      </w:divBdr>
    </w:div>
    <w:div w:id="1193300186">
      <w:bodyDiv w:val="1"/>
      <w:marLeft w:val="0"/>
      <w:marRight w:val="0"/>
      <w:marTop w:val="0"/>
      <w:marBottom w:val="0"/>
      <w:divBdr>
        <w:top w:val="none" w:sz="0" w:space="0" w:color="auto"/>
        <w:left w:val="none" w:sz="0" w:space="0" w:color="auto"/>
        <w:bottom w:val="none" w:sz="0" w:space="0" w:color="auto"/>
        <w:right w:val="none" w:sz="0" w:space="0" w:color="auto"/>
      </w:divBdr>
    </w:div>
    <w:div w:id="1531187521">
      <w:bodyDiv w:val="1"/>
      <w:marLeft w:val="0"/>
      <w:marRight w:val="0"/>
      <w:marTop w:val="0"/>
      <w:marBottom w:val="0"/>
      <w:divBdr>
        <w:top w:val="none" w:sz="0" w:space="0" w:color="auto"/>
        <w:left w:val="none" w:sz="0" w:space="0" w:color="auto"/>
        <w:bottom w:val="none" w:sz="0" w:space="0" w:color="auto"/>
        <w:right w:val="none" w:sz="0" w:space="0" w:color="auto"/>
      </w:divBdr>
    </w:div>
    <w:div w:id="1639917989">
      <w:bodyDiv w:val="1"/>
      <w:marLeft w:val="0"/>
      <w:marRight w:val="0"/>
      <w:marTop w:val="0"/>
      <w:marBottom w:val="0"/>
      <w:divBdr>
        <w:top w:val="none" w:sz="0" w:space="0" w:color="auto"/>
        <w:left w:val="none" w:sz="0" w:space="0" w:color="auto"/>
        <w:bottom w:val="none" w:sz="0" w:space="0" w:color="auto"/>
        <w:right w:val="none" w:sz="0" w:space="0" w:color="auto"/>
      </w:divBdr>
    </w:div>
    <w:div w:id="21014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procurement.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67</Pages>
  <Words>17036</Words>
  <Characters>97111</Characters>
  <Application>Microsoft Office Word</Application>
  <DocSecurity>0</DocSecurity>
  <Lines>809</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86</cp:revision>
  <dcterms:created xsi:type="dcterms:W3CDTF">2021-01-19T19:25:00Z</dcterms:created>
  <dcterms:modified xsi:type="dcterms:W3CDTF">2025-05-27T13:12:00Z</dcterms:modified>
</cp:coreProperties>
</file>