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ՃԴ-ԷԱՃԱՊՁԲ-2025/03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ՃԱՆԱՊԱՐՀԱՅԻՆ ԴԵՊԱՐՏԱՄԵՆՏ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0010,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+ 374 10 54 21 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procurement@armroad.am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ՃԱՆԱՊԱՐՀԱՅԻՆ ԴԵՊԱՐՏԱՄԵՆՏ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ՃԴ-ԷԱՃԱՊՁԲ-2025/03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ՃԱՆԱՊԱՐՀԱՅԻՆ ԴԵՊԱՐՏԱՄԵՆՏ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ՃԱՆԱՊԱՐՀԱՅԻՆ ԴԵՊԱՐՏԱՄԵՆՏ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ՃԱՆԱՊԱՐՀԱՅԻՆ ԴԵՊԱՐՏԱՄԵՆՏ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ՃԴ-ԷԱՃԱՊՁԲ-2025/03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procurement@armroad.am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92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ՃԱՆԱՊԱՐՀԱՅԻՆ ԴԵՊԱՐՏԱՄԵՆՏ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ՃԴ-ԷԱՃԱՊՁԲ-2025/03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ՃԴ-ԷԱՃԱՊՁԲ-2025/03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«ՃԴ-ԷԱՃԱՊՁԲ-2025/03»*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«ՃԴ-ԷԱՃԱՊՁԲ-2025/03»*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ՃԱՆԱՊԱՐՀԱՅԻՆ ԴԵՊԱՐՏԱՄԵՆՏ ՀԻՄՆԱԴՐԱՄ*  (այսուհետ` Պատվիրատու) կողմից կազմակերպված` ՃԴ-ԷԱՃԱՊՁԲ-2025/03*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ՃԱՆԱՊԱՐՀԱՅԻՆ ԴԵՊԱՐՏԱՄԵՆՏ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- 900018007675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«ՃԱՆԱՊԱՐՀԱՅԻՆ ԴԵՊԱՐՏԱՄԵՆՏ»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ՀՀ յուրաքանչյուր մարզում մասնակիցը պետք է ունենա առնվազն երկու բենզալցակայան։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