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Օպերատիվ պոլիգրաֆ արտադրամաս:</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գ/մ2, չափսը՝ 60x84, կտրած A3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