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1439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463"/>
        <w:gridCol w:w="1255"/>
        <w:gridCol w:w="1350"/>
        <w:gridCol w:w="2255"/>
        <w:gridCol w:w="1885"/>
        <w:gridCol w:w="275"/>
        <w:gridCol w:w="1170"/>
        <w:gridCol w:w="900"/>
        <w:gridCol w:w="771"/>
        <w:gridCol w:w="871"/>
        <w:gridCol w:w="1526"/>
      </w:tblGrid>
      <w:tr w:rsidR="006C613A" w:rsidRPr="006C613A" w14:paraId="6E4AE6C6" w14:textId="77777777" w:rsidTr="00601B24">
        <w:trPr>
          <w:trHeight w:val="1970"/>
        </w:trPr>
        <w:tc>
          <w:tcPr>
            <w:tcW w:w="14598" w:type="dxa"/>
            <w:gridSpan w:val="12"/>
          </w:tcPr>
          <w:p w14:paraId="7A2165CA" w14:textId="3104F560" w:rsidR="004F3E85" w:rsidRPr="006C613A" w:rsidRDefault="00F173DD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1</w:t>
            </w:r>
          </w:p>
        </w:tc>
      </w:tr>
      <w:tr w:rsidR="006C613A" w:rsidRPr="006C613A" w14:paraId="22BD3F90" w14:textId="77777777" w:rsidTr="00A14080">
        <w:trPr>
          <w:trHeight w:val="219"/>
        </w:trPr>
        <w:tc>
          <w:tcPr>
            <w:tcW w:w="877" w:type="dxa"/>
            <w:vMerge w:val="restart"/>
            <w:vAlign w:val="center"/>
          </w:tcPr>
          <w:p w14:paraId="4A842574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հրավերով նախատեսված չափաբաժնի համարը</w:t>
            </w:r>
          </w:p>
        </w:tc>
        <w:tc>
          <w:tcPr>
            <w:tcW w:w="1463" w:type="dxa"/>
            <w:vMerge w:val="restart"/>
            <w:vAlign w:val="center"/>
          </w:tcPr>
          <w:p w14:paraId="4A9D9FCB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55" w:type="dxa"/>
            <w:vMerge w:val="restart"/>
            <w:vAlign w:val="center"/>
          </w:tcPr>
          <w:p w14:paraId="1C08019F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անվանումը </w:t>
            </w:r>
          </w:p>
        </w:tc>
        <w:tc>
          <w:tcPr>
            <w:tcW w:w="1350" w:type="dxa"/>
            <w:vMerge w:val="restart"/>
          </w:tcPr>
          <w:p w14:paraId="7A32E030" w14:textId="76C233D9" w:rsidR="00020F19" w:rsidRPr="006C613A" w:rsidRDefault="00020F19" w:rsidP="00193F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ապրանքային նշանը, մակիշը և արտադրողի անվանումը **</w:t>
            </w:r>
          </w:p>
        </w:tc>
        <w:tc>
          <w:tcPr>
            <w:tcW w:w="2255" w:type="dxa"/>
            <w:vMerge w:val="restart"/>
            <w:vAlign w:val="center"/>
          </w:tcPr>
          <w:p w14:paraId="0CCF90D2" w14:textId="0671AF8A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տեխնիկական բնութագիրը</w:t>
            </w:r>
          </w:p>
        </w:tc>
        <w:tc>
          <w:tcPr>
            <w:tcW w:w="1885" w:type="dxa"/>
            <w:vMerge w:val="restart"/>
            <w:vAlign w:val="center"/>
          </w:tcPr>
          <w:p w14:paraId="11F373AD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չափման միավորը</w:t>
            </w:r>
          </w:p>
        </w:tc>
        <w:tc>
          <w:tcPr>
            <w:tcW w:w="275" w:type="dxa"/>
            <w:vMerge w:val="restart"/>
            <w:vAlign w:val="center"/>
          </w:tcPr>
          <w:p w14:paraId="43A96DD8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14:paraId="55E7C192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գինը/ՀՀ դրամ</w:t>
            </w:r>
          </w:p>
        </w:tc>
        <w:tc>
          <w:tcPr>
            <w:tcW w:w="900" w:type="dxa"/>
            <w:vMerge w:val="restart"/>
            <w:vAlign w:val="center"/>
          </w:tcPr>
          <w:p w14:paraId="36F9F088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քանակը</w:t>
            </w:r>
          </w:p>
        </w:tc>
        <w:tc>
          <w:tcPr>
            <w:tcW w:w="3168" w:type="dxa"/>
            <w:gridSpan w:val="3"/>
            <w:vAlign w:val="center"/>
          </w:tcPr>
          <w:p w14:paraId="2D8D59DD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մատակարարման</w:t>
            </w:r>
          </w:p>
        </w:tc>
      </w:tr>
      <w:tr w:rsidR="006C613A" w:rsidRPr="006C613A" w14:paraId="6BFC2D00" w14:textId="77777777" w:rsidTr="00A14080">
        <w:trPr>
          <w:trHeight w:val="445"/>
        </w:trPr>
        <w:tc>
          <w:tcPr>
            <w:tcW w:w="877" w:type="dxa"/>
            <w:vMerge/>
            <w:vAlign w:val="center"/>
          </w:tcPr>
          <w:p w14:paraId="513C4DB4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17DDCCB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255" w:type="dxa"/>
            <w:vMerge/>
            <w:vAlign w:val="center"/>
          </w:tcPr>
          <w:p w14:paraId="248C0887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350" w:type="dxa"/>
            <w:vMerge/>
          </w:tcPr>
          <w:p w14:paraId="2B2FE009" w14:textId="2DF6F92E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2255" w:type="dxa"/>
            <w:vMerge/>
            <w:vAlign w:val="center"/>
          </w:tcPr>
          <w:p w14:paraId="66B28D90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885" w:type="dxa"/>
            <w:vMerge/>
            <w:vAlign w:val="center"/>
          </w:tcPr>
          <w:p w14:paraId="6AEDB469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275" w:type="dxa"/>
            <w:vMerge/>
            <w:vAlign w:val="center"/>
          </w:tcPr>
          <w:p w14:paraId="3C2F1DF3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14:paraId="769CCC37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14:paraId="78534B1E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2E75C8E4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հասցեն</w:t>
            </w:r>
          </w:p>
        </w:tc>
        <w:tc>
          <w:tcPr>
            <w:tcW w:w="871" w:type="dxa"/>
            <w:vAlign w:val="center"/>
          </w:tcPr>
          <w:p w14:paraId="77A8AA91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ենթակա քանակը</w:t>
            </w:r>
          </w:p>
        </w:tc>
        <w:tc>
          <w:tcPr>
            <w:tcW w:w="1526" w:type="dxa"/>
            <w:vAlign w:val="center"/>
          </w:tcPr>
          <w:p w14:paraId="1CA4716B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Ժամկետը***</w:t>
            </w:r>
          </w:p>
          <w:p w14:paraId="6B9FC958" w14:textId="77777777" w:rsidR="00020F19" w:rsidRPr="006C613A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6C613A" w:rsidRPr="006C613A" w14:paraId="55C4CE5B" w14:textId="77777777" w:rsidTr="00A14080">
        <w:trPr>
          <w:trHeight w:val="246"/>
        </w:trPr>
        <w:tc>
          <w:tcPr>
            <w:tcW w:w="877" w:type="dxa"/>
          </w:tcPr>
          <w:p w14:paraId="41839EF9" w14:textId="398D3B43" w:rsidR="001A0475" w:rsidRPr="006C613A" w:rsidRDefault="00C1025D" w:rsidP="001A0475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</w:tcPr>
          <w:p w14:paraId="7176A02E" w14:textId="26966D14" w:rsidR="001A0475" w:rsidRPr="006C613A" w:rsidRDefault="001A0475" w:rsidP="001A0475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Helvetica"/>
                <w:sz w:val="24"/>
                <w:szCs w:val="24"/>
                <w:shd w:val="clear" w:color="auto" w:fill="FFFFFF"/>
              </w:rPr>
              <w:t>30211200/</w:t>
            </w:r>
            <w:r w:rsidR="00743D1A" w:rsidRPr="006C613A">
              <w:rPr>
                <w:rFonts w:ascii="GHEA Grapalat" w:eastAsia="Times New Roman" w:hAnsi="GHEA Grapalat" w:cs="Helvetica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E9DD" w14:textId="77777777" w:rsidR="001A0475" w:rsidRPr="006C613A" w:rsidRDefault="001A0475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Դյուրակիր համակարգիչներ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A584" w14:textId="644ED687" w:rsidR="001A0475" w:rsidRPr="006C613A" w:rsidRDefault="001A047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           **</w:t>
            </w:r>
            <w:r w:rsidR="00116C55"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51A" w14:textId="79A6CDD5" w:rsidR="00116C55" w:rsidRPr="006C613A" w:rsidRDefault="00116C5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(notebook) </w:t>
            </w:r>
            <w:r w:rsidR="008064C4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առնվազն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Intel Core i3-13 սերնդի օպերատիվ հիշողություն, </w:t>
            </w:r>
            <w:r w:rsidR="00DE0B4A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առնվազն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8Gb DDR5 տեսակի,</w:t>
            </w:r>
            <w:r w:rsidR="00DE0B4A" w:rsidRPr="006C613A">
              <w:rPr>
                <w:lang w:val="hy-AM"/>
              </w:rPr>
              <w:t xml:space="preserve"> </w:t>
            </w:r>
            <w:r w:rsidR="00DE0B4A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առնվազն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SSD 512Gb, տեսասարք ՝Intel®, անկյունագիծ՝ 14",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անլար (wifi), տեսախցիկ՝</w:t>
            </w:r>
          </w:p>
          <w:p w14:paraId="76B4D24E" w14:textId="77777777" w:rsidR="00116C55" w:rsidRPr="006C613A" w:rsidRDefault="00116C5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220 Վոլտ:</w:t>
            </w:r>
          </w:p>
          <w:p w14:paraId="11F4EEB4" w14:textId="3A68E894" w:rsidR="00116C55" w:rsidRPr="006C613A" w:rsidRDefault="00116C5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Քաշը մինչև 1,4կգ</w:t>
            </w:r>
            <w:r w:rsidR="000B2BA3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:</w:t>
            </w:r>
          </w:p>
          <w:p w14:paraId="681597E3" w14:textId="0F3358F8" w:rsidR="000F694B" w:rsidRPr="006C613A" w:rsidRDefault="00116C5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="000B2BA3" w:rsidRPr="006C613A">
              <w:rPr>
                <w:lang w:val="hy-AM"/>
              </w:rPr>
              <w:t xml:space="preserve"> </w:t>
            </w:r>
            <w:r w:rsidR="00D476AD" w:rsidRPr="006C613A">
              <w:rPr>
                <w:lang w:val="hy-AM"/>
              </w:rPr>
              <w:t xml:space="preserve"> </w:t>
            </w:r>
            <w:r w:rsidR="00D476AD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Ապրանք</w:t>
            </w:r>
            <w:r w:rsidR="00660953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ներ</w:t>
            </w:r>
            <w:r w:rsidR="00D476AD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ը պետք է լին</w:t>
            </w:r>
            <w:r w:rsidR="00660953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են</w:t>
            </w:r>
            <w:r w:rsidR="00D476AD"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չօգտագործված (նոր),  երաշխիքը՝ առնվազն 2 տարի: </w:t>
            </w:r>
            <w:r w:rsidR="000F694B" w:rsidRPr="006C613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Ապրանքների մատակարարումը, բեռնաթափումը պահեստ իրականացնում է Վաճառողը</w:t>
            </w:r>
            <w:r w:rsidR="00DE0B4A" w:rsidRPr="006C613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։</w:t>
            </w:r>
          </w:p>
        </w:tc>
        <w:tc>
          <w:tcPr>
            <w:tcW w:w="1885" w:type="dxa"/>
          </w:tcPr>
          <w:p w14:paraId="1F70BEB3" w14:textId="77777777" w:rsidR="001A0475" w:rsidRPr="006C613A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275" w:type="dxa"/>
          </w:tcPr>
          <w:p w14:paraId="4350ADB2" w14:textId="51270021" w:rsidR="001A0475" w:rsidRPr="006C613A" w:rsidRDefault="00DA1380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230000</w:t>
            </w:r>
          </w:p>
        </w:tc>
        <w:tc>
          <w:tcPr>
            <w:tcW w:w="1170" w:type="dxa"/>
          </w:tcPr>
          <w:p w14:paraId="0924693F" w14:textId="634E2815" w:rsidR="001A0475" w:rsidRPr="006C613A" w:rsidRDefault="00DA1380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690000</w:t>
            </w:r>
          </w:p>
        </w:tc>
        <w:tc>
          <w:tcPr>
            <w:tcW w:w="900" w:type="dxa"/>
          </w:tcPr>
          <w:p w14:paraId="54E658B9" w14:textId="77777777" w:rsidR="001A0475" w:rsidRPr="006C613A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23E68BF2" w14:textId="6F5CD5D5" w:rsidR="001A0475" w:rsidRPr="006C613A" w:rsidRDefault="00C1025D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14:paraId="5E939B7A" w14:textId="77777777" w:rsidR="001A0475" w:rsidRPr="006C613A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FC08BFB" w14:textId="77777777" w:rsidR="001A0475" w:rsidRPr="006C613A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871" w:type="dxa"/>
          </w:tcPr>
          <w:p w14:paraId="78C71544" w14:textId="77777777" w:rsidR="001A0475" w:rsidRPr="006C613A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887BFED" w14:textId="0A15FAE5" w:rsidR="001A0475" w:rsidRPr="006C613A" w:rsidRDefault="00C1025D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F2D" w14:textId="77777777" w:rsidR="00C22ACA" w:rsidRPr="006C613A" w:rsidRDefault="00C22ACA" w:rsidP="00C22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համաձայնում է մատուցումն իրականացնել ավելի կարճ ժամկետում, քան 20 օրացուցային օրը) </w:t>
            </w:r>
          </w:p>
          <w:p w14:paraId="10883E25" w14:textId="57108596" w:rsidR="001A0475" w:rsidRPr="006C613A" w:rsidRDefault="00C22ACA" w:rsidP="00C22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</w:t>
            </w:r>
            <w:r w:rsidR="00E76E43"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5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թվականի </w:t>
            </w:r>
            <w:r w:rsidR="00E76E43"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րդ եռամսյակի ընթացքում</w:t>
            </w:r>
            <w:r w:rsidR="00E76E43"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</w:p>
        </w:tc>
      </w:tr>
      <w:tr w:rsidR="006C613A" w:rsidRPr="006C613A" w14:paraId="04B83C89" w14:textId="77777777" w:rsidTr="00A14080">
        <w:trPr>
          <w:trHeight w:val="246"/>
        </w:trPr>
        <w:tc>
          <w:tcPr>
            <w:tcW w:w="877" w:type="dxa"/>
          </w:tcPr>
          <w:p w14:paraId="7A2D6CBF" w14:textId="534FAAA1" w:rsidR="009B6231" w:rsidRPr="006C613A" w:rsidRDefault="009B6231" w:rsidP="009B6231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3" w:type="dxa"/>
          </w:tcPr>
          <w:p w14:paraId="3BB1C69C" w14:textId="77777777" w:rsidR="009B6231" w:rsidRPr="006C613A" w:rsidRDefault="009B6231" w:rsidP="009B6231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30232110/1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25D1" w14:textId="77777777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Լազերային տպիչներ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7FEB" w14:textId="7655388B" w:rsidR="009B6231" w:rsidRPr="006C613A" w:rsidRDefault="009B6231" w:rsidP="009B6231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           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EAA" w14:textId="087EF927" w:rsidR="000F694B" w:rsidRPr="006C613A" w:rsidRDefault="009B6231" w:rsidP="009B6231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Թղթի չափ՝ A4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br/>
              <w:t>լազերային մոնոքրոմ, կետայնություն</w:t>
            </w:r>
            <w:r w:rsidR="00DE0B4A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՝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="007E6CB6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առնվազն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600x600 (2400 x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>600), արագությունը</w:t>
            </w:r>
            <w:r w:rsidR="00DE0B4A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՝</w:t>
            </w:r>
            <w:r w:rsidR="007E6CB6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առնվազն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18 էջ/րոպեում, հիշողություն՝ </w:t>
            </w:r>
            <w:r w:rsidR="005A67CA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առնվազն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2մբ, USB 2.0, 5000 էջ ամսական ռեսուրս, USB լար</w:t>
            </w:r>
            <w:r w:rsidR="00DE0B4A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՝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="007E4C2A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առնվազն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3մ,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220 Վոլտ: </w:t>
            </w:r>
            <w:r w:rsidR="000B2BA3" w:rsidRPr="006C613A">
              <w:rPr>
                <w:lang w:val="hy-AM"/>
              </w:rPr>
              <w:t xml:space="preserve"> </w:t>
            </w:r>
            <w:r w:rsidR="00D476AD" w:rsidRPr="006C613A">
              <w:rPr>
                <w:lang w:val="hy-AM"/>
              </w:rPr>
              <w:t xml:space="preserve"> Ապրանքը պետք է լինի չօգտագործված (նոր),  </w:t>
            </w:r>
            <w:r w:rsidR="00D476AD"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երաշխիքը՝ առնվազն 2 տարի: </w:t>
            </w:r>
            <w:r w:rsidR="000B2BA3"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  <w:r w:rsidR="000F694B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Ապրանքի մատակարարումը, բեռնաթափումը պահեստ իրականացնում է Վաճառողը</w:t>
            </w:r>
            <w:r w:rsidR="00DE0B4A"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</w:tc>
        <w:tc>
          <w:tcPr>
            <w:tcW w:w="1885" w:type="dxa"/>
          </w:tcPr>
          <w:p w14:paraId="15A316DD" w14:textId="77777777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275" w:type="dxa"/>
          </w:tcPr>
          <w:p w14:paraId="2CB0CD5D" w14:textId="75EA1D14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84000</w:t>
            </w:r>
          </w:p>
        </w:tc>
        <w:tc>
          <w:tcPr>
            <w:tcW w:w="1170" w:type="dxa"/>
          </w:tcPr>
          <w:p w14:paraId="15C341A7" w14:textId="2EF4B48B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84000</w:t>
            </w:r>
          </w:p>
        </w:tc>
        <w:tc>
          <w:tcPr>
            <w:tcW w:w="900" w:type="dxa"/>
          </w:tcPr>
          <w:p w14:paraId="7EBA6779" w14:textId="77777777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771" w:type="dxa"/>
          </w:tcPr>
          <w:p w14:paraId="50209BEB" w14:textId="77777777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E0A7618" w14:textId="77777777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կինի 56 ա</w:t>
            </w:r>
          </w:p>
        </w:tc>
        <w:tc>
          <w:tcPr>
            <w:tcW w:w="871" w:type="dxa"/>
          </w:tcPr>
          <w:p w14:paraId="42612387" w14:textId="77777777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5A26" w14:textId="77777777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Պայմանագիրն ուժի մեջ մտնելուց հետո 20-րդ օրացուցայ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4F18C7DD" w14:textId="7C0D2A29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25E9E4FE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93D4" w14:textId="49A6A20C" w:rsidR="009B6231" w:rsidRPr="006C613A" w:rsidRDefault="00113324" w:rsidP="009B6231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ru-RU"/>
              </w:rPr>
              <w:lastRenderedPageBreak/>
              <w:t>3</w:t>
            </w:r>
            <w:r w:rsidR="009B6231" w:rsidRPr="006C613A">
              <w:rPr>
                <w:rFonts w:ascii="GHEA Grapalat" w:eastAsia="Calibri" w:hAnsi="GHEA Grapalat"/>
                <w:sz w:val="20"/>
                <w:szCs w:val="20"/>
              </w:rPr>
              <w:t>**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D0A59" w14:textId="466C4FCC" w:rsidR="009B6231" w:rsidRPr="006C613A" w:rsidRDefault="009B6231" w:rsidP="009B6231">
            <w:pPr>
              <w:widowControl w:val="0"/>
              <w:spacing w:after="120" w:line="276" w:lineRule="auto"/>
              <w:jc w:val="center"/>
              <w:rPr>
                <w:rFonts w:ascii="GHEA Grapalat" w:eastAsia="Times New Roman" w:hAnsi="GHEA Grapalat" w:cs="Helvetica"/>
                <w:sz w:val="24"/>
                <w:szCs w:val="24"/>
                <w:shd w:val="clear" w:color="auto" w:fill="FFFFFF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30211190/1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2EC78" w14:textId="13A4736C" w:rsidR="009B6231" w:rsidRPr="006C613A" w:rsidRDefault="00263668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Ա</w:t>
            </w:r>
            <w:r w:rsidR="009B6231" w:rsidRPr="006C613A">
              <w:rPr>
                <w:rFonts w:ascii="GHEA Grapalat" w:hAnsi="GHEA Grapalat" w:cs="Arial"/>
                <w:sz w:val="20"/>
                <w:szCs w:val="20"/>
              </w:rPr>
              <w:t>նձնական համակարգիչներ**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6A66A" w14:textId="1E47612D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350" w14:textId="1B96D1A9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 xml:space="preserve">Մայրական սալիկ. Միկրոսխեմա Intel® H610 կամ </w:t>
            </w:r>
            <w:r w:rsidRPr="006C613A">
              <w:rPr>
                <w:rFonts w:ascii="GHEA Grapalat" w:hAnsi="GHEA Grapalat"/>
                <w:sz w:val="20"/>
                <w:szCs w:val="20"/>
              </w:rPr>
              <w:lastRenderedPageBreak/>
              <w:t>համարժեք, Համապատասխանելիություն</w:t>
            </w:r>
            <w:r w:rsidR="00DE0B4A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Intel Core i3 14/13-րդ սերնդի պրոցեսորների հետ, </w:t>
            </w:r>
            <w:r w:rsidR="00DE0B4A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2 հատ օպերատիվ հիշողություն, տեղադրելու հնարավորություն </w:t>
            </w:r>
            <w:r w:rsidR="00DE0B4A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</w:rPr>
              <w:t>(DDR4), 2 xPS/2, 1 x DVI-D, 1 x D-Sub, 1 x LAN (RJ45), 2 x USB, 3.1 A-տեսակ, 6 x USB 2.0/1.1, 3 x ձայնային անցք, ներքին ինտեգրացված գրաֆիկական պրոցեսոր</w:t>
            </w:r>
            <w:r w:rsidR="00DE0B4A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1 x PCIe 3.0/2.0 x16, 1 x PCIe 2.0 x1, պրոցեսոր. Intel Core i3 14-րդ սերնդի իր հովացուցիչով, օպերատիվ հիշողություն. </w:t>
            </w:r>
            <w:r w:rsidR="00DE0B4A" w:rsidRPr="006C613A">
              <w:t xml:space="preserve"> </w:t>
            </w:r>
            <w:r w:rsidR="00DE0B4A" w:rsidRPr="006C613A">
              <w:rPr>
                <w:rFonts w:ascii="GHEA Grapalat" w:hAnsi="GHEA Grapalat"/>
                <w:sz w:val="20"/>
                <w:szCs w:val="20"/>
              </w:rPr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DDR4 8 գբ, կոշտ սկավառակ. </w:t>
            </w:r>
            <w:r w:rsidR="00DE0B4A" w:rsidRPr="006C613A">
              <w:t xml:space="preserve"> </w:t>
            </w:r>
            <w:r w:rsidR="00DE0B4A" w:rsidRPr="006C613A">
              <w:rPr>
                <w:rFonts w:ascii="GHEA Grapalat" w:hAnsi="GHEA Grapalat"/>
                <w:sz w:val="20"/>
                <w:szCs w:val="20"/>
              </w:rPr>
              <w:lastRenderedPageBreak/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SSD 256 gb M2 տեսակի և SATA 1տբ, DVD-RW համակարգչային իրան, միացման լար, սնուցման աղբյուր. </w:t>
            </w:r>
            <w:r w:rsidR="00DE0B4A" w:rsidRPr="006C613A">
              <w:t xml:space="preserve"> </w:t>
            </w:r>
            <w:r w:rsidR="00DE0B4A" w:rsidRPr="006C613A">
              <w:rPr>
                <w:rFonts w:ascii="GHEA Grapalat" w:hAnsi="GHEA Grapalat"/>
                <w:sz w:val="20"/>
                <w:szCs w:val="20"/>
              </w:rPr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</w:rPr>
              <w:t>500 Վատտ, 220 Վոլտ: Երաշխիք</w:t>
            </w:r>
            <w:r w:rsidR="000B2BA3" w:rsidRPr="006C613A">
              <w:rPr>
                <w:rFonts w:ascii="GHEA Grapalat" w:hAnsi="GHEA Grapalat"/>
                <w:sz w:val="20"/>
                <w:szCs w:val="20"/>
              </w:rPr>
              <w:t>`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2 տարի:</w:t>
            </w:r>
            <w:r w:rsidR="00D476AD" w:rsidRPr="006C613A">
              <w:t xml:space="preserve"> </w:t>
            </w:r>
            <w:r w:rsidR="00D476AD" w:rsidRPr="006C613A">
              <w:rPr>
                <w:rFonts w:ascii="GHEA Grapalat" w:hAnsi="GHEA Grapalat"/>
                <w:sz w:val="20"/>
                <w:szCs w:val="20"/>
              </w:rPr>
              <w:t>Ապրանք</w:t>
            </w:r>
            <w:r w:rsidR="00660953" w:rsidRPr="006C613A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D476AD" w:rsidRPr="006C613A">
              <w:rPr>
                <w:rFonts w:ascii="GHEA Grapalat" w:hAnsi="GHEA Grapalat"/>
                <w:sz w:val="20"/>
                <w:szCs w:val="20"/>
              </w:rPr>
              <w:t>ը պետք է լին</w:t>
            </w:r>
            <w:r w:rsidR="00660953" w:rsidRPr="006C613A">
              <w:rPr>
                <w:rFonts w:ascii="GHEA Grapalat" w:hAnsi="GHEA Grapalat"/>
                <w:sz w:val="20"/>
                <w:szCs w:val="20"/>
                <w:lang w:val="hy-AM"/>
              </w:rPr>
              <w:t>են</w:t>
            </w:r>
            <w:r w:rsidR="00D476AD" w:rsidRPr="006C613A">
              <w:rPr>
                <w:rFonts w:ascii="GHEA Grapalat" w:hAnsi="GHEA Grapalat"/>
                <w:sz w:val="20"/>
                <w:szCs w:val="20"/>
              </w:rPr>
              <w:t xml:space="preserve"> չօգտագործված (նոր),  երաշխիքը՝ առնվազն 2 տարի: </w:t>
            </w:r>
          </w:p>
          <w:p w14:paraId="43FAFCC9" w14:textId="4A3C6AD6" w:rsidR="000F694B" w:rsidRPr="006C613A" w:rsidRDefault="000F694B" w:rsidP="009B6231">
            <w:pPr>
              <w:spacing w:after="20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Ապրանքների մատակարարումը, բեռնաթափումը պահեստ իրականացնում է Վաճառողը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8F90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1D24644D" w14:textId="77777777" w:rsidR="009B6231" w:rsidRPr="006C613A" w:rsidRDefault="009B6231" w:rsidP="009B6231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828A169" w14:textId="77777777" w:rsidR="009B6231" w:rsidRPr="006C613A" w:rsidRDefault="009B6231" w:rsidP="009B6231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EC0816A" w14:textId="69C4FEE7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1838C" w14:textId="5869959C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200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042A4" w14:textId="4CDED356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842E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51FABB8A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14:paraId="41594A92" w14:textId="0E57D522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    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9756" w14:textId="72B17975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lastRenderedPageBreak/>
              <w:t>Ք. Երևան, Պուշկ</w:t>
            </w:r>
            <w:r w:rsidRPr="006C613A">
              <w:rPr>
                <w:rFonts w:ascii="GHEA Grapalat" w:hAnsi="GHEA Grapalat"/>
                <w:sz w:val="20"/>
                <w:szCs w:val="20"/>
              </w:rPr>
              <w:lastRenderedPageBreak/>
              <w:t>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07EFC" w14:textId="1BDCC89A" w:rsidR="009B6231" w:rsidRPr="006C613A" w:rsidRDefault="009B6231" w:rsidP="009B623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E11" w14:textId="77777777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41243AA0" w14:textId="66EA147B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1CE01561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488D" w14:textId="52888110" w:rsidR="009B6231" w:rsidRPr="006C613A" w:rsidRDefault="00113324" w:rsidP="009B6231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ru-RU"/>
              </w:rPr>
              <w:lastRenderedPageBreak/>
              <w:t>4</w:t>
            </w:r>
            <w:r w:rsidR="009B6231" w:rsidRPr="006C613A">
              <w:rPr>
                <w:rFonts w:ascii="GHEA Grapalat" w:eastAsia="Calibri" w:hAnsi="GHEA Grapalat"/>
                <w:sz w:val="20"/>
                <w:szCs w:val="20"/>
              </w:rPr>
              <w:t>**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33FB0" w14:textId="431E9DD2" w:rsidR="009B6231" w:rsidRPr="006C613A" w:rsidRDefault="009B6231" w:rsidP="009B6231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30237490/1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EFD27" w14:textId="643C8E7D" w:rsidR="009B6231" w:rsidRPr="006C613A" w:rsidRDefault="00263668" w:rsidP="009B6231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Հ</w:t>
            </w:r>
            <w:r w:rsidR="009B6231" w:rsidRPr="006C613A">
              <w:rPr>
                <w:rFonts w:ascii="GHEA Grapalat" w:hAnsi="GHEA Grapalat" w:cs="Arial"/>
                <w:sz w:val="20"/>
                <w:szCs w:val="20"/>
              </w:rPr>
              <w:t>ամակարգչային մոնիտոր**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2C68B" w14:textId="7E69713C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52B9" w14:textId="246E8DFC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Անկյունագիծ 24", IPS, մուտքեր VGA, HDMI կամ DVI, աշխատանքային լարում 220 Վոլտ: Երաշխիք</w:t>
            </w:r>
            <w:r w:rsidR="000B2BA3" w:rsidRPr="006C613A">
              <w:rPr>
                <w:rFonts w:ascii="GHEA Grapalat" w:hAnsi="GHEA Grapalat"/>
                <w:sz w:val="20"/>
                <w:szCs w:val="20"/>
                <w:lang w:val="hy-AM"/>
              </w:rPr>
              <w:t>`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2 տարի</w:t>
            </w:r>
            <w:r w:rsidR="000F694B" w:rsidRPr="006C613A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="00D476AD" w:rsidRPr="006C613A">
              <w:rPr>
                <w:lang w:val="hy-AM"/>
              </w:rPr>
              <w:t xml:space="preserve"> </w:t>
            </w:r>
            <w:r w:rsidR="00D476AD" w:rsidRPr="006C613A">
              <w:rPr>
                <w:rFonts w:ascii="GHEA Grapalat" w:hAnsi="GHEA Grapalat"/>
                <w:sz w:val="20"/>
                <w:szCs w:val="20"/>
                <w:lang w:val="hy-AM"/>
              </w:rPr>
              <w:t>Ապրանք</w:t>
            </w:r>
            <w:r w:rsidR="00660953" w:rsidRPr="006C613A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D476AD" w:rsidRPr="006C613A">
              <w:rPr>
                <w:rFonts w:ascii="GHEA Grapalat" w:hAnsi="GHEA Grapalat"/>
                <w:sz w:val="20"/>
                <w:szCs w:val="20"/>
                <w:lang w:val="hy-AM"/>
              </w:rPr>
              <w:t>ը պետք է լին</w:t>
            </w:r>
            <w:r w:rsidR="00660953" w:rsidRPr="006C613A">
              <w:rPr>
                <w:rFonts w:ascii="GHEA Grapalat" w:hAnsi="GHEA Grapalat"/>
                <w:sz w:val="20"/>
                <w:szCs w:val="20"/>
                <w:lang w:val="hy-AM"/>
              </w:rPr>
              <w:t>են</w:t>
            </w:r>
            <w:r w:rsidR="00D476AD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չօգտագործված </w:t>
            </w:r>
            <w:r w:rsidR="00D476AD"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(նոր),  երաշխիքը՝ առնվազն 2 տարի: :</w:t>
            </w:r>
          </w:p>
          <w:p w14:paraId="75178242" w14:textId="7F1DC4FD" w:rsidR="000F694B" w:rsidRPr="006C613A" w:rsidRDefault="000F694B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</w:t>
            </w:r>
            <w:r w:rsidR="009A42CE" w:rsidRPr="006C613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3D7A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EBB3CB3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146E86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E1002C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1ED0DEC" w14:textId="74D04444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7CBF4" w14:textId="77777777" w:rsidR="009B6231" w:rsidRPr="006C613A" w:rsidRDefault="009B6231" w:rsidP="009B6231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3BD899" w14:textId="6CB0DA15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C9141" w14:textId="77777777" w:rsidR="009B6231" w:rsidRPr="006C613A" w:rsidRDefault="009B6231" w:rsidP="009B6231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8F13275" w14:textId="3B385AC0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C87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768E36E1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48DC4CA6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46756055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5593CCCC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9C579D" w14:textId="77777777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299A47" w14:textId="2224A360" w:rsidR="009B6231" w:rsidRPr="006C613A" w:rsidRDefault="009B6231" w:rsidP="009B623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85A9" w14:textId="5C91C20E" w:rsidR="009B6231" w:rsidRPr="006C613A" w:rsidRDefault="009B6231" w:rsidP="009B6231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lastRenderedPageBreak/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E6DE6" w14:textId="77777777" w:rsidR="009B6231" w:rsidRPr="006C613A" w:rsidRDefault="009B6231" w:rsidP="009B6231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  <w:p w14:paraId="47E48580" w14:textId="44E5AC2D" w:rsidR="009B6231" w:rsidRPr="006C613A" w:rsidRDefault="009B6231" w:rsidP="009B6231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DA9" w14:textId="77777777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4E268ED" w14:textId="3E1DFE97" w:rsidR="009B6231" w:rsidRPr="006C613A" w:rsidRDefault="009B6231" w:rsidP="009B6231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322DADDA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415D" w14:textId="566297AD" w:rsidR="006227F9" w:rsidRPr="006C613A" w:rsidRDefault="006227F9" w:rsidP="006227F9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5**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E4C53" w14:textId="2CE34AE8" w:rsidR="006227F9" w:rsidRPr="006C613A" w:rsidRDefault="006227F9" w:rsidP="006227F9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30239140 /1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E730" w14:textId="20DD495F" w:rsidR="006227F9" w:rsidRPr="006C613A" w:rsidRDefault="006227F9" w:rsidP="006227F9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Տպիչ սարք, բազմաֆունկցիոնալ, A4, 33 էջ/րոպե արագության**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C10E0" w14:textId="0278AC9A" w:rsidR="006227F9" w:rsidRPr="006C613A" w:rsidRDefault="006227F9" w:rsidP="006227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E7A" w14:textId="4CF7820E" w:rsidR="00F1494B" w:rsidRPr="006C613A" w:rsidRDefault="00F1494B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Տեսակ. </w:t>
            </w:r>
            <w:r w:rsidRPr="006C613A">
              <w:rPr>
                <w:lang w:val="hy-AM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Գունավոր թանաքաշթային (</w:t>
            </w:r>
            <w:r w:rsidRPr="006C613A">
              <w:rPr>
                <w:lang w:val="hy-AM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Թանաքի շարունակական մատակարարման համակարգային)</w:t>
            </w:r>
          </w:p>
          <w:p w14:paraId="6490E71E" w14:textId="03F6002A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Տպագրության </w:t>
            </w:r>
            <w:r w:rsidR="00F1494B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կետայնությունը 5760 x 1440 dpi</w:t>
            </w:r>
          </w:p>
          <w:p w14:paraId="25FF50E4" w14:textId="306486DE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Տպագրության արագություն (ISO/IEC 24734): </w:t>
            </w:r>
          </w:p>
          <w:p w14:paraId="4ECEF4AC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Սև-սպիտակ՝ ոչ պակաս 10 էջ/րոպե</w:t>
            </w:r>
          </w:p>
          <w:p w14:paraId="748D4D03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Գունավոր՝ ոչ պակաս 5 էջ/րոպե</w:t>
            </w:r>
          </w:p>
          <w:p w14:paraId="6BD066D2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Առավելագույն արագություն:</w:t>
            </w:r>
          </w:p>
          <w:p w14:paraId="35057482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Սև-սպիտակ՝ ոչ պակաս 33 էջ/րոպե</w:t>
            </w:r>
          </w:p>
          <w:p w14:paraId="2D53808F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Գունավոր՝ ոչ պակաս 15 էջ/րոպե</w:t>
            </w:r>
          </w:p>
          <w:p w14:paraId="7777C5E9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Թանաքի գույներ: Սև, Կապույտ, Դեղին, Մանուշակագույն</w:t>
            </w:r>
          </w:p>
          <w:p w14:paraId="48F0854A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Սքանավորում</w:t>
            </w:r>
          </w:p>
          <w:p w14:paraId="4E363548" w14:textId="377142F3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Օպտիկական թույլատրություն: </w:t>
            </w:r>
            <w:r w:rsidR="00D476AD"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1200 x 2400 dpi</w:t>
            </w:r>
          </w:p>
          <w:p w14:paraId="10A6FD5A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Սքանավորման արագություն (A4):  </w:t>
            </w:r>
          </w:p>
          <w:p w14:paraId="71521246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Սև-սպիտակ՝ մոտ 11 վայրկյան </w:t>
            </w:r>
          </w:p>
          <w:p w14:paraId="74940A8D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Գունավոր՝ մոտ 28 վայրկյան</w:t>
            </w:r>
          </w:p>
          <w:p w14:paraId="6E65BEA1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Ինտերֆեյսներ: USB, Wi-Fi</w:t>
            </w:r>
          </w:p>
          <w:p w14:paraId="504F069F" w14:textId="77777777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Ֆիզիկական պարամետրեր</w:t>
            </w:r>
          </w:p>
          <w:p w14:paraId="02BDDD67" w14:textId="0F2D07C3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Չափսեր (Լ x Պ x Բ): </w:t>
            </w:r>
            <w:r w:rsidR="00FB6AD4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375 x 347 x 179 մմ</w:t>
            </w:r>
          </w:p>
          <w:p w14:paraId="5C8F493F" w14:textId="7C1B79A9" w:rsidR="00D476AD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Քաշ: </w:t>
            </w:r>
            <w:r w:rsidR="00D476AD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3.9 կգ</w:t>
            </w:r>
            <w:r w:rsidR="00D476AD" w:rsidRPr="006C613A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0B5045B5" w14:textId="6C7FD510" w:rsidR="006227F9" w:rsidRPr="006C613A" w:rsidRDefault="00D476AD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lang w:val="hy-AM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Ապրանքը պետք է լինի չօգտագործված (նոր),  երաշխիքը՝ առնվազն 2 տարի: </w:t>
            </w:r>
            <w:r w:rsidRPr="006C613A">
              <w:rPr>
                <w:lang w:val="hy-AM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Ապրանքի մատակարարումը, բեռնաթափումը պահեստ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իրականացնում է Վաճառողը</w:t>
            </w:r>
            <w:r w:rsidR="009A42CE" w:rsidRPr="006C613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C8D" w14:textId="25C9A626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Հատ 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58EC1" w14:textId="1B3212A7" w:rsidR="006227F9" w:rsidRPr="006C613A" w:rsidRDefault="006227F9" w:rsidP="006227F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99000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2380F" w14:textId="629CE63C" w:rsidR="006227F9" w:rsidRPr="006C613A" w:rsidRDefault="006227F9" w:rsidP="006227F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99000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8F42" w14:textId="3839797E" w:rsidR="006227F9" w:rsidRPr="006C613A" w:rsidRDefault="006227F9" w:rsidP="006227F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D8D5" w14:textId="65C43880" w:rsidR="006227F9" w:rsidRPr="006C613A" w:rsidRDefault="006227F9" w:rsidP="006227F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40E9C" w14:textId="0FF6AD9E" w:rsidR="006227F9" w:rsidRPr="006C613A" w:rsidRDefault="006227F9" w:rsidP="006227F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2F9" w14:textId="77777777" w:rsidR="006227F9" w:rsidRPr="006C613A" w:rsidRDefault="006227F9" w:rsidP="006227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Պայմանագիրն ուժի մեջ մտնելուց հետո 20-րդ օրացուցայ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F516F75" w14:textId="5A21FBDD" w:rsidR="006227F9" w:rsidRPr="006C613A" w:rsidRDefault="006227F9" w:rsidP="006227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24806C97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0F7" w14:textId="00ED377E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F1A1F" w14:textId="4B5DAFE1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30121460 /1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A01A8" w14:textId="01CC6201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Տոներային քարտրիջներ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E8789" w14:textId="33B2CE11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D37" w14:textId="776B3F8C" w:rsidR="001C5B1D" w:rsidRDefault="00601B24" w:rsidP="001C5B1D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Տոներային քարտրիջ Q5949A/ 7553A/708/715 ՝ նախատեսված HP LaserJet 1160, 1320 տպիչների համար,  գործարանային արտադրության, արտադրության տարեթիվը՝ 2024-2025 թվական, տուփի վրա հոլոգրաֆիկ նշանի առկայությամբ, նվազագույն տպաքանակը</w:t>
            </w:r>
            <w:r w:rsidR="001C5B1D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2500 էջ</w:t>
            </w:r>
            <w:r w:rsidR="001C5B1D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E127633" w14:textId="7566D225" w:rsidR="00362ED1" w:rsidRPr="00362ED1" w:rsidRDefault="001C5B1D" w:rsidP="001C5B1D">
            <w:pPr>
              <w:spacing w:after="200"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2ED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62ED1" w:rsidRPr="00362ED1">
              <w:rPr>
                <w:rFonts w:ascii="GHEA Grapalat" w:hAnsi="GHEA Grapalat"/>
                <w:sz w:val="16"/>
                <w:szCs w:val="16"/>
                <w:lang w:val="hy-AM"/>
              </w:rPr>
              <w:t>Այլ պայմաններ</w:t>
            </w:r>
            <w:r w:rsidR="00362ED1" w:rsidRPr="00362ED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362ED1" w:rsidRPr="00362ED1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Մատակարարված ապրանքը պետք է լինի նոր՝ չօգտագործված: Ապրանքի տեղափոխումը և բեռնաթափումը իրականացնում է  Մատակարարը իր միջոցներով և իր հաշվին: Փաթեթավորումը՝ փաթեթավորված փակ պոլիէթիլենային </w:t>
            </w:r>
            <w:r w:rsidR="00362ED1" w:rsidRPr="00362ED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թաղանթով, տեղադրված ստվարաթղթե գործարանային փակ տուփի մեջ: Տուփի վրա պետք է նշված լինի արտադրման ամսաթիվը և պիտանելության ժամկետը, որը մատակարարման պահին պետք է լինի առնվազն մեկ տարի։ Մասնակիցը պետք է ներկայացնի առաջարկվող ապրանքի ապրանքային նշանի, ֆիրմային անվանման և արտադրողի վերաբերյալ տեղեկատվություն:  Տվյալ ապրանքների գնման դեպքում Մատակարարը պետք է ներկայացնի արտադրողի լիազորագիր (MAF) կամ ՀՀ-ում արտոնագրված պաշտոնական դիստրիբյուտորի նամակ-լիազորագիր՝ DAF: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B239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DB30C26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E5E6AB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54D5DCB" w14:textId="36CF184C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3F15D" w14:textId="41E3DDD9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F549B" w14:textId="5DC2972F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27500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DF9D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A452EF9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27F55A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FC50F1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B9FFD3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8FD6D49" w14:textId="6298060F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8574" w14:textId="33B86450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A7766" w14:textId="7D2D676E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2C38" w14:textId="77777777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2D3701A" w14:textId="6E553F80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3-րդ եռամսյակի ընթացքում: </w:t>
            </w:r>
          </w:p>
        </w:tc>
      </w:tr>
      <w:tr w:rsidR="006C613A" w:rsidRPr="006C613A" w14:paraId="4EBD2DBC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66BD" w14:textId="277695DF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3B06" w14:textId="298B5048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30121460 /3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B3145" w14:textId="4431ABA0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Տոներային քարտրիջներ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DE09B" w14:textId="6D9840CF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9E06" w14:textId="77777777" w:rsidR="00362ED1" w:rsidRDefault="00601B24" w:rsidP="00362ED1">
            <w:pPr>
              <w:spacing w:after="200" w:line="276" w:lineRule="auto"/>
              <w:rPr>
                <w:rFonts w:ascii="GHEA Grapalat" w:hAnsi="GHEA Grapalat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Քարթրիջ CB435A/CB436/CE285/712/725՝ նախատեսված   HP LaserJet P1102,  Canon -Sensys LBP 6030B  տպիչի համար,  գործարանային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արտադրության, արտադրության տարեթիվը՝ 2024-2025թվական, տուփի վրա հոլոգրաֆիկ նշանի առկայությամբ, նվազագույն տպաքանակը 2000էջ:</w:t>
            </w:r>
            <w:r w:rsidRPr="006C613A">
              <w:rPr>
                <w:lang w:val="hy-AM"/>
              </w:rPr>
              <w:t xml:space="preserve"> </w:t>
            </w:r>
            <w:r w:rsidR="00A34164" w:rsidRPr="00A34164">
              <w:rPr>
                <w:rFonts w:ascii="GHEA Grapalat" w:hAnsi="GHEA Grapalat"/>
                <w:lang w:val="hy-AM"/>
              </w:rPr>
              <w:t xml:space="preserve"> </w:t>
            </w:r>
          </w:p>
          <w:p w14:paraId="271E9185" w14:textId="32B54FD0" w:rsidR="00362ED1" w:rsidRPr="006C613A" w:rsidRDefault="00362ED1" w:rsidP="00362ED1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t>Այլ պայմաններ</w:t>
            </w:r>
            <w:r w:rsidRPr="00362ED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Մատակարարված ապրանքը պետք է լինի նոր՝ չօգտագործված: Ապրանքի տեղափոխումը և բեռնաթափումը իրականացնում է  Մատակարարը իր միջոցներով և իր հաշվին: Փաթեթավորումը՝ փաթեթավորված փակ պոլիէթիլենային թաղանթով, տեղադրված ստվարաթղթե գործարանային փակ </w:t>
            </w: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տուփի մեջ: Տուփի վրա պետք է նշված լինի արտադրման ամսաթիվը և պիտանելության ժամկետը, որը մատակարարման պահին պետք է լինի առնվազն մեկ տարի։ Մասնակիցը պետք է ներկայացնի առաջարկվող ապրանքի ապրանքային նշանի, ֆիրմային անվանման և արտադրողի վերաբերյալ տեղեկատվություն:  Տվյալ ապրանքների գնման դեպքում Մատակարարը պետք է ներկայացնի արտադրողի լիազորագիր (MAF) կամ ՀՀ-ում արտոնագրված պաշտոնական դիստրիբյուտորի </w:t>
            </w: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նամակ-լիազորագիր՝ DAF: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D66A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AA6810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67198F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D4C6494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BB75AE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9E6E0E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AC174DB" w14:textId="58F0BA65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CD1B8" w14:textId="262B8E15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lastRenderedPageBreak/>
              <w:t>2500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669B7" w14:textId="6FF69551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175000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E86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AC4AC50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6134689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C85EEED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92BEF5D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58A8087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D71884B" w14:textId="77777777" w:rsidR="00601B24" w:rsidRPr="006C613A" w:rsidRDefault="00601B24" w:rsidP="00601B2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ED3F3DE" w14:textId="77777777" w:rsidR="006C613A" w:rsidRPr="006C613A" w:rsidRDefault="006C613A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24806065" w14:textId="77777777" w:rsidR="006C613A" w:rsidRPr="006C613A" w:rsidRDefault="006C613A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29EC4FC3" w14:textId="77777777" w:rsidR="006C613A" w:rsidRPr="006C613A" w:rsidRDefault="006C613A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22428493" w14:textId="6BFED2DD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AEE0" w14:textId="43ED146C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lastRenderedPageBreak/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5BF6A" w14:textId="59ECD1B1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590" w14:textId="77777777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95CF8B0" w14:textId="4C4C4D16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42B589AE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928B" w14:textId="0B604F3A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DC5F9" w14:textId="3A164BE9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30121460 /4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0B561" w14:textId="390D5BEC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Տոներային քարտրիջներ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B0E80" w14:textId="04FB2EDA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4DAE" w14:textId="77777777" w:rsidR="00601B24" w:rsidRPr="006C613A" w:rsidRDefault="00601B24" w:rsidP="00601B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Քարթրիջ CF283X/737 PRINTERMAYIN / PATRON (HP LJPM125/127F, նախատսված Canon SENSYS MF231)</w:t>
            </w:r>
          </w:p>
          <w:p w14:paraId="2E8296FB" w14:textId="1951F9FE" w:rsidR="00601B24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տպիչի համար,  գործարանային արտադրության, արտադրության տարեթիվը՝ 2024-2025 թվական, տուփի վրա հոլոգրաֆիկ նշանի առկայությամբ</w:t>
            </w:r>
            <w:r w:rsidR="00A34164"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="00A34164" w:rsidRPr="00E66B87">
              <w:rPr>
                <w:lang w:val="hy-AM"/>
              </w:rPr>
              <w:t xml:space="preserve"> </w:t>
            </w:r>
            <w:r w:rsidR="00362ED1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վազագույն տպաքանակը</w:t>
            </w:r>
            <w:r w:rsidR="00362ED1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2000էջ:</w:t>
            </w:r>
          </w:p>
          <w:p w14:paraId="201DDB9F" w14:textId="75A714B2" w:rsidR="00362ED1" w:rsidRPr="006C613A" w:rsidRDefault="00362ED1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t>Այլ պայմաններ</w:t>
            </w:r>
            <w:r w:rsidRPr="00362ED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Մատակարարված ապրանքը պետք է լինի նոր՝ չօգտագործված: Ապրանքի տեղափոխումը և բեռնաթափումը </w:t>
            </w: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իրականացնում է  Մատակարարը իր միջոցներով և իր հաշվին: Փաթեթավորումը՝ փաթեթավորված փակ պոլիէթիլենային թաղանթով, տեղադրված ստվարաթղթե գործարանային փակ տուփի մեջ: Տուփի վրա պետք է նշված լինի արտադրման ամսաթիվը և պիտանելության ժամկետը, որը մատակարարման պահին պետք է լինի առնվազն մեկ տարի։ Մասնակիցը պետք է ներկայացնի առաջարկվող ապրանքի ապրանքային նշանի, ֆիրմային անվանման և արտադրողի վերաբերյալ տեղեկատվություն:  Տվյալ ապրանքների </w:t>
            </w:r>
            <w:r w:rsidRPr="00362ED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գնման դեպքում Մատակարարը պետք է ներկայացնի արտադրողի լիազորագիր (MAF) կամ ՀՀ-ում արտոնագրված պաշտոնական դիստրիբյուտորի նամակ-լիազորագիր՝ DAF:</w:t>
            </w:r>
          </w:p>
          <w:p w14:paraId="77480A2E" w14:textId="18E54486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C9AC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D0FC684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3F99B0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FF79F6C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1BB8411" w14:textId="69ABCBB2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655AC" w14:textId="7EB26738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4400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164A1" w14:textId="1D2EBD57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132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7EF6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76D5A5E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930880F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E0A554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DB9F2E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6C79D731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7BDDA206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3FEA15C4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1C0E305C" w14:textId="009DC70E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1EA" w14:textId="79355862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A9C90" w14:textId="22F24394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34C9" w14:textId="77777777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7A51222" w14:textId="0893DD29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3-րդ եռամսյակի ընթացքում: </w:t>
            </w:r>
          </w:p>
        </w:tc>
      </w:tr>
      <w:tr w:rsidR="006C613A" w:rsidRPr="006C613A" w14:paraId="3CE7DEA8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9408" w14:textId="2E695869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EC428" w14:textId="186F28BB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t>30232231/1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816CA" w14:textId="402221F5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t>Համակարգչի կոշտ սկավառակ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EF835" w14:textId="3341192B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A099" w14:textId="77777777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SSD կրիչ 3D NAND տեխնոլոգիայով պատրաստված</w:t>
            </w:r>
          </w:p>
          <w:p w14:paraId="1642E1BB" w14:textId="77777777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Ֆորմ ֆակտոր 2.5'',</w:t>
            </w:r>
          </w:p>
          <w:p w14:paraId="1EDA75BD" w14:textId="77777777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տարողությունը 256ԳԲ</w:t>
            </w:r>
          </w:p>
          <w:p w14:paraId="3DE38CFB" w14:textId="77777777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գրելու արագությունը</w:t>
            </w: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ab/>
              <w:t>450- 470 ՄԲ/վ,</w:t>
            </w:r>
          </w:p>
          <w:p w14:paraId="5DA4514C" w14:textId="2E5936B6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կարդալու արագությունը 500-550 ՄԲ/վ,</w:t>
            </w:r>
          </w:p>
          <w:p w14:paraId="03CFC1D4" w14:textId="77777777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ինտերֆեյս Sata III</w:t>
            </w:r>
          </w:p>
          <w:p w14:paraId="544BA719" w14:textId="77777777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MTBF: 2,000,000 ժամ</w:t>
            </w:r>
          </w:p>
          <w:p w14:paraId="7556560D" w14:textId="77777777" w:rsidR="00A14080" w:rsidRPr="00A14080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TBW վարկանիշ: 150ՏԲ</w:t>
            </w:r>
          </w:p>
          <w:p w14:paraId="5C54E544" w14:textId="0AFF1752" w:rsidR="00601B24" w:rsidRPr="006C613A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Երաշխիք</w:t>
            </w:r>
            <w:r w:rsidR="004D7537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4D7537">
              <w:rPr>
                <w:rFonts w:ascii="GHEA Grapalat" w:hAnsi="GHEA Grapalat"/>
                <w:sz w:val="20"/>
                <w:szCs w:val="20"/>
                <w:lang w:val="hy-AM"/>
              </w:rPr>
              <w:t>առնվազն 2 տարի</w:t>
            </w:r>
            <w:r w:rsidRPr="00A14080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DA4" w14:textId="6BA90FAB" w:rsidR="00601B24" w:rsidRPr="006C613A" w:rsidRDefault="00A14080" w:rsidP="00A1408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5918B" w14:textId="6398290F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11800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D80F4" w14:textId="58C00394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295000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CB3A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5582CD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FBC12E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E2D3CD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52D374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7593F58" w14:textId="77777777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838C2FF" w14:textId="4A86FB08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1E7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4FF3E9A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E7ED7D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2A23241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54372E5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C46B32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F416A72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9D6682" w14:textId="69514E9A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27A12" w14:textId="4F9F8AAB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8D2" w14:textId="77777777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03C1CD26" w14:textId="5A58AFA3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1BCC65F6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852" w14:textId="121BA5D1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C130D6" w14:textId="641236B2" w:rsidR="00601B24" w:rsidRPr="006C613A" w:rsidRDefault="00601B24" w:rsidP="00601B24">
            <w:pPr>
              <w:widowControl w:val="0"/>
              <w:spacing w:after="120" w:line="276" w:lineRule="auto"/>
              <w:jc w:val="center"/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30237460/1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B73C8" w14:textId="29C93B48" w:rsidR="00601B24" w:rsidRPr="006C613A" w:rsidRDefault="00601B24" w:rsidP="00601B24">
            <w:pPr>
              <w:spacing w:after="0" w:line="240" w:lineRule="auto"/>
              <w:jc w:val="center"/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համակարգչային ստեղնաշարեր**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15AB2E" w14:textId="4105955C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t>**</w:t>
            </w:r>
          </w:p>
        </w:tc>
        <w:tc>
          <w:tcPr>
            <w:tcW w:w="2255" w:type="dxa"/>
          </w:tcPr>
          <w:p w14:paraId="6154D05C" w14:textId="0AC55003" w:rsidR="00601B24" w:rsidRPr="006C613A" w:rsidRDefault="00601B24" w:rsidP="00601B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Ֆիզիկական չափեր</w:t>
            </w:r>
            <w:r w:rsidR="004F541F" w:rsidRPr="006C613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40-55 x 10-20 x 1-4 սմ, քաշ</w:t>
            </w:r>
            <w:r w:rsidR="00AB173D" w:rsidRPr="006C613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450-650 գ, ստեղների քանակ 104, լարի երկարություն</w:t>
            </w:r>
            <w:r w:rsidR="00C07FB4" w:rsidRPr="006C613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1.5-2մ, միացման տեսակ</w:t>
            </w:r>
            <w:r w:rsidR="00C07FB4" w:rsidRPr="006C613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PS/2</w:t>
            </w:r>
            <w:r w:rsidR="000566E5" w:rsidRPr="006C613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Երաշխիք</w:t>
            </w:r>
            <w:r w:rsidR="000566E5" w:rsidRPr="006C613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1 տարի</w:t>
            </w:r>
            <w:r w:rsidR="004F541F" w:rsidRPr="006C613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2A9" w14:textId="56DE0E38" w:rsidR="00601B24" w:rsidRPr="006C613A" w:rsidRDefault="0049219C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601B24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ատ 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1CCD3" w14:textId="44B78B7B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B93AA" w14:textId="52239B79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75000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D8DE" w14:textId="3EA8B284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D14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EFFB3" w14:textId="58A4499C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15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7C5" w14:textId="77777777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համաձայնում է մատուցումն իրականացնել ավելի կարճ ժամկետում, քան 20 օրացուցային օրը) </w:t>
            </w:r>
          </w:p>
          <w:p w14:paraId="35446466" w14:textId="7C062516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39BC8939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842" w14:textId="3E663EB4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715213" w14:textId="2D440C91" w:rsidR="00601B24" w:rsidRPr="006C613A" w:rsidRDefault="00601B24" w:rsidP="00601B24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30237411/1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68249" w14:textId="63EED353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Մկնիկ, համակարգչային, լարով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A10D20" w14:textId="40F9DD42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613A"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18D" w14:textId="77777777" w:rsidR="00601B24" w:rsidRPr="006C613A" w:rsidRDefault="00601B24" w:rsidP="00601B2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Միացման տեսակ PS/2, օպտիկական, լարի երկարություն 1.5-2մ, ստեղների քանակ 3 հատ, ֆիզիկական չափեր 50-70 x 90-115x 35-40 մմ, քաշը 75-91գ, կետայնությունը 1000-1200dpi:</w:t>
            </w:r>
          </w:p>
          <w:p w14:paraId="4B815FF6" w14:textId="5E3FA8AD" w:rsidR="00601B24" w:rsidRPr="006C613A" w:rsidRDefault="00601B24" w:rsidP="00601B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Երաշխիք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hy-AM"/>
              </w:rPr>
              <w:t>՝ առնվազն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1 տարի: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4A51" w14:textId="6FEAFEE4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ED920" w14:textId="5CBD18C4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C4FFC" w14:textId="4217200D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56000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223C" w14:textId="47C12141" w:rsidR="00601B24" w:rsidRPr="006C613A" w:rsidRDefault="00601B24" w:rsidP="00601B24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17B3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8F1666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5B483B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CEEDEF7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EC9A47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E74286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EFF961" w14:textId="77777777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5F074D" w14:textId="5C3EE1E4" w:rsidR="00601B24" w:rsidRPr="006C613A" w:rsidRDefault="00601B24" w:rsidP="00601B2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7F4F5" w14:textId="596F0448" w:rsidR="00601B24" w:rsidRPr="006C613A" w:rsidRDefault="00601B24" w:rsidP="00601B24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9DC" w14:textId="77777777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երբ Կատարողը համաձայնում է մատուցումն իրականացնել ավելի կարճ ժամկետում, քան 20 օրացուցային օրը) </w:t>
            </w:r>
          </w:p>
          <w:p w14:paraId="1F6D28A2" w14:textId="6251C2FA" w:rsidR="00601B24" w:rsidRPr="006C613A" w:rsidRDefault="00601B24" w:rsidP="00601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6C613A" w:rsidRPr="006C613A" w14:paraId="606018A1" w14:textId="77777777" w:rsidTr="00A14080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08E5" w14:textId="1C007439" w:rsidR="00EB47C3" w:rsidRPr="006C613A" w:rsidRDefault="00EB47C3" w:rsidP="00EB47C3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0004A4" w14:textId="0E1B0E75" w:rsidR="00EB47C3" w:rsidRPr="006C613A" w:rsidRDefault="00EB47C3" w:rsidP="00EB47C3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3023741</w:t>
            </w: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6C613A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F0469" w14:textId="13B7C888" w:rsidR="00EB47C3" w:rsidRPr="006C613A" w:rsidRDefault="00EB47C3" w:rsidP="00EB47C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6C613A">
              <w:rPr>
                <w:rFonts w:ascii="GHEA Grapalat" w:hAnsi="GHEA Grapalat" w:cs="Arial"/>
                <w:sz w:val="20"/>
                <w:szCs w:val="20"/>
              </w:rPr>
              <w:t xml:space="preserve">կնիկ, համակարգչային, </w:t>
            </w: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ան</w:t>
            </w:r>
            <w:r w:rsidRPr="006C613A">
              <w:rPr>
                <w:rFonts w:ascii="GHEA Grapalat" w:hAnsi="GHEA Grapalat" w:cs="Arial"/>
                <w:sz w:val="20"/>
                <w:szCs w:val="20"/>
              </w:rPr>
              <w:t>լար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18FB25" w14:textId="7AB92925" w:rsidR="00EB47C3" w:rsidRPr="006C613A" w:rsidRDefault="00EB47C3" w:rsidP="00EB47C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613A">
              <w:t>**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21C2" w14:textId="77777777" w:rsidR="00EB47C3" w:rsidRPr="006C613A" w:rsidRDefault="00EB47C3" w:rsidP="00EB47C3">
            <w:pPr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 xml:space="preserve">Ստեղների քանակ 3 հատ, ֆիզիկական չափեր 95-100 x 55-70 x 32-37 մմ, քաշը 75գ, կետայնությունը 1000dpi, USB ընդունիչի չափեր 6 -6.8 x 13-15. x 17-19.5 մմ, քաշ 1.5-2.5գ, մարտկոցի տեսակ 1 հատ AA, մարտկոցի տեղադրված </w:t>
            </w:r>
            <w:r w:rsidRPr="006C613A">
              <w:rPr>
                <w:rFonts w:ascii="GHEA Grapalat" w:hAnsi="GHEA Grapalat"/>
                <w:sz w:val="20"/>
                <w:szCs w:val="20"/>
              </w:rPr>
              <w:lastRenderedPageBreak/>
              <w:t>աշխատանքային ժամանակ 12 ամիս, միացման հաճախություն 2.4 Գհզ, ազդեցության հեռավորություն 10մ:</w:t>
            </w:r>
          </w:p>
          <w:p w14:paraId="0867B3D4" w14:textId="140B9C3F" w:rsidR="00EB47C3" w:rsidRPr="006C613A" w:rsidRDefault="00EB47C3" w:rsidP="00EB47C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Երաշխիք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hy-AM"/>
              </w:rPr>
              <w:t>՝ առնվազն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1 տարի: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8963" w14:textId="16CAD530" w:rsidR="00EB47C3" w:rsidRPr="006C613A" w:rsidRDefault="00EB47C3" w:rsidP="00EB47C3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54560" w14:textId="283C7393" w:rsidR="00EB47C3" w:rsidRPr="006C613A" w:rsidRDefault="00EB47C3" w:rsidP="00EB47C3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5950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3465E" w14:textId="7224FB7E" w:rsidR="00EB47C3" w:rsidRPr="006C613A" w:rsidRDefault="00EB47C3" w:rsidP="00EB47C3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142800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83D3" w14:textId="71E6B53F" w:rsidR="00EB47C3" w:rsidRPr="006C613A" w:rsidRDefault="00EB47C3" w:rsidP="00EB47C3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7FE" w14:textId="77777777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A72841" w14:textId="77777777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4C01E8D" w14:textId="77777777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960F85E" w14:textId="77777777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24EC69" w14:textId="77777777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8E762C" w14:textId="77777777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35863C1" w14:textId="77777777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7412345" w14:textId="00F7C101" w:rsidR="00EB47C3" w:rsidRPr="006C613A" w:rsidRDefault="00EB47C3" w:rsidP="00EB47C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30460" w14:textId="12E7F7EF" w:rsidR="00EB47C3" w:rsidRPr="006C613A" w:rsidRDefault="00EB47C3" w:rsidP="00EB47C3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AA7" w14:textId="77777777" w:rsidR="00EB47C3" w:rsidRPr="006C613A" w:rsidRDefault="00EB47C3" w:rsidP="00EB4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Պայմանագիրն ուժի մեջ մտնելուց հետո 20-րդ օրացուցային օրվանից սկսված (բացառությ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ամբ այն դեպքերի, երբ Կատարողը համաձայնում է մատուցումն իրականացնել ավելի կարճ ժամկետում, քան 20 օրացուցային օրը) </w:t>
            </w:r>
          </w:p>
          <w:p w14:paraId="1DFBCFD0" w14:textId="4583EFD8" w:rsidR="00EB47C3" w:rsidRPr="006C613A" w:rsidRDefault="00EB47C3" w:rsidP="00EB4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A14080" w:rsidRPr="006C613A" w14:paraId="78464E76" w14:textId="77777777" w:rsidTr="000F2FF1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61E" w14:textId="6D9B1F98" w:rsidR="00A14080" w:rsidRPr="006C613A" w:rsidRDefault="00A14080" w:rsidP="00A14080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CBC9B3" w14:textId="4FE39B89" w:rsidR="00A14080" w:rsidRPr="006C613A" w:rsidRDefault="00A14080" w:rsidP="00A14080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30232480/1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5B8D6" w14:textId="43E7A2FF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Տեղեկությունների պահպանման կրիչներ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90B74C" w14:textId="6F4B22F6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613A">
              <w:t>**</w:t>
            </w:r>
          </w:p>
        </w:tc>
        <w:tc>
          <w:tcPr>
            <w:tcW w:w="2255" w:type="dxa"/>
            <w:vAlign w:val="center"/>
          </w:tcPr>
          <w:p w14:paraId="0A117E8C" w14:textId="3DC718B9" w:rsidR="00A14080" w:rsidRPr="006C613A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՝ առնվազն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64 GB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C307036" w14:textId="71E6F1A2" w:rsidR="00A14080" w:rsidRPr="006C613A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6C613A">
              <w:rPr>
                <w:rFonts w:ascii="GHEA Grapalat" w:hAnsi="GHEA Grapalat"/>
                <w:sz w:val="20"/>
                <w:szCs w:val="20"/>
              </w:rPr>
              <w:t>ամակարգչին միացվող ինտերֆեյս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USB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C613A">
              <w:rPr>
                <w:rFonts w:ascii="GHEA Grapalat" w:hAnsi="GHEA Grapalat"/>
                <w:sz w:val="20"/>
                <w:szCs w:val="20"/>
              </w:rPr>
              <w:t>.0</w:t>
            </w:r>
          </w:p>
          <w:p w14:paraId="0ED49203" w14:textId="5B6B0377" w:rsidR="00A14080" w:rsidRPr="00545C62" w:rsidRDefault="00A14080" w:rsidP="00A140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Երաշխիք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՝ առնվազն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1 տարի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885" w:type="dxa"/>
            <w:vAlign w:val="center"/>
          </w:tcPr>
          <w:p w14:paraId="0BF247CC" w14:textId="000197BE" w:rsidR="00A14080" w:rsidRPr="006C613A" w:rsidRDefault="00A55F24" w:rsidP="00A1408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91441" w14:textId="0AD9F921" w:rsidR="00A14080" w:rsidRPr="006C613A" w:rsidRDefault="00A14080" w:rsidP="00A14080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8000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AF5D4" w14:textId="49D24D46" w:rsidR="00A14080" w:rsidRPr="006C613A" w:rsidRDefault="00A14080" w:rsidP="00A14080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954B" w14:textId="488147F7" w:rsidR="00A14080" w:rsidRPr="006C613A" w:rsidRDefault="00A14080" w:rsidP="00A1408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E754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FBE628C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D782C7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C0F81D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0FB58FC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5919D7B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533AAB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FD1877" w14:textId="19FE9ACC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Ք. Երևան,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06C3D" w14:textId="3C472BB6" w:rsidR="00A14080" w:rsidRPr="006C613A" w:rsidRDefault="00A14080" w:rsidP="00A14080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15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FF3" w14:textId="77777777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0654649" w14:textId="7E91DF59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  <w:tr w:rsidR="00A14080" w:rsidRPr="006C613A" w14:paraId="7C225B43" w14:textId="77777777" w:rsidTr="000F2FF1">
        <w:trPr>
          <w:trHeight w:val="246"/>
        </w:trPr>
        <w:tc>
          <w:tcPr>
            <w:tcW w:w="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BCCA" w14:textId="5F65DF79" w:rsidR="00A14080" w:rsidRPr="006C613A" w:rsidRDefault="00A14080" w:rsidP="00A14080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</w:rPr>
              <w:lastRenderedPageBreak/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F28080" w14:textId="0F58CDFF" w:rsidR="00A14080" w:rsidRPr="006C613A" w:rsidRDefault="00A14080" w:rsidP="00A14080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30232480/2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896A6" w14:textId="2D00045B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Տեղեկությունների պահպանման կրիչներ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F84A94" w14:textId="30893B78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613A">
              <w:t>**</w:t>
            </w:r>
          </w:p>
        </w:tc>
        <w:tc>
          <w:tcPr>
            <w:tcW w:w="2255" w:type="dxa"/>
          </w:tcPr>
          <w:p w14:paraId="7AA83C49" w14:textId="77777777" w:rsidR="00A55F24" w:rsidRPr="00A55F24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>Քաշ՝ մինչև 10 գրամ,</w:t>
            </w:r>
          </w:p>
          <w:p w14:paraId="231DB1DD" w14:textId="77777777" w:rsidR="00A55F24" w:rsidRPr="00A55F24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>ֆիզիկական չափեր՝ 55-60մմ x 15-22մմ x 9-12մմ,</w:t>
            </w:r>
          </w:p>
          <w:p w14:paraId="453D20B6" w14:textId="77777777" w:rsidR="00A55F24" w:rsidRPr="00A55F24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տվյալների պահպանում՝ 10 տարի,</w:t>
            </w:r>
          </w:p>
          <w:p w14:paraId="551CAD26" w14:textId="77777777" w:rsidR="00A55F24" w:rsidRPr="00A55F24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>ինտերֆեյս՝ USB առնվազն 3.2 Gen 1 - համատեղելի USB 2.0 հետ,</w:t>
            </w:r>
          </w:p>
          <w:p w14:paraId="482B6C23" w14:textId="77777777" w:rsidR="00A55F24" w:rsidRPr="00A55F24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>ծավալ՝ առնվազն 32գբ,</w:t>
            </w:r>
          </w:p>
          <w:p w14:paraId="44E052AE" w14:textId="77777777" w:rsidR="00A55F24" w:rsidRPr="00A55F24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>գրելու արագություն՝ 20-30ՄԲ/վ</w:t>
            </w:r>
          </w:p>
          <w:p w14:paraId="6CD0C07D" w14:textId="77777777" w:rsidR="00A55F24" w:rsidRPr="00A55F24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>Կարդալու արագություն 75-90ՄԲ/վ:</w:t>
            </w:r>
          </w:p>
          <w:p w14:paraId="4251D54D" w14:textId="138B81B2" w:rsidR="00A14080" w:rsidRPr="00A14080" w:rsidRDefault="00A55F24" w:rsidP="00A55F2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>Երաշխիք</w:t>
            </w:r>
            <w:r w:rsidR="00050715">
              <w:rPr>
                <w:rFonts w:ascii="GHEA Grapalat" w:hAnsi="GHEA Grapalat"/>
                <w:sz w:val="20"/>
                <w:szCs w:val="20"/>
                <w:lang w:val="hy-AM"/>
              </w:rPr>
              <w:t>՝ առնվազն</w:t>
            </w:r>
            <w:r w:rsidRPr="00A55F24">
              <w:rPr>
                <w:rFonts w:ascii="GHEA Grapalat" w:hAnsi="GHEA Grapalat"/>
                <w:sz w:val="20"/>
                <w:szCs w:val="20"/>
                <w:lang w:val="hy-AM"/>
              </w:rPr>
              <w:t xml:space="preserve"> 1 տարի</w:t>
            </w:r>
            <w:r w:rsidR="001141F6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bookmarkStart w:id="0" w:name="_GoBack"/>
            <w:bookmarkEnd w:id="0"/>
          </w:p>
        </w:tc>
        <w:tc>
          <w:tcPr>
            <w:tcW w:w="1885" w:type="dxa"/>
          </w:tcPr>
          <w:p w14:paraId="5870B407" w14:textId="3B33A5FE" w:rsidR="00A14080" w:rsidRPr="006C613A" w:rsidRDefault="00A55F24" w:rsidP="00A1408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74E33" w14:textId="4A0B69B7" w:rsidR="00A14080" w:rsidRPr="006C613A" w:rsidRDefault="00A14080" w:rsidP="00A14080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FFCAD" w14:textId="7E7073A9" w:rsidR="00A14080" w:rsidRPr="006C613A" w:rsidRDefault="00A14080" w:rsidP="00A14080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6651" w14:textId="5E46EDF9" w:rsidR="00A14080" w:rsidRPr="006C613A" w:rsidRDefault="00A14080" w:rsidP="00A1408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43C9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DD7612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077AB6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FB80B9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885DC33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5D63B4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C6AC55" w14:textId="77777777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DB19CC" w14:textId="37CE1EB5" w:rsidR="00A14080" w:rsidRPr="006C613A" w:rsidRDefault="00A14080" w:rsidP="00A1408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Ք. Երևան, Պուշկինի 56 ա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9A849" w14:textId="241F8D51" w:rsidR="00A14080" w:rsidRPr="006C613A" w:rsidRDefault="00A14080" w:rsidP="00A14080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61F" w14:textId="77777777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Պայմանագիրն ուժի մեջ մտնելուց հետո 20-րդ օրացուցայ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E39D80E" w14:textId="518498CA" w:rsidR="00A14080" w:rsidRPr="006C613A" w:rsidRDefault="00A14080" w:rsidP="00A1408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3-րդ եռամսյակի ընթացքում: </w:t>
            </w:r>
          </w:p>
        </w:tc>
      </w:tr>
    </w:tbl>
    <w:p w14:paraId="38DFE9CE" w14:textId="77777777" w:rsidR="00C63623" w:rsidRPr="00456E9E" w:rsidRDefault="00C63623" w:rsidP="00C63623">
      <w:pPr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hy-AM" w:eastAsia="ru-RU"/>
        </w:rPr>
      </w:pPr>
      <w:r w:rsidRPr="00456E9E">
        <w:rPr>
          <w:rFonts w:ascii="GHEA Grapalat" w:eastAsia="Times New Roman" w:hAnsi="GHEA Grapalat" w:cs="Times New Roman"/>
          <w:color w:val="FF0000"/>
          <w:sz w:val="24"/>
          <w:szCs w:val="24"/>
          <w:lang w:val="hy-AM" w:eastAsia="ru-RU"/>
        </w:rPr>
        <w:lastRenderedPageBreak/>
        <w:t>Ապրանքի նկարագրության հետ նշել յուրաքանչյուր ապրանքի ապրանքային նշանը, ֆիրմային անվանումը և արտադրողի անվանումը **</w:t>
      </w:r>
    </w:p>
    <w:p w14:paraId="3885875E" w14:textId="77777777" w:rsidR="00F61D8D" w:rsidRPr="00456E9E" w:rsidRDefault="00F61D8D" w:rsidP="004B3193">
      <w:pPr>
        <w:spacing w:after="0" w:line="240" w:lineRule="auto"/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</w:pPr>
    </w:p>
    <w:p w14:paraId="2EA60009" w14:textId="77777777" w:rsidR="00F61D8D" w:rsidRPr="00456E9E" w:rsidRDefault="00F61D8D" w:rsidP="004B3193">
      <w:pPr>
        <w:spacing w:after="0" w:line="240" w:lineRule="auto"/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</w:pPr>
    </w:p>
    <w:p w14:paraId="6C708A6A" w14:textId="347AE551" w:rsidR="00BC2ABA" w:rsidRPr="006C613A" w:rsidRDefault="00BC2ABA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9BC21F9" w14:textId="71704D95" w:rsidR="00BC2ABA" w:rsidRPr="006C613A" w:rsidRDefault="00BC2ABA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C5D3E31" w14:textId="77777777" w:rsidR="00BC2ABA" w:rsidRPr="006C613A" w:rsidRDefault="00BC2ABA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2A529BA" w14:textId="77777777" w:rsidR="00D74522" w:rsidRPr="006C613A" w:rsidRDefault="00D74522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0B11376" w14:textId="77777777" w:rsidR="005114F1" w:rsidRPr="006C613A" w:rsidRDefault="005114F1" w:rsidP="005114F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ECBDF13" w14:textId="77777777" w:rsidR="00A06F14" w:rsidRPr="006C613A" w:rsidRDefault="00A06F14" w:rsidP="00A06F14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6C613A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6C613A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5E39B870" w14:textId="77777777" w:rsidR="00A06F14" w:rsidRPr="006C613A" w:rsidRDefault="00A06F14" w:rsidP="00A06F14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6C613A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 РА</w:t>
      </w:r>
    </w:p>
    <w:p w14:paraId="22FCE15E" w14:textId="7F7E63E9" w:rsidR="00A06F14" w:rsidRPr="006C613A" w:rsidRDefault="00A06F14" w:rsidP="00A06F1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408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430"/>
        <w:gridCol w:w="1350"/>
        <w:gridCol w:w="1080"/>
        <w:gridCol w:w="2520"/>
        <w:gridCol w:w="990"/>
        <w:gridCol w:w="990"/>
        <w:gridCol w:w="1170"/>
        <w:gridCol w:w="720"/>
        <w:gridCol w:w="714"/>
        <w:gridCol w:w="6"/>
        <w:gridCol w:w="865"/>
        <w:gridCol w:w="35"/>
        <w:gridCol w:w="1890"/>
        <w:gridCol w:w="41"/>
      </w:tblGrid>
      <w:tr w:rsidR="006C613A" w:rsidRPr="006C613A" w14:paraId="7AF4708A" w14:textId="77777777" w:rsidTr="007A5D0A">
        <w:trPr>
          <w:gridAfter w:val="1"/>
          <w:wAfter w:w="41" w:type="dxa"/>
        </w:trPr>
        <w:tc>
          <w:tcPr>
            <w:tcW w:w="14367" w:type="dxa"/>
            <w:gridSpan w:val="14"/>
          </w:tcPr>
          <w:p w14:paraId="5A5E9E86" w14:textId="02127869" w:rsidR="004A290C" w:rsidRPr="006C613A" w:rsidRDefault="004A290C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</w:p>
        </w:tc>
      </w:tr>
      <w:tr w:rsidR="006C613A" w:rsidRPr="006C613A" w14:paraId="3E103CAF" w14:textId="77777777" w:rsidTr="004B7097">
        <w:trPr>
          <w:gridAfter w:val="1"/>
          <w:wAfter w:w="41" w:type="dxa"/>
          <w:trHeight w:val="219"/>
        </w:trPr>
        <w:tc>
          <w:tcPr>
            <w:tcW w:w="607" w:type="dxa"/>
            <w:vMerge w:val="restart"/>
          </w:tcPr>
          <w:p w14:paraId="0E8E53A0" w14:textId="1A3FE29D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430" w:type="dxa"/>
            <w:vMerge w:val="restart"/>
          </w:tcPr>
          <w:p w14:paraId="052ACD69" w14:textId="2F5751D4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Промежуточный код, предусмотренный планом закупок по классификации ЕЗК (</w:t>
            </w: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CPV</w:t>
            </w: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)</w:t>
            </w:r>
          </w:p>
        </w:tc>
        <w:tc>
          <w:tcPr>
            <w:tcW w:w="1350" w:type="dxa"/>
            <w:vMerge w:val="restart"/>
          </w:tcPr>
          <w:p w14:paraId="5616F608" w14:textId="320C3FDF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1080" w:type="dxa"/>
            <w:vMerge w:val="restart"/>
          </w:tcPr>
          <w:p w14:paraId="49E97649" w14:textId="7B727131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Товарный знак, марка и наименование производителя **</w:t>
            </w:r>
          </w:p>
        </w:tc>
        <w:tc>
          <w:tcPr>
            <w:tcW w:w="2520" w:type="dxa"/>
            <w:vMerge w:val="restart"/>
          </w:tcPr>
          <w:p w14:paraId="4CE749C5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7FF366CE" w14:textId="6005EC7F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90" w:type="dxa"/>
            <w:vMerge w:val="restart"/>
            <w:vAlign w:val="center"/>
          </w:tcPr>
          <w:p w14:paraId="1C6B9F25" w14:textId="0FE4C0FE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hAnsi="GHEA Grapalat"/>
                <w:sz w:val="20"/>
              </w:rPr>
              <w:t>единица измерения</w:t>
            </w:r>
          </w:p>
        </w:tc>
        <w:tc>
          <w:tcPr>
            <w:tcW w:w="990" w:type="dxa"/>
            <w:vMerge w:val="restart"/>
            <w:vAlign w:val="center"/>
          </w:tcPr>
          <w:p w14:paraId="67C51300" w14:textId="55CC97E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hAnsi="GHEA Grapalat"/>
                <w:sz w:val="20"/>
              </w:rPr>
              <w:t>цена/драмов РА</w:t>
            </w:r>
          </w:p>
        </w:tc>
        <w:tc>
          <w:tcPr>
            <w:tcW w:w="1170" w:type="dxa"/>
            <w:vMerge w:val="restart"/>
            <w:vAlign w:val="center"/>
          </w:tcPr>
          <w:p w14:paraId="0E76C88F" w14:textId="24EC6BA3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hAnsi="GHEA Grapalat"/>
                <w:sz w:val="20"/>
              </w:rPr>
              <w:t>общая цена/драмов РА</w:t>
            </w:r>
          </w:p>
        </w:tc>
        <w:tc>
          <w:tcPr>
            <w:tcW w:w="720" w:type="dxa"/>
            <w:vMerge w:val="restart"/>
            <w:vAlign w:val="center"/>
          </w:tcPr>
          <w:p w14:paraId="7DF8DC74" w14:textId="1CEA033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hAnsi="GHEA Grapalat"/>
                <w:sz w:val="20"/>
              </w:rPr>
              <w:t>Общ</w:t>
            </w:r>
            <w:r w:rsidRPr="006C613A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6C613A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3510" w:type="dxa"/>
            <w:gridSpan w:val="5"/>
          </w:tcPr>
          <w:p w14:paraId="4F2E4B6C" w14:textId="44506CB5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</w:p>
        </w:tc>
      </w:tr>
      <w:tr w:rsidR="006C613A" w:rsidRPr="006C613A" w14:paraId="2CD9973C" w14:textId="77777777" w:rsidTr="004B7097">
        <w:trPr>
          <w:gridAfter w:val="1"/>
          <w:wAfter w:w="41" w:type="dxa"/>
          <w:trHeight w:val="445"/>
        </w:trPr>
        <w:tc>
          <w:tcPr>
            <w:tcW w:w="607" w:type="dxa"/>
            <w:vMerge/>
            <w:vAlign w:val="center"/>
          </w:tcPr>
          <w:p w14:paraId="0FF4E63C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30" w:type="dxa"/>
            <w:vMerge/>
            <w:vAlign w:val="center"/>
          </w:tcPr>
          <w:p w14:paraId="41314B69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1B26DD27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3CFEEB1F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2520" w:type="dxa"/>
            <w:vMerge/>
          </w:tcPr>
          <w:p w14:paraId="3E05FB73" w14:textId="29D0806D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90" w:type="dxa"/>
            <w:vMerge/>
            <w:vAlign w:val="center"/>
          </w:tcPr>
          <w:p w14:paraId="1A8EE8D1" w14:textId="37BBE326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90" w:type="dxa"/>
            <w:vMerge/>
            <w:vAlign w:val="center"/>
          </w:tcPr>
          <w:p w14:paraId="77866A9F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170" w:type="dxa"/>
            <w:vMerge/>
            <w:vAlign w:val="center"/>
          </w:tcPr>
          <w:p w14:paraId="7AB547A6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720" w:type="dxa"/>
            <w:vMerge/>
            <w:vAlign w:val="center"/>
          </w:tcPr>
          <w:p w14:paraId="178AAF1B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714" w:type="dxa"/>
            <w:vAlign w:val="center"/>
          </w:tcPr>
          <w:p w14:paraId="3E6C65C4" w14:textId="17D77F6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</w:r>
          </w:p>
        </w:tc>
        <w:tc>
          <w:tcPr>
            <w:tcW w:w="871" w:type="dxa"/>
            <w:gridSpan w:val="2"/>
            <w:vAlign w:val="center"/>
          </w:tcPr>
          <w:p w14:paraId="5F88EA91" w14:textId="7780EA71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Общее количество</w:t>
            </w:r>
          </w:p>
        </w:tc>
        <w:tc>
          <w:tcPr>
            <w:tcW w:w="1925" w:type="dxa"/>
            <w:gridSpan w:val="2"/>
            <w:vAlign w:val="center"/>
          </w:tcPr>
          <w:p w14:paraId="464053BF" w14:textId="640E68CD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срок**</w:t>
            </w:r>
          </w:p>
        </w:tc>
      </w:tr>
      <w:tr w:rsidR="006C613A" w:rsidRPr="006C613A" w14:paraId="77DA2679" w14:textId="77777777" w:rsidTr="004B7097">
        <w:trPr>
          <w:trHeight w:val="246"/>
        </w:trPr>
        <w:tc>
          <w:tcPr>
            <w:tcW w:w="607" w:type="dxa"/>
          </w:tcPr>
          <w:p w14:paraId="4FC70992" w14:textId="76A30D96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</w:tcPr>
          <w:p w14:paraId="21C7026E" w14:textId="71ABA91A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Helvetica"/>
                <w:sz w:val="24"/>
                <w:szCs w:val="24"/>
                <w:shd w:val="clear" w:color="auto" w:fill="FFFFFF"/>
              </w:rPr>
              <w:t>30211200/1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803" w14:textId="4E7E57E1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ru-RU"/>
              </w:rPr>
              <w:t>Ноутбуки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1D1" w14:textId="128EB239" w:rsidR="00B3690F" w:rsidRPr="006C613A" w:rsidRDefault="004B7097" w:rsidP="00B3690F">
            <w:pPr>
              <w:spacing w:after="200" w:line="276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FF7" w14:textId="0CE86630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Портативный компьютер (ноутбук) не менее Intel Core i3-13 поколения Оперативная</w:t>
            </w:r>
            <w:r w:rsidRPr="006C613A">
              <w:rPr>
                <w:lang w:val="ru-RU"/>
              </w:rPr>
              <w:t xml:space="preserve">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память</w:t>
            </w:r>
            <w:r w:rsidRPr="006C613A">
              <w:rPr>
                <w:lang w:val="ru-RU"/>
              </w:rPr>
              <w:t xml:space="preserve">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не менее 8Гб типа DDR5, не менее SSD 512Гб, видеоустройство не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менее Intel®, диагональ 14", беспроводная (wifi), камера</w:t>
            </w:r>
          </w:p>
          <w:p w14:paraId="511C16FB" w14:textId="1A0B43CA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220 Вольт. Товар должен быть неиспользованным (новым), гарантия не менее 2 лет. Продавец осуществляет доставку и разгрузку товара на складе.</w:t>
            </w:r>
          </w:p>
        </w:tc>
        <w:tc>
          <w:tcPr>
            <w:tcW w:w="990" w:type="dxa"/>
          </w:tcPr>
          <w:p w14:paraId="5A73EEB5" w14:textId="77777777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598DA9E3" w14:textId="0C23F4D3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990" w:type="dxa"/>
          </w:tcPr>
          <w:p w14:paraId="7002F71F" w14:textId="35F0569D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230000</w:t>
            </w:r>
          </w:p>
        </w:tc>
        <w:tc>
          <w:tcPr>
            <w:tcW w:w="1170" w:type="dxa"/>
          </w:tcPr>
          <w:p w14:paraId="79CE9152" w14:textId="4FE2740A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690000</w:t>
            </w:r>
          </w:p>
        </w:tc>
        <w:tc>
          <w:tcPr>
            <w:tcW w:w="720" w:type="dxa"/>
          </w:tcPr>
          <w:p w14:paraId="05ABB4BE" w14:textId="77777777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6196FBF" w14:textId="2741A136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gridSpan w:val="2"/>
          </w:tcPr>
          <w:p w14:paraId="7F4A69CE" w14:textId="41DC992C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</w:tcPr>
          <w:p w14:paraId="7236F2EC" w14:textId="77777777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33A83536" w14:textId="41122BC4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931" w:type="dxa"/>
            <w:gridSpan w:val="2"/>
            <w:vAlign w:val="center"/>
          </w:tcPr>
          <w:p w14:paraId="45BEDCB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625C586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217813E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AC60003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8FB60C9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EBCD5DC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в силу (за исключением случаев,</w:t>
            </w:r>
          </w:p>
          <w:p w14:paraId="3D6546C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158B1FB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2B0CFC9" w14:textId="37FF7B8C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62FFD47E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B87CF6D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7DA96DB" w14:textId="705D48CD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6C613A" w:rsidRPr="006C613A" w14:paraId="2CFFD83D" w14:textId="77777777" w:rsidTr="004B7097">
        <w:trPr>
          <w:trHeight w:val="246"/>
        </w:trPr>
        <w:tc>
          <w:tcPr>
            <w:tcW w:w="607" w:type="dxa"/>
          </w:tcPr>
          <w:p w14:paraId="0702E4C6" w14:textId="03C84028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</w:tcPr>
          <w:p w14:paraId="150F3A4D" w14:textId="48B511C4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30232110/1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28F" w14:textId="2DD01821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Лазерные принтеры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F4A" w14:textId="41D6E414" w:rsidR="00B3690F" w:rsidRPr="006C613A" w:rsidRDefault="004B7097" w:rsidP="00B3690F">
            <w:pPr>
              <w:spacing w:after="200" w:line="276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4549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Размер бумаги А4</w:t>
            </w:r>
          </w:p>
          <w:p w14:paraId="6967BBE3" w14:textId="045CEC38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ru-RU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лазерный монохромный, разрешение не менее 600х600 (2400х600), скорость не менее 18 стр/мин, память</w:t>
            </w:r>
            <w:r w:rsidRPr="006C613A">
              <w:rPr>
                <w:lang w:val="ru-RU"/>
              </w:rPr>
              <w:t xml:space="preserve">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не менее 2Мб, USB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2.0, ресурс 5000 страниц в месяц, кабель USB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 не менее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3м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3CC8C030" w14:textId="77777777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ru-RU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220 Вольт. гарантия 2 года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50832B67" w14:textId="71D6C688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Продавец осуществляет доставку и разгрузку товара на складе.</w:t>
            </w:r>
            <w:r w:rsidRPr="006C613A">
              <w:rPr>
                <w:lang w:val="ru-RU"/>
              </w:rPr>
              <w:t xml:space="preserve">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Товар должен быть неиспользованным (новым), гарантия не менее 2 лет. Продавец осуществляет доставку и разгрузку товара на складе.</w:t>
            </w:r>
          </w:p>
        </w:tc>
        <w:tc>
          <w:tcPr>
            <w:tcW w:w="990" w:type="dxa"/>
          </w:tcPr>
          <w:p w14:paraId="3239848E" w14:textId="3DAA7CD1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</w:tcPr>
          <w:p w14:paraId="639EF7AD" w14:textId="6ED3BEFD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84000</w:t>
            </w:r>
          </w:p>
        </w:tc>
        <w:tc>
          <w:tcPr>
            <w:tcW w:w="1170" w:type="dxa"/>
          </w:tcPr>
          <w:p w14:paraId="64909B9C" w14:textId="241A6290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84000</w:t>
            </w:r>
          </w:p>
        </w:tc>
        <w:tc>
          <w:tcPr>
            <w:tcW w:w="720" w:type="dxa"/>
          </w:tcPr>
          <w:p w14:paraId="1AAEA1DD" w14:textId="7E7BF114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720" w:type="dxa"/>
            <w:gridSpan w:val="2"/>
          </w:tcPr>
          <w:p w14:paraId="4B85AA32" w14:textId="40A54A1B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</w:tcPr>
          <w:p w14:paraId="61DF150E" w14:textId="50F2914B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1931" w:type="dxa"/>
            <w:gridSpan w:val="2"/>
            <w:vAlign w:val="center"/>
          </w:tcPr>
          <w:p w14:paraId="6E216FEB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3CF8329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AE767E1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A88EE1E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223C466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1324C2E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(за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исключением случаев,</w:t>
            </w:r>
          </w:p>
          <w:p w14:paraId="21A1535C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507B14F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32A091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3-oм квартале 2025-ого года.</w:t>
            </w:r>
          </w:p>
          <w:p w14:paraId="0EAB14E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14:paraId="544D3363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</w:p>
          <w:p w14:paraId="61CA67E0" w14:textId="742D406B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</w:tc>
      </w:tr>
      <w:tr w:rsidR="006C613A" w:rsidRPr="006C613A" w14:paraId="54EE6A97" w14:textId="77777777" w:rsidTr="004B7097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DFB0" w14:textId="31A95920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ru-RU"/>
              </w:rPr>
              <w:t>3</w:t>
            </w:r>
            <w:r w:rsidRPr="006C613A">
              <w:rPr>
                <w:rFonts w:ascii="GHEA Grapalat" w:eastAsia="Calibri" w:hAnsi="GHEA Grapalat"/>
                <w:sz w:val="20"/>
                <w:szCs w:val="20"/>
              </w:rPr>
              <w:t>**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F43D3" w14:textId="7836357B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Times New Roman" w:hAnsi="GHEA Grapalat" w:cs="Helvetica"/>
                <w:sz w:val="24"/>
                <w:szCs w:val="24"/>
                <w:shd w:val="clear" w:color="auto" w:fill="FFFFFF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30211190/1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3CF" w14:textId="077C4CCC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eastAsia="ru-RU" w:bidi="ru-RU"/>
              </w:rPr>
              <w:t>Персональный компьютер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1D9" w14:textId="7A6901D9" w:rsidR="00B3690F" w:rsidRPr="006C613A" w:rsidRDefault="004B7097" w:rsidP="00B3690F">
            <w:pPr>
              <w:spacing w:after="20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568B" w14:textId="590C0DDD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Материнская плата. Чипсет Intel® H610 или эквивалентный, совместим с процессорами не менее Intel Core i3 14-го/13-го поколения, 2 x RAM, расширяемая не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менее (DDR4), 2 xPS/2, 1 x DVI-D, 1 x D-Sub, 1 x LAN (RJ45), 2 x USB, 3.1 Type A, 6 x USB 2.0/1.1, 3 x аудиоразъема, интегрированный графический процессор не менее 1 x PCIe 3.0/2.0 x16, 1 x PCIe 2.0 x1, процессор. не менее Интел:</w:t>
            </w:r>
            <w:r w:rsidRPr="006C613A">
              <w:rPr>
                <w:sz w:val="24"/>
                <w:szCs w:val="24"/>
                <w:lang w:val="ru-RU"/>
              </w:rPr>
              <w:t xml:space="preserve">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Core i3 14-го поколения с собственным кулером, оперативная память. не менее DDR4 8 ГБ, жесткий диск. не менее SSD 256 ГБ типа M2 и SATA 1 ТБ, корпус компьютера DVD-RW, соединительный кабель, блок питания. 500 Вт, </w:t>
            </w: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220 Вольт. Товар должен быть неиспользованным (новым), гарантия не менее 2 лет. Продавец осуществляет доставку и разгрузку товара на складе.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12D9" w14:textId="7F0B8E29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  <w:lastRenderedPageBreak/>
              <w:t>штука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7FCD4" w14:textId="6C3FA935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B1D5F" w14:textId="1F8337CF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400000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C4E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11BE0163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14:paraId="12427C83" w14:textId="4147FD85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  <w:r w:rsidRPr="006C613A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720" w:type="dxa"/>
            <w:gridSpan w:val="2"/>
          </w:tcPr>
          <w:p w14:paraId="1BAF6D82" w14:textId="4DF1CC7A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311D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2DC40838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C613A">
              <w:rPr>
                <w:rFonts w:ascii="GHEA Grapalat" w:hAnsi="GHEA Grapalat"/>
                <w:sz w:val="24"/>
                <w:szCs w:val="24"/>
              </w:rPr>
              <w:t xml:space="preserve">  </w:t>
            </w:r>
          </w:p>
          <w:p w14:paraId="3408C561" w14:textId="547C085C" w:rsidR="00B3690F" w:rsidRPr="006C613A" w:rsidRDefault="00B3690F" w:rsidP="00B3690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</w:t>
            </w:r>
            <w:r w:rsidRPr="006C613A">
              <w:rPr>
                <w:rFonts w:ascii="GHEA Grapalat" w:hAnsi="GHEA Grapalat"/>
                <w:sz w:val="24"/>
                <w:szCs w:val="24"/>
              </w:rPr>
              <w:t xml:space="preserve">     </w:t>
            </w:r>
            <w:r w:rsidRPr="006C613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931" w:type="dxa"/>
            <w:gridSpan w:val="2"/>
            <w:vAlign w:val="center"/>
          </w:tcPr>
          <w:p w14:paraId="1E054B6F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2B94E0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EFB2E0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52124B9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38A9BCF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договора </w:t>
            </w:r>
          </w:p>
          <w:p w14:paraId="17881C6F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BB785B2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A90E06C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2FE5226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41A23726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72A8141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F88FA12" w14:textId="38909733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C613A" w:rsidRPr="006C613A" w14:paraId="31F6AA76" w14:textId="77777777" w:rsidTr="004B7097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9D0" w14:textId="110EDB1E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ru-RU"/>
              </w:rPr>
              <w:lastRenderedPageBreak/>
              <w:t>4</w:t>
            </w:r>
            <w:r w:rsidRPr="006C613A">
              <w:rPr>
                <w:rFonts w:ascii="GHEA Grapalat" w:eastAsia="Calibri" w:hAnsi="GHEA Grapalat"/>
                <w:sz w:val="20"/>
                <w:szCs w:val="20"/>
              </w:rPr>
              <w:t>**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67845" w14:textId="3EA976D9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30237490/1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6B30" w14:textId="77777777" w:rsidR="00B3690F" w:rsidRPr="006C613A" w:rsidRDefault="00B3690F" w:rsidP="00B3690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557DC1E" w14:textId="77777777" w:rsidR="00B3690F" w:rsidRPr="006C613A" w:rsidRDefault="00B3690F" w:rsidP="00B3690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06A42FE9" w14:textId="77777777" w:rsidR="00B3690F" w:rsidRPr="006C613A" w:rsidRDefault="00B3690F" w:rsidP="00B3690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63CEBC48" w14:textId="77777777" w:rsidR="00B3690F" w:rsidRPr="006C613A" w:rsidRDefault="00B3690F" w:rsidP="00B3690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2F00C263" w14:textId="0D1A10AB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компьютерный монитор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934" w14:textId="228386E4" w:rsidR="00B3690F" w:rsidRPr="006C613A" w:rsidRDefault="004B7097" w:rsidP="00B3690F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68B" w14:textId="6F4D51ED" w:rsidR="00B3690F" w:rsidRPr="006C613A" w:rsidRDefault="00B3690F" w:rsidP="00B3690F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Диагональ 24", IPS, входы VGA, HDMI или DVI, рабочее напряжение 220 Вольт. Товар должен быть неиспользованным (новым), гарантия не менее 2 лет. Продавец осуществляет доставку и разгрузку товара на складе.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0F6E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296DCBE0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74330CD7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65808459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0E622812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66A7F6EE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366F267E" w14:textId="54B8F1BC" w:rsidR="00B3690F" w:rsidRPr="006C613A" w:rsidRDefault="00B3690F" w:rsidP="00B3690F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  <w:t>штука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04EEB" w14:textId="77777777" w:rsidR="00B3690F" w:rsidRPr="006C613A" w:rsidRDefault="00B3690F" w:rsidP="00B3690F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1247B00" w14:textId="7B908242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31F0C" w14:textId="77777777" w:rsidR="00B3690F" w:rsidRPr="006C613A" w:rsidRDefault="00B3690F" w:rsidP="00B3690F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F8F96ED" w14:textId="7D7ACF1F" w:rsidR="00B3690F" w:rsidRPr="006C613A" w:rsidRDefault="00B3690F" w:rsidP="00B3690F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B1E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6D155AD9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674B2593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48ED6439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562AC728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2272B50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9DD977" w14:textId="73B57779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720" w:type="dxa"/>
            <w:gridSpan w:val="2"/>
          </w:tcPr>
          <w:p w14:paraId="0CAC7C21" w14:textId="7E4E034A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9A4B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068701D2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045D8F36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144BCDC2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3B21355D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408F8DF" w14:textId="77777777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5022C5EB" w14:textId="67402C72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931" w:type="dxa"/>
            <w:gridSpan w:val="2"/>
            <w:vAlign w:val="center"/>
          </w:tcPr>
          <w:p w14:paraId="05ED4D4D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BBB3638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81C0BD6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6FEF692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E46131C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157EB5F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4ED58F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07A6061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сроки, чем 20 календарных дней) </w:t>
            </w:r>
          </w:p>
          <w:p w14:paraId="51D05DFA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41B21982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8897A53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0FB098" w14:textId="04AD42EE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</w:tr>
      <w:tr w:rsidR="006C613A" w:rsidRPr="006C613A" w14:paraId="6A149182" w14:textId="77777777" w:rsidTr="004B7097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F62B" w14:textId="1203412B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t>5**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6AC15" w14:textId="21E7C83E" w:rsidR="00B3690F" w:rsidRPr="006C613A" w:rsidRDefault="00B3690F" w:rsidP="00B3690F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30239140 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8104" w14:textId="7A668861" w:rsidR="00B3690F" w:rsidRPr="006C613A" w:rsidRDefault="00B3690F" w:rsidP="00B3690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Принтер, многофункциональный, А4, 33 стр./мин.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2B2" w14:textId="5FC4D453" w:rsidR="00B3690F" w:rsidRPr="006C613A" w:rsidRDefault="004B7097" w:rsidP="00B3690F">
            <w:pP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A49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ru-RU"/>
              </w:rPr>
            </w:pPr>
          </w:p>
          <w:p w14:paraId="0F6D6527" w14:textId="5696EFBB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ru-RU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ru-RU"/>
              </w:rPr>
              <w:t>Тип: Цветной струйный (система непрерывной подачи чернил)</w:t>
            </w:r>
          </w:p>
          <w:p w14:paraId="5649BDFD" w14:textId="7EB202CB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Максимальное разрешение печати 5760 x 1440 точек на дюйм</w:t>
            </w:r>
          </w:p>
          <w:p w14:paraId="660A7A3C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Скорость печати (ISO/IEC 24734): </w:t>
            </w:r>
          </w:p>
          <w:p w14:paraId="3B003C25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Черно-белая печать: не менее 10 страниц в минуту.</w:t>
            </w:r>
          </w:p>
          <w:p w14:paraId="131023F2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Цвет: не менее 5 стр./мин.</w:t>
            </w:r>
          </w:p>
          <w:p w14:paraId="46A4FD99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Максимальная скорость.</w:t>
            </w:r>
          </w:p>
          <w:p w14:paraId="2934B7F3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lastRenderedPageBreak/>
              <w:t>Черно-белая печать: не менее 33 стр./мин.</w:t>
            </w:r>
          </w:p>
          <w:p w14:paraId="6681A4F7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Цвет: не менее 15 стр./мин.</w:t>
            </w:r>
          </w:p>
          <w:p w14:paraId="16A280B5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Цвета чернил: черный, синий, желтый, фиолетовый</w:t>
            </w:r>
          </w:p>
          <w:p w14:paraId="06289128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Сканирование</w:t>
            </w:r>
          </w:p>
          <w:p w14:paraId="2A7CF6EE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Оптическое разрешение: 1200 x 2400 точек на дюйм</w:t>
            </w:r>
          </w:p>
          <w:p w14:paraId="1719C169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Скорость сканирования (А4):  </w:t>
            </w:r>
          </w:p>
          <w:p w14:paraId="521D8E6B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Черно-белое: около 11 секунд </w:t>
            </w:r>
          </w:p>
          <w:p w14:paraId="52ED7E54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Цвет: около 28 секунд</w:t>
            </w:r>
          </w:p>
          <w:p w14:paraId="7C144616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Интерфейсы: USB, Wi-Fi</w:t>
            </w:r>
          </w:p>
          <w:p w14:paraId="4ACFBB80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Физические параметры</w:t>
            </w:r>
          </w:p>
          <w:p w14:paraId="62B2BA75" w14:textId="77777777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Размеры (Д x Ш x В): 375 x 347 x 179 мм</w:t>
            </w:r>
          </w:p>
          <w:p w14:paraId="2BB3B201" w14:textId="75845DCC" w:rsidR="00B3690F" w:rsidRPr="006C613A" w:rsidRDefault="00B3690F" w:rsidP="00B3690F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>Вес: 3,9 кг.</w:t>
            </w:r>
            <w:r w:rsidRPr="006C613A">
              <w:rPr>
                <w:lang w:val="ru-RU"/>
              </w:rPr>
              <w:t xml:space="preserve"> </w:t>
            </w: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Товар должен быть неиспользованным </w:t>
            </w:r>
            <w:r w:rsidRPr="006C613A">
              <w:rPr>
                <w:rFonts w:ascii="GHEA Grapalat" w:eastAsia="Times New Roman" w:hAnsi="GHEA Grapalat" w:cs="Arial"/>
                <w:sz w:val="20"/>
                <w:szCs w:val="20"/>
                <w:shd w:val="clear" w:color="auto" w:fill="FFFFFF"/>
                <w:lang w:val="hy-AM"/>
              </w:rPr>
              <w:lastRenderedPageBreak/>
              <w:t>(новым), гарантия не менее 2 лет. Продавец осуществляет доставку и разгрузку товара на складе.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ED73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03D934C4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3EC9EA77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6334B7F6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7882454F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38A9EBF3" w14:textId="77777777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27C093F3" w14:textId="69CD93AE" w:rsidR="00B3690F" w:rsidRPr="006C613A" w:rsidRDefault="00B3690F" w:rsidP="00B3690F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  <w:t>штука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8A4F9" w14:textId="13B54DE1" w:rsidR="00B3690F" w:rsidRPr="006C613A" w:rsidRDefault="00B3690F" w:rsidP="00B3690F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99000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DBA2C" w14:textId="2D795A06" w:rsidR="00B3690F" w:rsidRPr="006C613A" w:rsidRDefault="00B3690F" w:rsidP="00B3690F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99000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2266" w14:textId="237F753E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720" w:type="dxa"/>
            <w:gridSpan w:val="2"/>
          </w:tcPr>
          <w:p w14:paraId="29005290" w14:textId="1AD34C65" w:rsidR="00B3690F" w:rsidRPr="006C613A" w:rsidRDefault="00B3690F" w:rsidP="00B3690F">
            <w:pP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17F0" w14:textId="5D6BCC08" w:rsidR="00B3690F" w:rsidRPr="006C613A" w:rsidRDefault="00B3690F" w:rsidP="00B3690F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931" w:type="dxa"/>
            <w:gridSpan w:val="2"/>
            <w:vAlign w:val="center"/>
          </w:tcPr>
          <w:p w14:paraId="664CBF93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95E4538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0922E8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30F4822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C4F1373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0A9E71D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1141030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9BDD44E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календарных дней) </w:t>
            </w:r>
          </w:p>
          <w:p w14:paraId="3286B07E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742DAAC9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6FDD922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9DEF974" w14:textId="77777777" w:rsidR="00B3690F" w:rsidRPr="006C613A" w:rsidRDefault="00B3690F" w:rsidP="00B3690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C613A" w:rsidRPr="006C613A" w14:paraId="2821A287" w14:textId="77777777" w:rsidTr="004B7097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DD9" w14:textId="2F4D528A" w:rsidR="004B7097" w:rsidRPr="006C613A" w:rsidRDefault="004B7097" w:rsidP="004B709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CE1F9" w14:textId="44643EB7" w:rsidR="004B7097" w:rsidRPr="006C613A" w:rsidRDefault="004B7097" w:rsidP="004B7097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30121460 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5EA" w14:textId="0082FDFD" w:rsidR="004B7097" w:rsidRPr="006C613A" w:rsidRDefault="004B7097" w:rsidP="004B7097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eastAsia="ru-RU" w:bidi="ru-RU"/>
              </w:rPr>
              <w:t>Тонерные картриджи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3E49" w14:textId="213BAC5F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4CEA" w14:textId="31D6CC0F" w:rsidR="004B7097" w:rsidRPr="006C613A" w:rsidRDefault="004B7097" w:rsidP="004B709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Картридж с тонером Q5949A / 7553A / 708/715 для принтеров HP LaserJet 1160, 1320, заводское производство, год выпуска 202</w:t>
            </w:r>
            <w:r w:rsidRPr="006C613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>4-2025</w:t>
            </w: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, с голографической меткой на коробке, минимальный выпуск </w:t>
            </w:r>
            <w:r w:rsidRPr="006C613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>25</w:t>
            </w: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00 страниц.</w:t>
            </w:r>
            <w:r w:rsidRPr="006C613A">
              <w:rPr>
                <w:lang w:val="ru-RU"/>
              </w:rPr>
              <w:t xml:space="preserve"> </w:t>
            </w:r>
            <w:r w:rsidR="00245F4C" w:rsidRPr="00245F4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Поставляемый товар должен быть новым, не бывшим в употреблении. Поставщик осуществляет транспортировку и разгрузку товара за свой счет. Упаковка: упакован в герметичную полиэтиленовую пленку, помещена в картонную коробку, опломбированную на заводе. На коробке должна быть указана дата изготовления и срок годности, который должен быть не менее одного года на момент </w:t>
            </w:r>
            <w:r w:rsidR="00245F4C" w:rsidRPr="00245F4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поставки. Участник должен предоставить информацию о товарном знаке, фирменном наименовании и производителе предлагаемого товара. В случае закупки данной продукции Поставщик должен предоставить авторизационное письмо производителя (MAF) или авторизационное письмо официального дистрибьютора, имеющего лицензию в Республике Армения (DAF).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8FF4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40F2516B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2B2A3E2E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0EA0290E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3153B65C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7387AAB4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0F59710C" w14:textId="36ACBFF1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  <w:t>штука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28A23" w14:textId="6BC195ED" w:rsidR="004B7097" w:rsidRPr="006C613A" w:rsidRDefault="004B7097" w:rsidP="004B7097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A4411" w14:textId="7CA18D18" w:rsidR="004B7097" w:rsidRPr="006C613A" w:rsidRDefault="004B7097" w:rsidP="004B7097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27500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D66A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A6494B9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AA4C7B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44EB45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026EB7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5623AFC" w14:textId="265E2240" w:rsidR="004B7097" w:rsidRPr="006C613A" w:rsidRDefault="004B7097" w:rsidP="004B7097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720" w:type="dxa"/>
            <w:gridSpan w:val="2"/>
          </w:tcPr>
          <w:p w14:paraId="447DA44C" w14:textId="37268D9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DC7" w14:textId="6FCE6E56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931" w:type="dxa"/>
            <w:gridSpan w:val="2"/>
            <w:vAlign w:val="center"/>
          </w:tcPr>
          <w:p w14:paraId="237FA76C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346AB4E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926BDB4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E4891A8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108D032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A27D2CC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4CEC4A3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B5A639A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5ABE23D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м квартале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2025-ого года.</w:t>
            </w:r>
          </w:p>
          <w:p w14:paraId="1E130917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B508368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02720C9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</w:tr>
      <w:tr w:rsidR="006C613A" w:rsidRPr="006C613A" w14:paraId="3AA40ED7" w14:textId="77777777" w:rsidTr="004B7097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494" w14:textId="6A34707A" w:rsidR="004B7097" w:rsidRPr="006C613A" w:rsidRDefault="004B7097" w:rsidP="004B709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F5B0B" w14:textId="78CBD959" w:rsidR="004B7097" w:rsidRPr="006C613A" w:rsidRDefault="004B7097" w:rsidP="004B7097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30121460 /3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A791" w14:textId="3E0AB278" w:rsidR="004B7097" w:rsidRPr="006C613A" w:rsidRDefault="004B7097" w:rsidP="004B7097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eastAsia="ru-RU" w:bidi="ru-RU"/>
              </w:rPr>
              <w:t>Тонерные картриджи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0EBD" w14:textId="09507DC0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0D1" w14:textId="64F78428" w:rsidR="004B7097" w:rsidRPr="006C613A" w:rsidRDefault="004B7097" w:rsidP="004B709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Картридж CB435A/CB436/CE285/712/725 для HP LaserJet P1102, для принтера Canon Sensys LBP 6030B, заводского производства, год выпуска: 202</w:t>
            </w:r>
            <w:r w:rsidRPr="006C613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>4-2025</w:t>
            </w: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, с голографической маркировкой на коробке, минимальный тираж 2000 страниц.</w:t>
            </w:r>
            <w:r w:rsidRPr="006C613A">
              <w:rPr>
                <w:lang w:val="ru-RU"/>
              </w:rPr>
              <w:t xml:space="preserve"> </w:t>
            </w:r>
            <w:r w:rsidR="00245F4C" w:rsidRPr="00245F4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Поставляемый товар должен быть новым, не бывшим в употреблении. Поставщик осуществляет </w:t>
            </w:r>
            <w:r w:rsidR="00245F4C" w:rsidRPr="00245F4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транспортировку и разгрузку товара за свой счет. Упаковка: упакован в герметичную полиэтиленовую пленку, помещена в картонную коробку, опломбированную на заводе. На коробке должна быть указана дата изготовления и срок годности, который должен быть не менее одного года на момент поставки. Участник должен предоставить информацию о товарном знаке, фирменном наименовании и производителе предлагаемого товара. В случае закупки данной продукции Поставщик должен предоставить авторизационное письмо производителя (MAF) или авторизационное письмо официального дистрибьютора, имеющего лицензию в Республике Армения (DAF).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ECBF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45F43B38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4590B965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5C2540AA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1C2EA5F5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44A16692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4C9C98B1" w14:textId="7EE8BC36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  <w:t>штука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AA52E" w14:textId="0454AB77" w:rsidR="004B7097" w:rsidRPr="006C613A" w:rsidRDefault="004B7097" w:rsidP="004B7097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2500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F983E" w14:textId="3F429DA1" w:rsidR="004B7097" w:rsidRPr="006C613A" w:rsidRDefault="004B7097" w:rsidP="004B7097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175000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DD1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00738A7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0155713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DBA7036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46F8834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5C922C3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0474D96" w14:textId="77777777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A408E1E" w14:textId="3A78368E" w:rsidR="004B7097" w:rsidRPr="006C613A" w:rsidRDefault="004B7097" w:rsidP="004B7097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720" w:type="dxa"/>
            <w:gridSpan w:val="2"/>
          </w:tcPr>
          <w:p w14:paraId="5998D7A9" w14:textId="5D12BDF5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22A" w14:textId="217DBD28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</w:tc>
        <w:tc>
          <w:tcPr>
            <w:tcW w:w="1931" w:type="dxa"/>
            <w:gridSpan w:val="2"/>
            <w:vAlign w:val="center"/>
          </w:tcPr>
          <w:p w14:paraId="3ACE14A2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EFA5B41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58B7C45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32B2AA0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A0F0182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CB9B9B5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C163AA8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 когда Исполнитель соглашается осуществить поставку </w:t>
            </w:r>
          </w:p>
          <w:p w14:paraId="5BD51A11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955F29E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11495538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556F333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A7521F2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</w:tr>
      <w:tr w:rsidR="006C613A" w:rsidRPr="006C613A" w14:paraId="427C1229" w14:textId="77777777" w:rsidTr="004B7097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5843" w14:textId="1C0389B9" w:rsidR="004B7097" w:rsidRPr="006C613A" w:rsidRDefault="004B7097" w:rsidP="004B709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4D643" w14:textId="4EC7319B" w:rsidR="004B7097" w:rsidRPr="006C613A" w:rsidRDefault="004B7097" w:rsidP="004B7097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30121460 /4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C99" w14:textId="0314A182" w:rsidR="004B7097" w:rsidRPr="006C613A" w:rsidRDefault="004B7097" w:rsidP="004B7097">
            <w:pPr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eastAsia="ru-RU" w:bidi="ru-RU"/>
              </w:rPr>
              <w:t>Тонерные картриджи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B5A1" w14:textId="43564D24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CF7C" w14:textId="7306367F" w:rsidR="004B7097" w:rsidRPr="006C613A" w:rsidRDefault="004B7097" w:rsidP="004B709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Картридж CF283X/737 PRINTERMAYIN / </w:t>
            </w: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PATRON (HP LJPM125/127Fдля принтера Canon SENSYS MF231)</w:t>
            </w:r>
            <w:r w:rsidRPr="006C613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заводского производства, год выпуска: 202</w:t>
            </w:r>
            <w:r w:rsidRPr="006C613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>4</w:t>
            </w: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-202</w:t>
            </w:r>
            <w:r w:rsidRPr="006C613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>5</w:t>
            </w:r>
            <w:r w:rsidRPr="006C613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, с голографической маркировкой на коробке, минимальный тираж 2000 страниц.</w:t>
            </w:r>
            <w:r w:rsidRPr="006C613A">
              <w:rPr>
                <w:lang w:val="ru-RU"/>
              </w:rPr>
              <w:t xml:space="preserve"> </w:t>
            </w:r>
            <w:r w:rsidR="00245F4C" w:rsidRPr="00245F4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Поставляемый товар должен быть новым, не бывшим в употреблении. Поставщик осуществляет транспортировку и разгрузку товара за свой счет. Упаковка: упакован в герметичную полиэтиленовую пленку, помещена в картонную коробку, опломбированную на заводе. На коробке должна быть указана дата изготовления и срок годности, который должен быть не менее одного года на момент поставки. Участник должен предоставить информацию о товарном знаке, фирменном наименовании и производителе </w:t>
            </w:r>
            <w:r w:rsidR="00245F4C" w:rsidRPr="00245F4C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предлагаемого товара. В случае закупки данной продукции Поставщик должен предоставить авторизационное письмо производителя (MAF) или авторизационное письмо официального дистрибьютора, имеющего лицензию в Республике Армения (DAF).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B16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1DBDDD9A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17EB11EC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301B4E52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2298737C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4D9331C4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  <w:p w14:paraId="6D829465" w14:textId="22E8FE40" w:rsidR="004B7097" w:rsidRPr="006C613A" w:rsidRDefault="004B7097" w:rsidP="004B7097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  <w:t>штука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3EA6A" w14:textId="30D1AEDE" w:rsidR="004B7097" w:rsidRPr="006C613A" w:rsidRDefault="004B7097" w:rsidP="004B7097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4400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4CAEF" w14:textId="772E46D9" w:rsidR="004B7097" w:rsidRPr="006C613A" w:rsidRDefault="004B7097" w:rsidP="004B7097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132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E89F" w14:textId="77777777" w:rsidR="004B7097" w:rsidRPr="006C613A" w:rsidRDefault="004B7097" w:rsidP="004B7097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C8E3EB" w14:textId="77777777" w:rsidR="004B7097" w:rsidRPr="006C613A" w:rsidRDefault="004B7097" w:rsidP="004B7097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DC8524" w14:textId="77777777" w:rsidR="004B7097" w:rsidRPr="006C613A" w:rsidRDefault="004B7097" w:rsidP="004B7097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EC7697" w14:textId="77777777" w:rsidR="004B7097" w:rsidRPr="006C613A" w:rsidRDefault="004B7097" w:rsidP="004B7097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AA1847" w14:textId="6A8E67C1" w:rsidR="004B7097" w:rsidRPr="006C613A" w:rsidRDefault="004B7097" w:rsidP="004B7097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20" w:type="dxa"/>
            <w:gridSpan w:val="2"/>
          </w:tcPr>
          <w:p w14:paraId="40723389" w14:textId="330E539F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Г. Ере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6F3" w14:textId="77777777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14:paraId="782FDD24" w14:textId="2C4A7D4F" w:rsidR="004B7097" w:rsidRPr="006C613A" w:rsidRDefault="004B7097" w:rsidP="004B709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30</w:t>
            </w:r>
          </w:p>
        </w:tc>
        <w:tc>
          <w:tcPr>
            <w:tcW w:w="1931" w:type="dxa"/>
            <w:gridSpan w:val="2"/>
            <w:vAlign w:val="center"/>
          </w:tcPr>
          <w:p w14:paraId="33BCCBA9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После вступления </w:t>
            </w:r>
          </w:p>
          <w:p w14:paraId="6CDDEDF4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между сторонами с момента подачи </w:t>
            </w:r>
          </w:p>
          <w:p w14:paraId="18FEA87F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C92D78A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863CD4F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7C81310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1900B9A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E19F507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4D9DE8B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353B3B89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C67C3B9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F43AE21" w14:textId="77777777" w:rsidR="004B7097" w:rsidRPr="006C613A" w:rsidRDefault="004B7097" w:rsidP="004B709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</w:tr>
      <w:tr w:rsidR="006C613A" w:rsidRPr="006C613A" w14:paraId="1A131904" w14:textId="77777777" w:rsidTr="00AB139F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A44" w14:textId="4AC6F860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68C35" w14:textId="4E335863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t>30232231/1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DAE5C" w14:textId="21393B09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C613A">
              <w:t>Жесткий диск компьютера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6E8D8" w14:textId="60DA4361" w:rsidR="00CF4569" w:rsidRPr="006C613A" w:rsidRDefault="00CF4569" w:rsidP="00CF4569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B645E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SSD-накопитель с технологией 3D NAND</w:t>
            </w:r>
          </w:p>
          <w:p w14:paraId="29B663FC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Форм-фактор 2,5'',</w:t>
            </w:r>
          </w:p>
          <w:p w14:paraId="55267B5C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емкость 256 ГБ</w:t>
            </w:r>
          </w:p>
          <w:p w14:paraId="405756D5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скорость записи до 470 МБ/с,</w:t>
            </w:r>
          </w:p>
          <w:p w14:paraId="71AAFE1F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скорость чтения до 550 МБ/с,</w:t>
            </w:r>
          </w:p>
          <w:p w14:paraId="47E3D5CF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интерфейс Sata III</w:t>
            </w:r>
          </w:p>
          <w:p w14:paraId="0A8E4B6E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Срок службы MTBF: 2 000 000 часов</w:t>
            </w:r>
          </w:p>
          <w:p w14:paraId="0FF07DA6" w14:textId="77777777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Оценка TBW: 150 ТБ</w:t>
            </w:r>
          </w:p>
          <w:p w14:paraId="319F961D" w14:textId="4A191D32" w:rsidR="00CF4569" w:rsidRPr="006C613A" w:rsidRDefault="00CF4569" w:rsidP="00CF456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Гарантия 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менее 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ru-RU"/>
              </w:rPr>
              <w:t>лет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2E3" w14:textId="77777777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BBBD4" w14:textId="4E2A8CB2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11800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173ED" w14:textId="51647323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295000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3D4" w14:textId="77777777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ADF4E2" w14:textId="77777777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987D22" w14:textId="77777777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F056514" w14:textId="77777777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D03A779" w14:textId="77777777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03CCCC9" w14:textId="77777777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8F948F9" w14:textId="7789105C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</w:p>
        </w:tc>
        <w:tc>
          <w:tcPr>
            <w:tcW w:w="720" w:type="dxa"/>
            <w:gridSpan w:val="2"/>
          </w:tcPr>
          <w:p w14:paraId="0E717EA8" w14:textId="308A0DE5" w:rsidR="00CF4569" w:rsidRPr="006C613A" w:rsidRDefault="00CF4569" w:rsidP="00CF4569">
            <w:pP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4B2CC" w14:textId="2C2068CA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25</w:t>
            </w:r>
          </w:p>
        </w:tc>
        <w:tc>
          <w:tcPr>
            <w:tcW w:w="1931" w:type="dxa"/>
            <w:gridSpan w:val="2"/>
            <w:vAlign w:val="center"/>
          </w:tcPr>
          <w:p w14:paraId="1F549CF2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C15A98A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615BA6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A9C956C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41D3D2E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0C0EBBF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420D6A8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AD79D7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4CC074B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0E4A307A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F32814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C1C05B1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C613A" w:rsidRPr="006C613A" w14:paraId="309AE297" w14:textId="77777777" w:rsidTr="00AB139F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B7A" w14:textId="22D29BD1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96050E" w14:textId="04B07034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30237460/1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CCCD7" w14:textId="7755C7FC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компьютерные клавиатуры**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5B3D61" w14:textId="2D25FB2F" w:rsidR="00CF4569" w:rsidRPr="006C613A" w:rsidRDefault="00CF4569" w:rsidP="00CF4569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  <w:tc>
          <w:tcPr>
            <w:tcW w:w="2520" w:type="dxa"/>
          </w:tcPr>
          <w:p w14:paraId="654E9405" w14:textId="1F5B43B4" w:rsidR="00CF4569" w:rsidRPr="006C613A" w:rsidRDefault="00CF4569" w:rsidP="00CF456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Физические размеры 40-55 x 10-20 x 1-4 см, вес 450-650 г, количество клавиш 104, длина кабеля 1,5-2 м, тип подключения PS/2 Гарантия 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hy-AM"/>
              </w:rPr>
              <w:t>не менее 1 года.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5F3B" w14:textId="1DCF25CE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hy-AM" w:eastAsia="ru-RU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F24FC" w14:textId="7260DF47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ACD7B" w14:textId="09629517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75000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44B" w14:textId="25FE5538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720" w:type="dxa"/>
            <w:gridSpan w:val="2"/>
          </w:tcPr>
          <w:p w14:paraId="19E7C76C" w14:textId="3B43EA06" w:rsidR="00CF4569" w:rsidRPr="006C613A" w:rsidRDefault="00CF4569" w:rsidP="00CF4569">
            <w:pP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A3A39" w14:textId="29181239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15</w:t>
            </w:r>
          </w:p>
        </w:tc>
        <w:tc>
          <w:tcPr>
            <w:tcW w:w="1931" w:type="dxa"/>
            <w:gridSpan w:val="2"/>
            <w:vAlign w:val="center"/>
          </w:tcPr>
          <w:p w14:paraId="5F973DAA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82582AA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212A0C7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FAED72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1809303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C94BB92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0ECB60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40F9989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сроки, чем 20 календарных дней) </w:t>
            </w:r>
          </w:p>
          <w:p w14:paraId="5581EDB1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74887FBB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399205F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DF87B31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C613A" w:rsidRPr="006C613A" w14:paraId="7C3B35C0" w14:textId="77777777" w:rsidTr="00AB139F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926" w14:textId="7FCD351B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778404" w14:textId="7E7B522D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30237411/1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065CB" w14:textId="7D1F4AB9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Мышь, компьютерная, </w:t>
            </w:r>
            <w:r w:rsidR="00341AD1" w:rsidRPr="006C613A">
              <w:rPr>
                <w:rFonts w:ascii="GHEA Grapalat" w:hAnsi="GHEA Grapalat" w:cs="Arial"/>
                <w:sz w:val="20"/>
                <w:szCs w:val="20"/>
                <w:lang w:val="ru-RU"/>
              </w:rPr>
              <w:t>со шнуром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1DFC81" w14:textId="44F226C7" w:rsidR="00CF4569" w:rsidRPr="006C613A" w:rsidRDefault="00CF4569" w:rsidP="00CF4569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FF2" w14:textId="5D7FA62A" w:rsidR="00CF4569" w:rsidRPr="006C613A" w:rsidRDefault="00CF4569" w:rsidP="00CF456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Тип подключения PS/2, оптический, длина кабеля 1,5-2 м, количество клавиш 3, физические размеры 50-70 x 90-115 x 35-40 мм, вес 75-91 г, разрешение 1000-1200</w:t>
            </w:r>
            <w:r w:rsidRPr="006C613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C613A">
              <w:rPr>
                <w:rFonts w:ascii="GHEA Grapalat" w:hAnsi="GHEA Grapalat"/>
                <w:sz w:val="20"/>
                <w:szCs w:val="20"/>
              </w:rPr>
              <w:t>dpi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. Гарантия 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hy-AM"/>
              </w:rPr>
              <w:t>не менее 1 года.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403" w14:textId="77777777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6FC8C" w14:textId="1B7FD61F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6F4E" w14:textId="12462CB2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0B7B" w14:textId="292D5C71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720" w:type="dxa"/>
            <w:gridSpan w:val="2"/>
          </w:tcPr>
          <w:p w14:paraId="706F492B" w14:textId="3D759669" w:rsidR="00CF4569" w:rsidRPr="006C613A" w:rsidRDefault="00CF4569" w:rsidP="00CF4569">
            <w:pP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6EE81" w14:textId="5BF4E427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1931" w:type="dxa"/>
            <w:gridSpan w:val="2"/>
            <w:vAlign w:val="center"/>
          </w:tcPr>
          <w:p w14:paraId="147BA4AC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6690AE3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6D38D57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CE22B81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BABD917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AB43068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DB1D2BC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9EE3EAE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календарных дней) </w:t>
            </w:r>
          </w:p>
          <w:p w14:paraId="63E75E8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3E21EED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6D4250A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A08BCAE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C613A" w:rsidRPr="006C613A" w14:paraId="457DD4D6" w14:textId="77777777" w:rsidTr="00AB139F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8E51" w14:textId="5C0C94D6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D8C1DE" w14:textId="69B6C5C2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3023741</w:t>
            </w: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6C613A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25902" w14:textId="48035281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мышь, компьютер, </w:t>
            </w:r>
            <w:r w:rsidR="00341AD1" w:rsidRPr="006C613A">
              <w:rPr>
                <w:rFonts w:ascii="GHEA Grapalat" w:hAnsi="GHEA Grapalat" w:cs="Arial"/>
                <w:sz w:val="20"/>
                <w:szCs w:val="20"/>
                <w:lang w:val="ru-RU"/>
              </w:rPr>
              <w:t>без шнура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76D8920" w14:textId="615A7C2F" w:rsidR="00CF4569" w:rsidRPr="006C613A" w:rsidRDefault="00CF4569" w:rsidP="00CF4569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3F0" w14:textId="26692923" w:rsidR="00CF4569" w:rsidRPr="006C613A" w:rsidRDefault="00CF4569" w:rsidP="00CF456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Количество клавиш 3 шт, физические размеры 95-100 x 55-70 x 32-37 мм, вес 75 г, разрешение 1000</w:t>
            </w:r>
            <w:r w:rsidRPr="006C613A">
              <w:rPr>
                <w:rFonts w:ascii="GHEA Grapalat" w:hAnsi="GHEA Grapalat"/>
                <w:sz w:val="20"/>
                <w:szCs w:val="20"/>
              </w:rPr>
              <w:t>dpi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 xml:space="preserve">, размеры USB-приемника 6 -6,8 x 13-15. x 17-19,5 мм, вес 1,5-2,5 г, тип батареи 1 шт AA, время работы установленной батареи 12 месяцев, частота подключения 2,4 ГГц, радиус действия 10 м. Гарантия 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ru-RU"/>
              </w:rPr>
              <w:t xml:space="preserve">не менее 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 год</w:t>
            </w:r>
            <w:r w:rsidR="00D334A7" w:rsidRPr="006C613A"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7CEE" w14:textId="01161E75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1A248" w14:textId="5CE1A5A0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5950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B8C9C" w14:textId="579BD5D2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142800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817" w14:textId="1066CC4F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</w:p>
        </w:tc>
        <w:tc>
          <w:tcPr>
            <w:tcW w:w="720" w:type="dxa"/>
            <w:gridSpan w:val="2"/>
          </w:tcPr>
          <w:p w14:paraId="048365C6" w14:textId="2AC3FEC0" w:rsidR="00CF4569" w:rsidRPr="006C613A" w:rsidRDefault="00CF4569" w:rsidP="00CF4569">
            <w:pP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4011F" w14:textId="1F46C388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24</w:t>
            </w:r>
          </w:p>
        </w:tc>
        <w:tc>
          <w:tcPr>
            <w:tcW w:w="1931" w:type="dxa"/>
            <w:gridSpan w:val="2"/>
            <w:vAlign w:val="center"/>
          </w:tcPr>
          <w:p w14:paraId="039DCB4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78CF43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58167A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0732A31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D268B8B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0AC42300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17F5FC3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E898E7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</w:t>
            </w: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дней) </w:t>
            </w:r>
          </w:p>
          <w:p w14:paraId="6E2C124C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2BC6D2F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599049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90BD1D6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C613A" w:rsidRPr="006C613A" w14:paraId="03767B8F" w14:textId="77777777" w:rsidTr="00AB139F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6A2" w14:textId="23CD9286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878AC4" w14:textId="207AD980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30232480/1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32060" w14:textId="20E6CCE4" w:rsidR="00CF4569" w:rsidRPr="006C613A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ru-RU"/>
              </w:rPr>
              <w:t>Флешки</w:t>
            </w:r>
            <w:r w:rsidRPr="006C613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C613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для сохранения </w:t>
            </w:r>
            <w:r w:rsidR="00C07688">
              <w:rPr>
                <w:rFonts w:ascii="GHEA Grapalat" w:hAnsi="GHEA Grapalat" w:cs="Arial"/>
                <w:sz w:val="20"/>
                <w:szCs w:val="20"/>
                <w:lang w:val="ru-RU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F5DCBEE" w14:textId="2CDE5433" w:rsidR="00CF4569" w:rsidRPr="006C613A" w:rsidRDefault="00CF4569" w:rsidP="00CF4569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  <w:vAlign w:val="center"/>
          </w:tcPr>
          <w:p w14:paraId="62076A72" w14:textId="77777777" w:rsidR="00CC7690" w:rsidRPr="00CC7690" w:rsidRDefault="00CC7690" w:rsidP="00CC769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CC769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Память: не менее 64 ГБ,</w:t>
            </w:r>
          </w:p>
          <w:p w14:paraId="518B9478" w14:textId="7B252E88" w:rsidR="00CC7690" w:rsidRPr="00CC7690" w:rsidRDefault="00CC7690" w:rsidP="00CC769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CC769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Интерфейс подключения к компьютеру: USB </w:t>
            </w:r>
            <w:r w:rsidR="00407B78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>3</w:t>
            </w:r>
            <w:r w:rsidRPr="00CC769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.0</w:t>
            </w:r>
          </w:p>
          <w:p w14:paraId="7C655295" w14:textId="72CB9F80" w:rsidR="00CF4569" w:rsidRPr="006C613A" w:rsidRDefault="00CC7690" w:rsidP="00CC769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CC769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Гарантия: не менее 1 года.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1856" w14:textId="77777777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87EF8" w14:textId="78C7E86F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8000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BE73C" w14:textId="282CD4B9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4ED" w14:textId="5AE99459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720" w:type="dxa"/>
            <w:gridSpan w:val="2"/>
          </w:tcPr>
          <w:p w14:paraId="6B4847C6" w14:textId="6D5ED962" w:rsidR="00CF4569" w:rsidRPr="006C613A" w:rsidRDefault="00CF4569" w:rsidP="00CF4569">
            <w:pP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6648D" w14:textId="321014D4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15</w:t>
            </w:r>
          </w:p>
        </w:tc>
        <w:tc>
          <w:tcPr>
            <w:tcW w:w="1931" w:type="dxa"/>
            <w:gridSpan w:val="2"/>
            <w:vAlign w:val="center"/>
          </w:tcPr>
          <w:p w14:paraId="5A52A033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ED8A1F7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7CA479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62A256E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9EACD2C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0FCDCD28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5442589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260E6D8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A84996D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 2025-ого года.</w:t>
            </w:r>
          </w:p>
          <w:p w14:paraId="2BFEC3D7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7ABE66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D7C452B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6C613A" w:rsidRPr="006C613A" w14:paraId="548F4F5C" w14:textId="77777777" w:rsidTr="00AB139F">
        <w:trPr>
          <w:trHeight w:val="24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E35" w14:textId="23F6CD88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C613A">
              <w:rPr>
                <w:rFonts w:ascii="GHEA Grapalat" w:eastAsia="Calibri" w:hAnsi="GHEA Grapalat"/>
                <w:sz w:val="20"/>
                <w:szCs w:val="20"/>
              </w:rPr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928872" w14:textId="4E379F91" w:rsidR="00CF4569" w:rsidRPr="006C613A" w:rsidRDefault="00CF4569" w:rsidP="00CF4569">
            <w:pPr>
              <w:widowControl w:val="0"/>
              <w:spacing w:after="12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</w:rPr>
              <w:t>30232480/2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931F1" w14:textId="6A6B3BEE" w:rsidR="00CF4569" w:rsidRPr="009B501D" w:rsidRDefault="00CF4569" w:rsidP="00CF4569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Флешки для сохранения </w:t>
            </w:r>
            <w:r w:rsidR="009B501D">
              <w:rPr>
                <w:rFonts w:ascii="GHEA Grapalat" w:hAnsi="GHEA Grapalat" w:cs="Arial"/>
                <w:sz w:val="20"/>
                <w:szCs w:val="20"/>
                <w:lang w:val="ru-RU"/>
              </w:rPr>
              <w:t>данных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94DAAB0" w14:textId="6850E7D7" w:rsidR="00CF4569" w:rsidRPr="006C613A" w:rsidRDefault="00CF4569" w:rsidP="00CF4569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 w:rsidRPr="006C613A">
              <w:t>**</w:t>
            </w:r>
          </w:p>
        </w:tc>
        <w:tc>
          <w:tcPr>
            <w:tcW w:w="2520" w:type="dxa"/>
          </w:tcPr>
          <w:p w14:paraId="6772A1D5" w14:textId="77777777" w:rsidR="009B501D" w:rsidRPr="009B501D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Вес: до 10 граммов,</w:t>
            </w:r>
          </w:p>
          <w:p w14:paraId="33B74C8F" w14:textId="77777777" w:rsidR="009B501D" w:rsidRPr="009B501D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Физические размеры: 55-60 мм x 15-22 мм x 9-12 мм,</w:t>
            </w:r>
          </w:p>
          <w:p w14:paraId="1A00DE2C" w14:textId="77777777" w:rsidR="009B501D" w:rsidRPr="009B501D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Срок хранения данных: 10 лет,</w:t>
            </w:r>
          </w:p>
          <w:p w14:paraId="2E57F7C1" w14:textId="77777777" w:rsidR="009B501D" w:rsidRPr="009B501D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Интерфейс: USB не ниже 3.2 Gen 1 — совместим с USB 2.0,</w:t>
            </w:r>
          </w:p>
          <w:p w14:paraId="7FC882AC" w14:textId="77777777" w:rsidR="009B501D" w:rsidRPr="009B501D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Емкость: не менее 32 ГБ,</w:t>
            </w:r>
          </w:p>
          <w:p w14:paraId="4A49FF56" w14:textId="77777777" w:rsidR="009B501D" w:rsidRPr="009B501D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Скорость записи: 20-30 МБ/с</w:t>
            </w:r>
          </w:p>
          <w:p w14:paraId="13D57404" w14:textId="77777777" w:rsidR="009B501D" w:rsidRPr="009B501D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Скорость чтения: 75-90 МБ/с.</w:t>
            </w:r>
          </w:p>
          <w:p w14:paraId="339A0E5C" w14:textId="7ED074E6" w:rsidR="00CF4569" w:rsidRPr="006C613A" w:rsidRDefault="009B501D" w:rsidP="009B501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9B501D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Гарантия: не менее 1 года.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2F8" w14:textId="77777777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F9BE1" w14:textId="2DFBCD47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BBAAA" w14:textId="2FFEE27A" w:rsidR="00CF4569" w:rsidRPr="006C613A" w:rsidRDefault="00CF4569" w:rsidP="00CF4569">
            <w:pPr>
              <w:spacing w:before="100" w:beforeAutospacing="1" w:after="100" w:afterAutospacing="1" w:line="276" w:lineRule="auto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0E1" w14:textId="6043394F" w:rsidR="00CF4569" w:rsidRPr="006C613A" w:rsidRDefault="00CF4569" w:rsidP="00CF4569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613A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720" w:type="dxa"/>
            <w:gridSpan w:val="2"/>
          </w:tcPr>
          <w:p w14:paraId="09C3D868" w14:textId="57F3BD48" w:rsidR="00CF4569" w:rsidRPr="006C613A" w:rsidRDefault="00CF4569" w:rsidP="00CF4569">
            <w:pP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1B7E4" w14:textId="1D8DB2A2" w:rsidR="00CF4569" w:rsidRPr="006C613A" w:rsidRDefault="00CF4569" w:rsidP="00CF456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1931" w:type="dxa"/>
            <w:gridSpan w:val="2"/>
            <w:vAlign w:val="center"/>
          </w:tcPr>
          <w:p w14:paraId="48B2A1FC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7FD0C9A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1D93170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44A3FB9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F7B723A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DD9E2A0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AD7FFE0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B7FEFA5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6195A6B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м квартале </w:t>
            </w: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2025-ого года.</w:t>
            </w:r>
          </w:p>
          <w:p w14:paraId="05AE8DAC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47DA7F3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F0882D1" w14:textId="77777777" w:rsidR="00CF4569" w:rsidRPr="006C613A" w:rsidRDefault="00CF4569" w:rsidP="00CF4569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52625C4E" w14:textId="77777777" w:rsidR="00A06F14" w:rsidRPr="006C613A" w:rsidRDefault="00A06F14" w:rsidP="00A06F1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A84E873" w14:textId="77777777" w:rsidR="00A60157" w:rsidRPr="0031601C" w:rsidRDefault="00C63623" w:rsidP="00A06F14">
      <w:pPr>
        <w:spacing w:after="0" w:line="240" w:lineRule="auto"/>
        <w:jc w:val="center"/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</w:pPr>
      <w:r w:rsidRPr="0031601C"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  <w:t xml:space="preserve">В описании товара укажите товарный знак, торговую марку и название производителя каждого товара** </w:t>
      </w:r>
    </w:p>
    <w:p w14:paraId="5990FEE1" w14:textId="43D00086" w:rsidR="00A06F14" w:rsidRPr="0031601C" w:rsidRDefault="00A06F14" w:rsidP="00A06F14">
      <w:pPr>
        <w:spacing w:after="0" w:line="240" w:lineRule="auto"/>
        <w:jc w:val="center"/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  <w:r w:rsidRPr="0031601C"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  <w:br w:type="page"/>
      </w:r>
    </w:p>
    <w:p w14:paraId="79497AC5" w14:textId="12F7C0FE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5B399A1" w14:textId="161988A9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C9C86B2" w14:textId="4BE8498F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95AC632" w14:textId="1A723E70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BD21319" w14:textId="353379B4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2D0BD25" w14:textId="6CF4E43E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9E51A62" w14:textId="3531DED2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53DE120" w14:textId="41F2635D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ADABF5B" w14:textId="04EBAE00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07EE25B" w14:textId="7EBEAB46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3BDA40C" w14:textId="4D4B57DF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E76D50F" w14:textId="0FD8927E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278B0C9" w14:textId="6B22CDA8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138A08B" w14:textId="6473BE4C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7586697" w14:textId="256487CC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CBA67E4" w14:textId="363053F2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71134A4" w14:textId="6A1D6D97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60216FF" w14:textId="1938DFA6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5E8A0D2" w14:textId="386E7700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0D80542" w14:textId="7A4E68AD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D129B6D" w14:textId="3DE17D3D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E8E626F" w14:textId="0762E491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7E7308A" w14:textId="7B3E223A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9B41444" w14:textId="2C7A3EA9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8C29795" w14:textId="0C3E2632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74BF154" w14:textId="477600F3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50F5787" w14:textId="089D8314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DBA501D" w14:textId="0FA024B5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DACE1C3" w14:textId="3C5DBD8C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33D772D" w14:textId="1811F8F4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4886902" w14:textId="00312655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8982B9F" w14:textId="00CE5B11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788570C" w14:textId="14801FDC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252F841" w14:textId="140A8FB9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4386D94" w14:textId="33D0C642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B529B08" w14:textId="5B125F91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AE9199C" w14:textId="0B887102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sectPr w:rsidR="00A06F14" w:rsidRPr="006C613A" w:rsidSect="001C5D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F12D2" w14:textId="77777777" w:rsidR="00B55B85" w:rsidRDefault="00B55B85" w:rsidP="00C157DB">
      <w:pPr>
        <w:spacing w:after="0" w:line="240" w:lineRule="auto"/>
      </w:pPr>
      <w:r>
        <w:separator/>
      </w:r>
    </w:p>
  </w:endnote>
  <w:endnote w:type="continuationSeparator" w:id="0">
    <w:p w14:paraId="47EAB9F3" w14:textId="77777777" w:rsidR="00B55B85" w:rsidRDefault="00B55B85" w:rsidP="00C1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44C88" w14:textId="77777777" w:rsidR="00B55B85" w:rsidRDefault="00B55B85" w:rsidP="00C157DB">
      <w:pPr>
        <w:spacing w:after="0" w:line="240" w:lineRule="auto"/>
      </w:pPr>
      <w:r>
        <w:separator/>
      </w:r>
    </w:p>
  </w:footnote>
  <w:footnote w:type="continuationSeparator" w:id="0">
    <w:p w14:paraId="74CB6B01" w14:textId="77777777" w:rsidR="00B55B85" w:rsidRDefault="00B55B85" w:rsidP="00C157DB">
      <w:pPr>
        <w:spacing w:after="0" w:line="240" w:lineRule="auto"/>
      </w:pPr>
      <w:r>
        <w:continuationSeparator/>
      </w:r>
    </w:p>
  </w:footnote>
  <w:footnote w:id="1">
    <w:p w14:paraId="6D9F7F9C" w14:textId="77777777" w:rsidR="00293237" w:rsidRPr="00E861BF" w:rsidRDefault="00293237" w:rsidP="00A06F14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C6"/>
    <w:rsid w:val="00020F19"/>
    <w:rsid w:val="00026750"/>
    <w:rsid w:val="00050715"/>
    <w:rsid w:val="00055FFD"/>
    <w:rsid w:val="000566E5"/>
    <w:rsid w:val="00066604"/>
    <w:rsid w:val="0007622D"/>
    <w:rsid w:val="000B03FE"/>
    <w:rsid w:val="000B1A5B"/>
    <w:rsid w:val="000B2030"/>
    <w:rsid w:val="000B2BA3"/>
    <w:rsid w:val="000C4CE4"/>
    <w:rsid w:val="000C5A34"/>
    <w:rsid w:val="000D19AD"/>
    <w:rsid w:val="000D1F31"/>
    <w:rsid w:val="000D3B43"/>
    <w:rsid w:val="000F201C"/>
    <w:rsid w:val="000F694B"/>
    <w:rsid w:val="00102163"/>
    <w:rsid w:val="001041E8"/>
    <w:rsid w:val="00110E7F"/>
    <w:rsid w:val="00113324"/>
    <w:rsid w:val="00113A47"/>
    <w:rsid w:val="001141F6"/>
    <w:rsid w:val="001142BB"/>
    <w:rsid w:val="00116C55"/>
    <w:rsid w:val="00121C15"/>
    <w:rsid w:val="001413E7"/>
    <w:rsid w:val="00147921"/>
    <w:rsid w:val="00162B9A"/>
    <w:rsid w:val="00180E3D"/>
    <w:rsid w:val="00184F0E"/>
    <w:rsid w:val="00187085"/>
    <w:rsid w:val="00192475"/>
    <w:rsid w:val="00193F34"/>
    <w:rsid w:val="001A0131"/>
    <w:rsid w:val="001A0475"/>
    <w:rsid w:val="001A102C"/>
    <w:rsid w:val="001A68CA"/>
    <w:rsid w:val="001B5FBD"/>
    <w:rsid w:val="001C5B1D"/>
    <w:rsid w:val="001C5D39"/>
    <w:rsid w:val="001D1DDC"/>
    <w:rsid w:val="001D2B0C"/>
    <w:rsid w:val="001F50BF"/>
    <w:rsid w:val="002001D9"/>
    <w:rsid w:val="0022500B"/>
    <w:rsid w:val="0023778D"/>
    <w:rsid w:val="0024026C"/>
    <w:rsid w:val="002434B1"/>
    <w:rsid w:val="00245F4C"/>
    <w:rsid w:val="002617CD"/>
    <w:rsid w:val="00263668"/>
    <w:rsid w:val="00275982"/>
    <w:rsid w:val="00293237"/>
    <w:rsid w:val="002A337F"/>
    <w:rsid w:val="002A6150"/>
    <w:rsid w:val="002C12CC"/>
    <w:rsid w:val="002C2E96"/>
    <w:rsid w:val="002C5D62"/>
    <w:rsid w:val="002D257F"/>
    <w:rsid w:val="002D40A5"/>
    <w:rsid w:val="002D72BC"/>
    <w:rsid w:val="002E0B8C"/>
    <w:rsid w:val="002F7715"/>
    <w:rsid w:val="003033F8"/>
    <w:rsid w:val="00307A0A"/>
    <w:rsid w:val="00313691"/>
    <w:rsid w:val="0031601C"/>
    <w:rsid w:val="00317895"/>
    <w:rsid w:val="00323C3D"/>
    <w:rsid w:val="003327CE"/>
    <w:rsid w:val="00332A9A"/>
    <w:rsid w:val="00336656"/>
    <w:rsid w:val="00341AD1"/>
    <w:rsid w:val="00342416"/>
    <w:rsid w:val="003612A9"/>
    <w:rsid w:val="00362ED1"/>
    <w:rsid w:val="00367EF5"/>
    <w:rsid w:val="00377E7F"/>
    <w:rsid w:val="003805C0"/>
    <w:rsid w:val="00380B6B"/>
    <w:rsid w:val="00390901"/>
    <w:rsid w:val="00392C1F"/>
    <w:rsid w:val="003C2C1C"/>
    <w:rsid w:val="003C5D6A"/>
    <w:rsid w:val="003E32E0"/>
    <w:rsid w:val="003E3E19"/>
    <w:rsid w:val="00403701"/>
    <w:rsid w:val="00407B78"/>
    <w:rsid w:val="00415E25"/>
    <w:rsid w:val="00420D20"/>
    <w:rsid w:val="00425F5B"/>
    <w:rsid w:val="0043548E"/>
    <w:rsid w:val="00437474"/>
    <w:rsid w:val="00446A62"/>
    <w:rsid w:val="00446B9D"/>
    <w:rsid w:val="00453E6F"/>
    <w:rsid w:val="00456E9E"/>
    <w:rsid w:val="00465240"/>
    <w:rsid w:val="00476237"/>
    <w:rsid w:val="00481300"/>
    <w:rsid w:val="0049219C"/>
    <w:rsid w:val="004946E6"/>
    <w:rsid w:val="004A290C"/>
    <w:rsid w:val="004B0BEA"/>
    <w:rsid w:val="004B3193"/>
    <w:rsid w:val="004B3365"/>
    <w:rsid w:val="004B7097"/>
    <w:rsid w:val="004C0921"/>
    <w:rsid w:val="004C2924"/>
    <w:rsid w:val="004C6DDD"/>
    <w:rsid w:val="004D7537"/>
    <w:rsid w:val="004E47D0"/>
    <w:rsid w:val="004E5477"/>
    <w:rsid w:val="004F3E85"/>
    <w:rsid w:val="004F541F"/>
    <w:rsid w:val="004F67F5"/>
    <w:rsid w:val="00505BB3"/>
    <w:rsid w:val="005114F1"/>
    <w:rsid w:val="00527930"/>
    <w:rsid w:val="0053536C"/>
    <w:rsid w:val="00545C62"/>
    <w:rsid w:val="00547C3B"/>
    <w:rsid w:val="00560210"/>
    <w:rsid w:val="00580AA4"/>
    <w:rsid w:val="00581A78"/>
    <w:rsid w:val="00594531"/>
    <w:rsid w:val="005A3BC3"/>
    <w:rsid w:val="005A4961"/>
    <w:rsid w:val="005A67CA"/>
    <w:rsid w:val="005B778B"/>
    <w:rsid w:val="005C7694"/>
    <w:rsid w:val="005C788C"/>
    <w:rsid w:val="005D78AF"/>
    <w:rsid w:val="005E7940"/>
    <w:rsid w:val="00601047"/>
    <w:rsid w:val="00601B24"/>
    <w:rsid w:val="00615746"/>
    <w:rsid w:val="00620237"/>
    <w:rsid w:val="006227F9"/>
    <w:rsid w:val="00626D56"/>
    <w:rsid w:val="00634734"/>
    <w:rsid w:val="00634A4C"/>
    <w:rsid w:val="00660953"/>
    <w:rsid w:val="00666C56"/>
    <w:rsid w:val="0069575B"/>
    <w:rsid w:val="00697024"/>
    <w:rsid w:val="006A05D0"/>
    <w:rsid w:val="006B02E3"/>
    <w:rsid w:val="006C4222"/>
    <w:rsid w:val="006C4FB8"/>
    <w:rsid w:val="006C613A"/>
    <w:rsid w:val="006D2E64"/>
    <w:rsid w:val="006D5B9C"/>
    <w:rsid w:val="006E028D"/>
    <w:rsid w:val="006E3B53"/>
    <w:rsid w:val="006F504C"/>
    <w:rsid w:val="007044CA"/>
    <w:rsid w:val="00705DEF"/>
    <w:rsid w:val="00707507"/>
    <w:rsid w:val="00726901"/>
    <w:rsid w:val="00736772"/>
    <w:rsid w:val="00743D1A"/>
    <w:rsid w:val="007465CB"/>
    <w:rsid w:val="00746B20"/>
    <w:rsid w:val="00765686"/>
    <w:rsid w:val="00790AD2"/>
    <w:rsid w:val="00795B63"/>
    <w:rsid w:val="007A415E"/>
    <w:rsid w:val="007A5D0A"/>
    <w:rsid w:val="007B1EA9"/>
    <w:rsid w:val="007E4C2A"/>
    <w:rsid w:val="007E6CB6"/>
    <w:rsid w:val="007F6FB9"/>
    <w:rsid w:val="008064C4"/>
    <w:rsid w:val="00811E51"/>
    <w:rsid w:val="00830EB2"/>
    <w:rsid w:val="00833BAC"/>
    <w:rsid w:val="00834994"/>
    <w:rsid w:val="008368C6"/>
    <w:rsid w:val="0088254A"/>
    <w:rsid w:val="008A4859"/>
    <w:rsid w:val="008A4DC7"/>
    <w:rsid w:val="008B44A2"/>
    <w:rsid w:val="008B5574"/>
    <w:rsid w:val="008D2135"/>
    <w:rsid w:val="008F0064"/>
    <w:rsid w:val="008F27DF"/>
    <w:rsid w:val="008F7FE3"/>
    <w:rsid w:val="00915394"/>
    <w:rsid w:val="00935106"/>
    <w:rsid w:val="0093661D"/>
    <w:rsid w:val="009704D4"/>
    <w:rsid w:val="00984D8F"/>
    <w:rsid w:val="009A0D57"/>
    <w:rsid w:val="009A216F"/>
    <w:rsid w:val="009A285A"/>
    <w:rsid w:val="009A29C1"/>
    <w:rsid w:val="009A42CE"/>
    <w:rsid w:val="009B31B2"/>
    <w:rsid w:val="009B501D"/>
    <w:rsid w:val="009B6231"/>
    <w:rsid w:val="009C79B2"/>
    <w:rsid w:val="009D6053"/>
    <w:rsid w:val="00A06F14"/>
    <w:rsid w:val="00A136FB"/>
    <w:rsid w:val="00A137D3"/>
    <w:rsid w:val="00A14080"/>
    <w:rsid w:val="00A21893"/>
    <w:rsid w:val="00A240C6"/>
    <w:rsid w:val="00A25A2B"/>
    <w:rsid w:val="00A31490"/>
    <w:rsid w:val="00A34164"/>
    <w:rsid w:val="00A54045"/>
    <w:rsid w:val="00A55F24"/>
    <w:rsid w:val="00A60157"/>
    <w:rsid w:val="00A62D98"/>
    <w:rsid w:val="00A80713"/>
    <w:rsid w:val="00A84D20"/>
    <w:rsid w:val="00A94D2C"/>
    <w:rsid w:val="00AA027B"/>
    <w:rsid w:val="00AB173D"/>
    <w:rsid w:val="00AB21BF"/>
    <w:rsid w:val="00AF478C"/>
    <w:rsid w:val="00B203CB"/>
    <w:rsid w:val="00B22FCD"/>
    <w:rsid w:val="00B3690F"/>
    <w:rsid w:val="00B50376"/>
    <w:rsid w:val="00B524A5"/>
    <w:rsid w:val="00B55B85"/>
    <w:rsid w:val="00B643E5"/>
    <w:rsid w:val="00BC2ABA"/>
    <w:rsid w:val="00BC6C7B"/>
    <w:rsid w:val="00BE3019"/>
    <w:rsid w:val="00BF3E9F"/>
    <w:rsid w:val="00BF574E"/>
    <w:rsid w:val="00BF6572"/>
    <w:rsid w:val="00C0473D"/>
    <w:rsid w:val="00C071A7"/>
    <w:rsid w:val="00C07688"/>
    <w:rsid w:val="00C07FB4"/>
    <w:rsid w:val="00C1025D"/>
    <w:rsid w:val="00C157DB"/>
    <w:rsid w:val="00C22ACA"/>
    <w:rsid w:val="00C3270F"/>
    <w:rsid w:val="00C42C5C"/>
    <w:rsid w:val="00C44809"/>
    <w:rsid w:val="00C63623"/>
    <w:rsid w:val="00C72D33"/>
    <w:rsid w:val="00C7393B"/>
    <w:rsid w:val="00C760C2"/>
    <w:rsid w:val="00C82A9C"/>
    <w:rsid w:val="00C865D4"/>
    <w:rsid w:val="00C91226"/>
    <w:rsid w:val="00CB393F"/>
    <w:rsid w:val="00CC269F"/>
    <w:rsid w:val="00CC7690"/>
    <w:rsid w:val="00CE209B"/>
    <w:rsid w:val="00CF4569"/>
    <w:rsid w:val="00CF5D35"/>
    <w:rsid w:val="00CF62F1"/>
    <w:rsid w:val="00CF7805"/>
    <w:rsid w:val="00D04E2F"/>
    <w:rsid w:val="00D05063"/>
    <w:rsid w:val="00D10461"/>
    <w:rsid w:val="00D15C36"/>
    <w:rsid w:val="00D24036"/>
    <w:rsid w:val="00D24121"/>
    <w:rsid w:val="00D334A7"/>
    <w:rsid w:val="00D347FF"/>
    <w:rsid w:val="00D36ADB"/>
    <w:rsid w:val="00D40BE4"/>
    <w:rsid w:val="00D476AD"/>
    <w:rsid w:val="00D51F63"/>
    <w:rsid w:val="00D54DB0"/>
    <w:rsid w:val="00D74522"/>
    <w:rsid w:val="00D748DC"/>
    <w:rsid w:val="00D8541D"/>
    <w:rsid w:val="00D86BD9"/>
    <w:rsid w:val="00D8719C"/>
    <w:rsid w:val="00D9074E"/>
    <w:rsid w:val="00D94BB4"/>
    <w:rsid w:val="00D97FA3"/>
    <w:rsid w:val="00DA1380"/>
    <w:rsid w:val="00DD34D3"/>
    <w:rsid w:val="00DD6EA1"/>
    <w:rsid w:val="00DD7638"/>
    <w:rsid w:val="00DE002E"/>
    <w:rsid w:val="00DE0B4A"/>
    <w:rsid w:val="00DE12CC"/>
    <w:rsid w:val="00E158F9"/>
    <w:rsid w:val="00E16CA3"/>
    <w:rsid w:val="00E26473"/>
    <w:rsid w:val="00E2664F"/>
    <w:rsid w:val="00E27368"/>
    <w:rsid w:val="00E31CF2"/>
    <w:rsid w:val="00E374F0"/>
    <w:rsid w:val="00E4602D"/>
    <w:rsid w:val="00E60F55"/>
    <w:rsid w:val="00E66B87"/>
    <w:rsid w:val="00E710CC"/>
    <w:rsid w:val="00E76CE0"/>
    <w:rsid w:val="00E76E43"/>
    <w:rsid w:val="00E96F9C"/>
    <w:rsid w:val="00EA259B"/>
    <w:rsid w:val="00EA34BF"/>
    <w:rsid w:val="00EB47C3"/>
    <w:rsid w:val="00EC4595"/>
    <w:rsid w:val="00ED01B8"/>
    <w:rsid w:val="00ED0DF5"/>
    <w:rsid w:val="00EE352A"/>
    <w:rsid w:val="00EE486F"/>
    <w:rsid w:val="00EE757B"/>
    <w:rsid w:val="00EF3F00"/>
    <w:rsid w:val="00F1292E"/>
    <w:rsid w:val="00F1494B"/>
    <w:rsid w:val="00F173DD"/>
    <w:rsid w:val="00F254B3"/>
    <w:rsid w:val="00F33DEB"/>
    <w:rsid w:val="00F345BF"/>
    <w:rsid w:val="00F472DC"/>
    <w:rsid w:val="00F51A2D"/>
    <w:rsid w:val="00F61D85"/>
    <w:rsid w:val="00F61D8D"/>
    <w:rsid w:val="00F65B74"/>
    <w:rsid w:val="00F67BE8"/>
    <w:rsid w:val="00F73A09"/>
    <w:rsid w:val="00F9718E"/>
    <w:rsid w:val="00FB45A8"/>
    <w:rsid w:val="00FB6AD4"/>
    <w:rsid w:val="00FB6C3D"/>
    <w:rsid w:val="00FB72C6"/>
    <w:rsid w:val="00FE2C3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DD526"/>
  <w15:chartTrackingRefBased/>
  <w15:docId w15:val="{09E3666F-468D-463D-8E2A-F9E77C48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157D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157D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BB3"/>
    <w:rPr>
      <w:rFonts w:ascii="Segoe UI" w:hAnsi="Segoe UI" w:cs="Segoe UI"/>
      <w:sz w:val="18"/>
      <w:szCs w:val="18"/>
    </w:rPr>
  </w:style>
  <w:style w:type="character" w:customStyle="1" w:styleId="auto-style64">
    <w:name w:val="auto-style64"/>
    <w:basedOn w:val="DefaultParagraphFont"/>
    <w:rsid w:val="00EC4595"/>
  </w:style>
  <w:style w:type="character" w:customStyle="1" w:styleId="auto-style238">
    <w:name w:val="auto-style238"/>
    <w:basedOn w:val="DefaultParagraphFont"/>
    <w:rsid w:val="00EC4595"/>
  </w:style>
  <w:style w:type="character" w:customStyle="1" w:styleId="auto-style262">
    <w:name w:val="auto-style262"/>
    <w:basedOn w:val="DefaultParagraphFont"/>
    <w:rsid w:val="00EC4595"/>
  </w:style>
  <w:style w:type="character" w:customStyle="1" w:styleId="auto-style268">
    <w:name w:val="auto-style268"/>
    <w:basedOn w:val="DefaultParagraphFont"/>
    <w:rsid w:val="00EC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7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E97F4-3595-49A0-8C25-ADA58D777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41</Pages>
  <Words>3633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80</cp:revision>
  <cp:lastPrinted>2024-05-31T10:07:00Z</cp:lastPrinted>
  <dcterms:created xsi:type="dcterms:W3CDTF">2025-05-30T11:55:00Z</dcterms:created>
  <dcterms:modified xsi:type="dcterms:W3CDTF">2025-06-09T13:26:00Z</dcterms:modified>
</cp:coreProperties>
</file>