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center" w:tblpY="1"/>
        <w:tblOverlap w:val="never"/>
        <w:tblW w:w="11088" w:type="dxa"/>
        <w:tblLayout w:type="fixed"/>
        <w:tblLook w:val="04A0" w:firstRow="1" w:lastRow="0" w:firstColumn="1" w:lastColumn="0" w:noHBand="0" w:noVBand="1"/>
      </w:tblPr>
      <w:tblGrid>
        <w:gridCol w:w="468"/>
        <w:gridCol w:w="1260"/>
        <w:gridCol w:w="1530"/>
        <w:gridCol w:w="6157"/>
        <w:gridCol w:w="683"/>
        <w:gridCol w:w="990"/>
      </w:tblGrid>
      <w:tr w:rsidR="00C5296F" w:rsidRPr="00735DEE" w14:paraId="5E01FA1A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9E79" w14:textId="03021799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4BD8" w14:textId="024FFFA9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Միջանցիկ ծածկագիրը` ըստ ԳՄԱ դասակարգման (CPV)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66AE" w14:textId="0A5FAF47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Անվանումը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C016" w14:textId="3B1D7967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Տեխնիկական*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CB92D" w14:textId="74C733EA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Չ/մ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8D221" w14:textId="191F8D80" w:rsidR="0059658E" w:rsidRPr="00735DEE" w:rsidRDefault="0059658E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Քանակ</w:t>
            </w:r>
          </w:p>
        </w:tc>
      </w:tr>
      <w:tr w:rsidR="00ED7925" w:rsidRPr="00735DEE" w14:paraId="0476E025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A78B" w14:textId="7838489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28C8" w14:textId="2246E01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42121190/3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55DB7" w14:textId="140FB49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Ջրի պոմպ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51BD7" w14:textId="1B55765E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Տեսակը՝ ջրի կենտրոնախույս պոմպ:</w:t>
            </w:r>
            <w:r w:rsidRPr="00735DEE">
              <w:rPr>
                <w:rFonts w:ascii="Sylfaen" w:hAnsi="Sylfaen" w:cs="Calibri"/>
              </w:rPr>
              <w:br/>
              <w:t>Օգտագործվում է ջրամատակարարման, ոռոգման, շրջանառության խնդիրները լուծելու համար: Պոմպի տեղադրումը պետք է կատարվի փակ տարածքներում կամ մթնոլորտային ազդեցությունից պաշտպանված վայրերում:</w:t>
            </w:r>
            <w:r w:rsidRPr="00735DEE">
              <w:rPr>
                <w:rFonts w:ascii="Sylfaen" w:hAnsi="Sylfaen" w:cs="Calibri"/>
              </w:rPr>
              <w:br/>
              <w:t>Սնուցումը՝ եռաֆազ /380Վ/:</w:t>
            </w:r>
            <w:r w:rsidRPr="00735DEE">
              <w:rPr>
                <w:rFonts w:ascii="Sylfaen" w:hAnsi="Sylfaen" w:cs="Calibri"/>
              </w:rPr>
              <w:br/>
              <w:t>Հզորությունը՝ առնվազն 5.5 Կվտ:</w:t>
            </w:r>
            <w:r w:rsidRPr="00735DEE">
              <w:rPr>
                <w:rFonts w:ascii="Sylfaen" w:hAnsi="Sylfaen" w:cs="Calibri"/>
              </w:rPr>
              <w:br/>
            </w:r>
            <w:r w:rsidRPr="00744320">
              <w:rPr>
                <w:rFonts w:ascii="Sylfaen" w:hAnsi="Sylfaen" w:cs="Calibri"/>
                <w:b/>
              </w:rPr>
              <w:t>Արտ</w:t>
            </w:r>
            <w:r w:rsidR="00744320" w:rsidRPr="00744320">
              <w:rPr>
                <w:rFonts w:ascii="Sylfaen" w:hAnsi="Sylfaen" w:cs="Calibri"/>
                <w:b/>
              </w:rPr>
              <w:t>ադրողականությունը՝ առնվազն 900</w:t>
            </w:r>
            <w:r w:rsidRPr="00744320">
              <w:rPr>
                <w:rFonts w:ascii="Sylfaen" w:hAnsi="Sylfaen" w:cs="Calibri"/>
                <w:b/>
              </w:rPr>
              <w:t>լ/ր:</w:t>
            </w:r>
            <w:r w:rsidRPr="00735DEE">
              <w:rPr>
                <w:rFonts w:ascii="Sylfaen" w:hAnsi="Sylfaen" w:cs="Calibri"/>
              </w:rPr>
              <w:br/>
              <w:t>Ճնշումը՝ նվազագույնը 50մ:</w:t>
            </w:r>
            <w:r w:rsidRPr="00735DEE">
              <w:rPr>
                <w:rFonts w:ascii="Sylfaen" w:hAnsi="Sylfaen" w:cs="Calibri"/>
              </w:rPr>
              <w:br/>
              <w:t>Երաշխիք՝ առնվազն 2 տարի.Նոր, չօգտագործված</w:t>
            </w:r>
            <w:r w:rsidR="008C6A4C">
              <w:rPr>
                <w:rFonts w:ascii="Sylfaen" w:hAnsi="Sylfaen" w:cs="Calibri"/>
              </w:rPr>
              <w:t>:</w:t>
            </w:r>
          </w:p>
          <w:p w14:paraId="26D92640" w14:textId="3B6487A8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D26F6" w14:textId="5A5FFDE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C90AB" w14:textId="2F9BBF4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04365AA4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559E7" w14:textId="05063AD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6D30E" w14:textId="5B0C5CD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16161100/6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B7548" w14:textId="04518A6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էլեկտրական շղթայաատամ սղոց այգեգործական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73B6B" w14:textId="4D4882E8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Տեսակը՝ էլեկտրական շղթայաատամ սղոց այգեգործական աշխատանքների համար:</w:t>
            </w:r>
            <w:r w:rsidRPr="00735DEE">
              <w:rPr>
                <w:rFonts w:ascii="Sylfaen" w:hAnsi="Sylfaen" w:cs="Calibri"/>
              </w:rPr>
              <w:br/>
              <w:t xml:space="preserve">Սնուցումը՝  220վ-50Հց: </w:t>
            </w:r>
            <w:r w:rsidRPr="00735DEE">
              <w:rPr>
                <w:rFonts w:ascii="Sylfaen" w:hAnsi="Sylfaen" w:cs="Calibri"/>
              </w:rPr>
              <w:br/>
              <w:t>Հզորությունը ՝ առնվազն 1700Վտ:</w:t>
            </w:r>
            <w:r w:rsidRPr="00735DEE">
              <w:rPr>
                <w:rFonts w:ascii="Sylfaen" w:hAnsi="Sylfaen" w:cs="Calibri"/>
              </w:rPr>
              <w:br/>
              <w:t>Կտրող հատվածի երկարությունը՝ ոչ պակաս քան 38սմ:</w:t>
            </w:r>
            <w:r w:rsidRPr="00735DEE">
              <w:rPr>
                <w:rFonts w:ascii="Sylfaen" w:hAnsi="Sylfaen" w:cs="Calibri"/>
              </w:rPr>
              <w:br/>
              <w:t xml:space="preserve"> Հնարավորություններ՝ շարժիչի արգելակում, շղթայի արգելակում:</w:t>
            </w:r>
            <w:r w:rsidRPr="00735DEE">
              <w:rPr>
                <w:rFonts w:ascii="Sylfaen" w:hAnsi="Sylfaen" w:cs="Calibri"/>
              </w:rPr>
              <w:br/>
              <w:t>Պտույտների քանակությունը՝ ոչ պակաս քան 4300պտ/ր:</w:t>
            </w:r>
            <w:r w:rsidRPr="00735DEE">
              <w:rPr>
                <w:rFonts w:ascii="Sylfaen" w:hAnsi="Sylfaen" w:cs="Calibri"/>
              </w:rPr>
              <w:br/>
              <w:t>Երաշխիք՝ առնվազն 2 տարի.Նոր, չօգտագործված</w:t>
            </w:r>
            <w:r w:rsidR="008C6A4C">
              <w:rPr>
                <w:rFonts w:ascii="Sylfaen" w:hAnsi="Sylfaen" w:cs="Calibri"/>
              </w:rPr>
              <w:t>:</w:t>
            </w:r>
          </w:p>
          <w:p w14:paraId="38AF4A03" w14:textId="30F9B87C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71C7F" w14:textId="5936C93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D11F3" w14:textId="25D28E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0957943D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121A" w14:textId="19AB520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A386F" w14:textId="5C76E01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38651200/2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39B49" w14:textId="57807EE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Պրոյեկտոր 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F9CC1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Պայծառությունը՝ առնվազն 4000 ANSI Lum/ ստանդարտ ռեժիմ: </w:t>
            </w:r>
            <w:r w:rsidRPr="00735DEE">
              <w:rPr>
                <w:rFonts w:ascii="Sylfaen" w:hAnsi="Sylfaen" w:cs="Calibri"/>
              </w:rPr>
              <w:br/>
              <w:t>Կոնտրաստը՝ առնվազն 15000:1:</w:t>
            </w:r>
            <w:r w:rsidRPr="00735DEE">
              <w:rPr>
                <w:rFonts w:ascii="Sylfaen" w:hAnsi="Sylfaen" w:cs="Calibri"/>
              </w:rPr>
              <w:br/>
              <w:t xml:space="preserve"> Պատկերի հնարավոր ֆորմատները՝ 4:3, 16:9, 16:10:  </w:t>
            </w:r>
            <w:r w:rsidRPr="00735DEE">
              <w:rPr>
                <w:rFonts w:ascii="Sylfaen" w:hAnsi="Sylfaen" w:cs="Calibri"/>
              </w:rPr>
              <w:br/>
              <w:t>Հիմնական  կետայնությունը՝ առնվազն WXGA (1280x768):</w:t>
            </w:r>
            <w:r w:rsidRPr="00735DEE">
              <w:rPr>
                <w:rFonts w:ascii="Sylfaen" w:hAnsi="Sylfaen" w:cs="Calibri"/>
              </w:rPr>
              <w:br/>
              <w:t>Պատկերի ուղղահայած և հորիզոնական շտկում:</w:t>
            </w:r>
            <w:r w:rsidRPr="00735DEE">
              <w:rPr>
                <w:rFonts w:ascii="Sylfaen" w:hAnsi="Sylfaen" w:cs="Calibri"/>
              </w:rPr>
              <w:br/>
              <w:t xml:space="preserve"> Լամպի աշխատանքի ժամկետը՝ առնվազն 3000 ժամ /ստանդարտ ռեժիմ/: Պարտադիր  մուտքային ինտերֆեյս՝ առնվազն VGA/ 15-պին/ - 1 հատ , առնվազն HDMI -1 հատ:</w:t>
            </w:r>
            <w:r w:rsidRPr="00735DEE">
              <w:rPr>
                <w:rFonts w:ascii="Sylfaen" w:hAnsi="Sylfaen" w:cs="Calibri"/>
              </w:rPr>
              <w:br/>
              <w:t xml:space="preserve">Սնուցումը՝ 220-240 Վ / 50-60 Հց.: Սնուցման մալուխը՝ եվրոստանդարտ տեսակի:  </w:t>
            </w:r>
            <w:r w:rsidRPr="00735DEE">
              <w:rPr>
                <w:rFonts w:ascii="Sylfaen" w:hAnsi="Sylfaen" w:cs="Calibri"/>
              </w:rPr>
              <w:br/>
              <w:t xml:space="preserve">Պրոեկտորի տեղափոխման պայուսակը՝ նեռարյալ: </w:t>
            </w:r>
            <w:r w:rsidRPr="00735DEE">
              <w:rPr>
                <w:rFonts w:ascii="Sylfaen" w:hAnsi="Sylfaen" w:cs="Calibri"/>
              </w:rPr>
              <w:br/>
              <w:t xml:space="preserve">Քաշին համապատասխան առաստաղին /պատին ամրեցվող կախիչը ներառյալ: Արտադրության տարեթիվը առնվազն 2022թ. : </w:t>
            </w:r>
            <w:r w:rsidRPr="00735DEE">
              <w:rPr>
                <w:rFonts w:ascii="Sylfaen" w:hAnsi="Sylfaen" w:cs="Calibri"/>
              </w:rPr>
              <w:br/>
              <w:t xml:space="preserve"> Երաշխիք՝ առնվազն 1 տարի:   Նոր, չօգտագործված</w:t>
            </w:r>
            <w:r w:rsidR="008C6A4C">
              <w:rPr>
                <w:rFonts w:ascii="Sylfaen" w:hAnsi="Sylfaen" w:cs="Calibri"/>
              </w:rPr>
              <w:t>:</w:t>
            </w:r>
          </w:p>
          <w:p w14:paraId="1AD9071B" w14:textId="42F03575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2639D" w14:textId="0BF4CEA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4387A" w14:textId="49A9A2D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14</w:t>
            </w:r>
          </w:p>
        </w:tc>
      </w:tr>
      <w:tr w:rsidR="00ED7925" w:rsidRPr="00735DEE" w14:paraId="06879873" w14:textId="77777777" w:rsidTr="00072070">
        <w:trPr>
          <w:trHeight w:val="100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78A49" w14:textId="0BD8930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10B9B" w14:textId="0E8C6E1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30211200/1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7182B" w14:textId="3C687BA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Դյուրակիր համակարգիչ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701D1" w14:textId="0F5D06A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Դյուրակիր համակարգիչ, 17" (դյույմ) մոնիտոր: Պրոցեսոր՝ սերունդ 13 կամ 14, կետայնություն՝ 4K,  նվազագույնը՝ 60 Հց, միջուկների քանակ նվազագույնը 24, հաճախականություն նվազագույնը 5.8 ԳՀց, քեշ հիշողությունը նվազագույնը 36 ՄԲ, հոսքերի քանակ` նվազագույնը 32:  Տեսաքարտ՝ նվազագույնը 8 ԳԲ, առավելագույնը 12 ԳԲ, հիշողություն նվազագույնը` GDDR6 կամ GDDR6x, շինա 384 բիթ: Կոշտ սկավառակ` նվազագույնը  1ՏԲ NVMe SSD տեսակի: Օպերատիվ հիշողություն (RAM)՝ առավելագույնը 64ԳԲ (2 x 32 ԳԲ), նվազագույնը  32ԳԲ (2x 16 ԳԲ)(DDR5), հաճախականություն՝ նվազագույնը 4800 Հց: Առնվազն երկու հովացուցիչ: Դիմային տեսախցիկ (Webcam) 720p, Wi-Fi-ի հնարավորություն, Bluetooth, USB-մուտք՝ նվազագույնը 2, HDMI մուտք, սնուցման ադապտեր, մարտկոց: </w:t>
            </w:r>
            <w:r w:rsidRPr="00735DEE">
              <w:rPr>
                <w:rFonts w:ascii="Sylfaen" w:hAnsi="Sylfaen" w:cs="Calibri"/>
              </w:rPr>
              <w:lastRenderedPageBreak/>
              <w:t>DELL, Asus ROG, MSI կամ համարժեք: Երաշխիքային ժամկետ առնվազն մեկ տարի: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D5A63" w14:textId="7ED4B24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148EE" w14:textId="40C7E21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70AFBB7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BBD4" w14:textId="4F39BB9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lastRenderedPageBreak/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8B14C" w14:textId="74DF4A6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30237490/2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67F0F" w14:textId="35363F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Մոնիտոր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75E96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27 դյույմ հարթ: Մատրիցայի տեսակ </w:t>
            </w:r>
            <w:proofErr w:type="gramStart"/>
            <w:r w:rsidRPr="00735DEE">
              <w:rPr>
                <w:rFonts w:ascii="Sylfaen" w:hAnsi="Sylfaen" w:cs="Calibri"/>
              </w:rPr>
              <w:t>IPS ,</w:t>
            </w:r>
            <w:proofErr w:type="gramEnd"/>
            <w:r w:rsidRPr="00735DEE">
              <w:rPr>
                <w:rFonts w:ascii="Sylfaen" w:hAnsi="Sylfaen" w:cs="Calibri"/>
              </w:rPr>
              <w:t xml:space="preserve">  1920x1080 (Full HD) կետայնությամբ և 16:9 ֆորմատով։ </w:t>
            </w:r>
            <w:proofErr w:type="gramStart"/>
            <w:r w:rsidRPr="00735DEE">
              <w:rPr>
                <w:rFonts w:ascii="Sylfaen" w:hAnsi="Sylfaen" w:cs="Calibri"/>
              </w:rPr>
              <w:t>Նվազագույնը  100</w:t>
            </w:r>
            <w:proofErr w:type="gramEnd"/>
            <w:r w:rsidRPr="00735DEE">
              <w:rPr>
                <w:rFonts w:ascii="Sylfaen" w:hAnsi="Sylfaen" w:cs="Calibri"/>
              </w:rPr>
              <w:t xml:space="preserve"> Հց  հաճախականություն և 5 մվ արձագանքման ժամանակ: Տեսադաշտի լայն անկյունը՝ նվազագույնը` 178 աստիճան։ Միացումներ HDMI մուտք (1 </w:t>
            </w:r>
            <w:proofErr w:type="gramStart"/>
            <w:r w:rsidRPr="00735DEE">
              <w:rPr>
                <w:rFonts w:ascii="Sylfaen" w:hAnsi="Sylfaen" w:cs="Calibri"/>
              </w:rPr>
              <w:t>միացում)։</w:t>
            </w:r>
            <w:proofErr w:type="gramEnd"/>
            <w:r w:rsidRPr="00735DEE">
              <w:rPr>
                <w:rFonts w:ascii="Sylfaen" w:hAnsi="Sylfaen" w:cs="Calibri"/>
              </w:rPr>
              <w:t xml:space="preserve">  Ներկառուցված բարձրախոսներ: 100x100 մմ չափսի պատին ամրացման հնարավորություն: Երաշխիքային ժամկետ առնվազն մեկ տարի: Նոր է, չօգտագործված:</w:t>
            </w:r>
          </w:p>
          <w:p w14:paraId="3C75431B" w14:textId="676D4405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C48C8" w14:textId="79D0CC0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12906" w14:textId="5A30A48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</w:t>
            </w:r>
          </w:p>
        </w:tc>
      </w:tr>
      <w:tr w:rsidR="00ED7925" w:rsidRPr="00735DEE" w14:paraId="66D3A207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B88C4" w14:textId="1724A3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9C0006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AA731" w14:textId="73A0C11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CAA10" w14:textId="791C383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Ցանցային սարք 1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70912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Պրոցեսորի կառուցվածքը` առնվազն ARM 64բիթ: Պրոցեսորը` առնվազն AL73400: Պրոցեսորի միջուկների քանակը` առնվազն 16: Պրոցեսորի անվանական հաճախականությունը` առնվազն 2000 ՄՀց, օպերացիոն համակարգը` RouterOS v7, RouterOS-ի լիցենզիան՝ առնվազն 6 </w:t>
            </w:r>
            <w:r w:rsidRPr="00735DEE">
              <w:rPr>
                <w:rFonts w:ascii="Sylfaen" w:hAnsi="Sylfaen" w:cs="Calibri"/>
                <w:b/>
                <w:bCs/>
              </w:rPr>
              <w:t xml:space="preserve">: </w:t>
            </w:r>
            <w:r w:rsidRPr="00735DEE">
              <w:rPr>
                <w:rFonts w:ascii="Sylfaen" w:hAnsi="Sylfaen" w:cs="Calibri"/>
              </w:rPr>
              <w:t>ՕՀՍ-ի չափը` առնվազն 16 ԳԲ, կրիչի չափը` առնվազն 128 ՄԲ, կրիչի տեսակը` NAND: AC մուտքերի քանակը` առնվազն 2, AC մուտքերի տիրույթը` 100-240Վ, սնուցման բլոկների բնիկների քանակը` առնվազն 2: Հովացման տեսակը` առնվազն 4 հովացուցիչ: 10/100/1000 Ethernet պորտերի քանակը` առնվազն 1, 25G SFP28 պորտերի քանակը` առնվազն 12, 100G QSFP28 պորտերի քանակը` առնվազն 2: Սերիական կոնսոլի բնիկը` RJ45, M.2 բնիկների քանակը` առնվազն 2: Պրոցեսորի ջերմաստիճանի մոնիտոր` այո: Լարման մոնիտոր՝ այո: Համատեղելի լինի համալսարանում շահագործվող միկրոտիկ ֆիրմայի  սարքավորումների հետ  : Երաշխիքային ժամկետ առնվազն 1 տարի: Նոր է, չօգտագործված:</w:t>
            </w:r>
          </w:p>
          <w:p w14:paraId="01C5088D" w14:textId="12549A7B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5C071" w14:textId="253B6A9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4AA3C" w14:textId="7374BEB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61E605C3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774F" w14:textId="60C5D54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0012" w14:textId="20944B2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37B60" w14:textId="7413034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Օպտիկական մոդուլ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76E40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Տեսակ` SFP+ (10GBASE-SR), տվյալների փոխանցման արագություն` 10Գբ/վ, ալիքի երկարություն՝ 850 նմ, միակցիչ՝ LC Duplex (երկակի LC), մալուխի տեսակ՝ բազմամոդ օպտիկամանրաթել (MMF): </w:t>
            </w:r>
            <w:r w:rsidRPr="00735DEE">
              <w:rPr>
                <w:rFonts w:ascii="Sylfaen" w:hAnsi="Sylfaen" w:cs="Calibri"/>
                <w:u w:val="single"/>
              </w:rPr>
              <w:t>Մեկ հատը մեկ զույգն է</w:t>
            </w:r>
            <w:r w:rsidRPr="00735DEE">
              <w:rPr>
                <w:rFonts w:ascii="Sylfaen" w:hAnsi="Sylfaen" w:cs="Calibri"/>
              </w:rPr>
              <w:t>: Նոր է, չօգտագործված:</w:t>
            </w:r>
          </w:p>
          <w:p w14:paraId="0010B445" w14:textId="52E3CDB5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07CDB" w14:textId="3E2ACA7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2A379" w14:textId="0AA54D2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2</w:t>
            </w:r>
          </w:p>
        </w:tc>
      </w:tr>
      <w:tr w:rsidR="00ED7925" w:rsidRPr="00735DEE" w14:paraId="21622E62" w14:textId="77777777" w:rsidTr="00072070">
        <w:trPr>
          <w:trHeight w:val="13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668AD" w14:textId="028CE36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A8253" w14:textId="71FC95E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32561200/1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67CF2" w14:textId="02105EB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Օպտիկական մալուխ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4451A" w14:textId="490E9D79" w:rsidR="00ED7925" w:rsidRPr="00735DEE" w:rsidRDefault="00ED7925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  <w:r w:rsidRPr="00735DEE">
              <w:rPr>
                <w:rFonts w:ascii="Sylfaen" w:hAnsi="Sylfaen" w:cs="Calibri"/>
              </w:rPr>
              <w:t xml:space="preserve">Բազմամոդ օպտիկամանրաթել (MMF patchcord): Երկարությունը` մեկ մետր: Երկակի LC 4 հատ: </w:t>
            </w:r>
            <w:r w:rsidRPr="00735DEE">
              <w:rPr>
                <w:rFonts w:ascii="Sylfaen" w:hAnsi="Sylfaen" w:cs="Calibri"/>
                <w:u w:val="single"/>
              </w:rPr>
              <w:t>Մեկ օպտիկամանրաթելի երկարությունը մեկ մետր է:</w:t>
            </w:r>
            <w:r w:rsidRPr="00735DEE">
              <w:rPr>
                <w:rFonts w:ascii="Sylfaen" w:hAnsi="Sylfaen" w:cs="Calibri"/>
              </w:rPr>
              <w:t>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BD394" w14:textId="50BC02A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մետր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0CC81" w14:textId="57BD928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</w:t>
            </w:r>
          </w:p>
        </w:tc>
      </w:tr>
      <w:tr w:rsidR="00ED7925" w:rsidRPr="00735DEE" w14:paraId="5ED91D6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D18B3" w14:textId="1EAB668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98011" w14:textId="30889A2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31151120/13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2DB60" w14:textId="038E15C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Սնուցման բլոկ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BC08F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Հզորությունը- 500W </w:t>
            </w:r>
            <w:r w:rsidRPr="00735DEE">
              <w:rPr>
                <w:rFonts w:ascii="Sylfaen" w:hAnsi="Sylfaen" w:cs="Calibri"/>
              </w:rPr>
              <w:br/>
              <w:t>Մուտք- 100-240V ~ 50-60-HZ 5.8-2.8A</w:t>
            </w:r>
            <w:r w:rsidRPr="00735DEE">
              <w:rPr>
                <w:rFonts w:ascii="Sylfaen" w:hAnsi="Sylfaen" w:cs="Calibri"/>
              </w:rPr>
              <w:br/>
              <w:t>Ելք՝ +12V 41.7A MAX.</w:t>
            </w:r>
            <w:r w:rsidRPr="00735DEE">
              <w:rPr>
                <w:rFonts w:ascii="Sylfaen" w:hAnsi="Sylfaen" w:cs="Calibri"/>
              </w:rPr>
              <w:br/>
              <w:t>80 PLUS Certification: 80 PLUS Platinum</w:t>
            </w:r>
            <w:r w:rsidRPr="00735DEE">
              <w:rPr>
                <w:rFonts w:ascii="Sylfaen" w:hAnsi="Sylfaen" w:cs="Calibri"/>
              </w:rPr>
              <w:br/>
              <w:t xml:space="preserve">Նախատեսված HPE ProLiant ML350 Gen10 սերվերի համար:  Նոր է, չօգտագործված: </w:t>
            </w:r>
          </w:p>
          <w:p w14:paraId="74B6CB7D" w14:textId="1D2D4A65" w:rsidR="008C6A4C" w:rsidRPr="00735DEE" w:rsidRDefault="008C6A4C" w:rsidP="00ED7925">
            <w:pPr>
              <w:jc w:val="center"/>
              <w:rPr>
                <w:rFonts w:ascii="Sylfaen" w:hAnsi="Sylfaen" w:cs="Calibri"/>
                <w:lang w:val="hy-AM"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95D8B" w14:textId="4159B7F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65CF6" w14:textId="29F35ED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49543205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34DC" w14:textId="788B1FD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EA55A" w14:textId="0C51A05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30237100/18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A47D6" w14:textId="3280578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Թերմոմածուկ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3989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Թերմոմածուկ նախատեսված համակարգչային պրոցեսսորների համար</w:t>
            </w:r>
            <w:r w:rsidRPr="00735DEE">
              <w:rPr>
                <w:rFonts w:ascii="Sylfaen" w:hAnsi="Sylfaen" w:cs="Calibri"/>
              </w:rPr>
              <w:br/>
              <w:t>Փաթեթավորման տեսակ` ներարկիչ / Խտություն` 2</w:t>
            </w:r>
            <w:r w:rsidRPr="00735DEE">
              <w:t>․</w:t>
            </w:r>
            <w:r w:rsidRPr="00735DEE">
              <w:rPr>
                <w:rFonts w:ascii="Sylfaen" w:hAnsi="Sylfaen" w:cs="Calibri"/>
              </w:rPr>
              <w:t xml:space="preserve">5 </w:t>
            </w:r>
            <w:r w:rsidRPr="00735DEE">
              <w:rPr>
                <w:rFonts w:ascii="Sylfaen" w:hAnsi="Sylfaen" w:cs="Sylfaen"/>
              </w:rPr>
              <w:t>գր</w:t>
            </w:r>
            <w:r w:rsidRPr="00735DEE">
              <w:rPr>
                <w:rFonts w:ascii="Sylfaen" w:hAnsi="Sylfaen" w:cs="Calibri"/>
              </w:rPr>
              <w:t>/</w:t>
            </w:r>
            <w:r w:rsidRPr="00735DEE">
              <w:rPr>
                <w:rFonts w:ascii="Sylfaen" w:hAnsi="Sylfaen" w:cs="Sylfaen"/>
              </w:rPr>
              <w:t>սմ</w:t>
            </w:r>
            <w:r w:rsidRPr="00735DEE">
              <w:rPr>
                <w:rFonts w:ascii="Sylfaen" w:hAnsi="Sylfaen" w:cs="Calibri"/>
              </w:rPr>
              <w:t xml:space="preserve">3 / </w:t>
            </w:r>
            <w:r w:rsidRPr="00735DEE">
              <w:rPr>
                <w:rFonts w:ascii="Sylfaen" w:hAnsi="Sylfaen" w:cs="Sylfaen"/>
              </w:rPr>
              <w:t>Ջերմաստիճան</w:t>
            </w:r>
            <w:r w:rsidRPr="00735DEE">
              <w:rPr>
                <w:rFonts w:ascii="Sylfaen" w:hAnsi="Sylfaen" w:cs="Calibri"/>
              </w:rPr>
              <w:t>` -50 - +240 °C / Առանձնահատկություն` ջերմահաղորդականություն` 4.5 ՎՏ / Գույնը` մոխրագույն</w:t>
            </w:r>
            <w:r w:rsidRPr="00735DEE">
              <w:rPr>
                <w:rFonts w:ascii="Sylfaen" w:hAnsi="Sylfaen" w:cs="Calibri"/>
              </w:rPr>
              <w:br/>
              <w:t xml:space="preserve">Gembird, Coolermaster, Arctic cooling կամ համարժեք: Նոր է, չօգտագործված: </w:t>
            </w:r>
          </w:p>
          <w:p w14:paraId="0362A3EE" w14:textId="25670CCF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78400" w14:textId="5DC08A3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EA16" w14:textId="3E82ABA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50</w:t>
            </w:r>
          </w:p>
        </w:tc>
      </w:tr>
      <w:tr w:rsidR="00ED7925" w:rsidRPr="00735DEE" w14:paraId="5973B844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0BC3D" w14:textId="36011FC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5529" w14:textId="642C1E6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44163250/6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A0067" w14:textId="0B96655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Միակցիչ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A0410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Չափս M.2՝ աջակցում է 2230, 2242, 2260, 2280 երկարություններին </w:t>
            </w:r>
            <w:r w:rsidRPr="00735DEE">
              <w:rPr>
                <w:rFonts w:ascii="Sylfaen" w:hAnsi="Sylfaen" w:cs="Calibri"/>
              </w:rPr>
              <w:br/>
              <w:t xml:space="preserve">M.2 աջակցություն՝ M.2 NVMe (PCIe v3.0 x2 կամ PCIe v3.0 x4) </w:t>
            </w:r>
            <w:r w:rsidRPr="00735DEE">
              <w:rPr>
                <w:rFonts w:ascii="Sylfaen" w:hAnsi="Sylfaen" w:cs="Calibri"/>
              </w:rPr>
              <w:br/>
              <w:t xml:space="preserve">Ներքին ինտերֆեյս՝ 1 x M.2 NVMe (PCIe v3.0 x2 կամ PCIe v3.0 x4) </w:t>
            </w:r>
            <w:r w:rsidRPr="00735DEE">
              <w:rPr>
                <w:rFonts w:ascii="Sylfaen" w:hAnsi="Sylfaen" w:cs="Calibri"/>
              </w:rPr>
              <w:br/>
              <w:t xml:space="preserve">Արտաքին ինտերֆեյս՝ ստանդարտ USB 3.1 Gen 2 USB C </w:t>
            </w:r>
            <w:r w:rsidRPr="00735DEE">
              <w:rPr>
                <w:rFonts w:ascii="Sylfaen" w:hAnsi="Sylfaen" w:cs="Calibri"/>
              </w:rPr>
              <w:br/>
              <w:t xml:space="preserve">Իրանի նյութը՝ անոդացված ալյումին, ռադիատորով </w:t>
            </w:r>
            <w:r w:rsidRPr="00735DEE">
              <w:rPr>
                <w:rFonts w:ascii="Sylfaen" w:hAnsi="Sylfaen" w:cs="Calibri"/>
              </w:rPr>
              <w:br/>
              <w:t xml:space="preserve">USB մալուխ՝ USB C-C / C-A մալուխ </w:t>
            </w:r>
            <w:r w:rsidRPr="00735DEE">
              <w:rPr>
                <w:rFonts w:ascii="Sylfaen" w:hAnsi="Sylfaen" w:cs="Calibri"/>
              </w:rPr>
              <w:br/>
              <w:t xml:space="preserve">USB մալուխի երկարությունը՝ 300 մմ: Նոր է, չօգտագործված: </w:t>
            </w:r>
          </w:p>
          <w:p w14:paraId="4BCE48A8" w14:textId="62A342E4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3BAF" w14:textId="3265A2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7C92" w14:textId="0012657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7</w:t>
            </w:r>
          </w:p>
        </w:tc>
      </w:tr>
      <w:tr w:rsidR="00ED7925" w:rsidRPr="00735DEE" w14:paraId="2A1EECCE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FE66F" w14:textId="5CCA2E2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80CA3" w14:textId="5358D44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99AAA" w14:textId="11D3731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Ռետինե ճնշման գլան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48844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Ռետինե ճնշման </w:t>
            </w:r>
            <w:proofErr w:type="gramStart"/>
            <w:r w:rsidRPr="00735DEE">
              <w:rPr>
                <w:rFonts w:ascii="Sylfaen" w:hAnsi="Sylfaen" w:cs="Calibri"/>
              </w:rPr>
              <w:t>գլան(</w:t>
            </w:r>
            <w:proofErr w:type="gramEnd"/>
            <w:r w:rsidRPr="00735DEE">
              <w:rPr>
                <w:rFonts w:ascii="Sylfaen" w:hAnsi="Sylfaen" w:cs="Calibri"/>
              </w:rPr>
              <w:t>Резиновый прижимной вал): Նախատեսված համալսարանում շահագործվող Canon MF 421, 3010, 453, 4410, HP LJ 1020, 1212, p1566 մոդելների համար: Նոր է, չօգտագործված:</w:t>
            </w:r>
          </w:p>
          <w:p w14:paraId="01AF303F" w14:textId="2E8AAE7C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A951D" w14:textId="20094BE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7442B" w14:textId="1FB107B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20</w:t>
            </w:r>
          </w:p>
        </w:tc>
      </w:tr>
      <w:tr w:rsidR="00ED7925" w:rsidRPr="00735DEE" w14:paraId="0C21DF5A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8F9FD" w14:textId="6582304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B5321" w14:textId="4E82049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0D8E8" w14:textId="6CF783B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Ջերմային քսուք և հալեցնող յուղ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DED70" w14:textId="6E85531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Նախատեսված համալսարանում շահագործվող Hewlett-Packard/Canon տպիչների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AB227" w14:textId="0BD2193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14FDE" w14:textId="161EF85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20</w:t>
            </w:r>
          </w:p>
        </w:tc>
      </w:tr>
      <w:tr w:rsidR="00ED7925" w:rsidRPr="00735DEE" w14:paraId="08F9A6A5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EF21" w14:textId="3D2966B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8A041" w14:textId="785636C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89A3B" w14:textId="1E81126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Տերմոէլեմենտ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1A140" w14:textId="58AC52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Տերմոէլեմենտ(Термоэлемент - ТЭН) : Նախատեսված  համալսարանում շահագործվող Canon MF 421, 3010, 453, 4410, HP LJ 1020, 1212, p1566 մոդելների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3E997" w14:textId="65DF814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541C9" w14:textId="4A70AC4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50</w:t>
            </w:r>
          </w:p>
        </w:tc>
      </w:tr>
      <w:tr w:rsidR="00ED7925" w:rsidRPr="00735DEE" w14:paraId="54E27171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DAA71" w14:textId="5F8D43C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05159" w14:textId="496E276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D81D2" w14:textId="21EA426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Անիվ սկաների համար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A4D5B" w14:textId="33034FA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 Առանձնացման անիվ   նախատեսված համալսարանում շահագործվող  Canon imageFORMULA DR-F120 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B84" w14:textId="21137D6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8C960" w14:textId="03BEBA0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10</w:t>
            </w:r>
          </w:p>
        </w:tc>
      </w:tr>
      <w:tr w:rsidR="00ED7925" w:rsidRPr="00735DEE" w14:paraId="4089FE08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5DDDF" w14:textId="46F4523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6CCE" w14:textId="2602415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30121600/15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40EE7" w14:textId="3F90DBF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Տպիչի արտաքին հանգույցներ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C7541" w14:textId="3353E2F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Նախատեսված համալսարանում շահագործվող MF3010 տպիչի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B276F" w14:textId="3436A26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4D206" w14:textId="2F0020C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</w:t>
            </w:r>
          </w:p>
        </w:tc>
      </w:tr>
      <w:tr w:rsidR="00ED7925" w:rsidRPr="00735DEE" w14:paraId="5C87FCF2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6DD" w14:textId="32F56A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7DB3" w14:textId="0C0FEAE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42991160/41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80575" w14:textId="59B3A05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Բաժանավորիչ սայր 6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633A4" w14:textId="5B1B368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Բաժանավորիչ սայր (Doctor Blade) նախատեսված  համալսարանում շահագործվող  HP 92A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081F" w14:textId="3E0865E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C7CAE" w14:textId="633984D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10</w:t>
            </w:r>
          </w:p>
        </w:tc>
      </w:tr>
      <w:tr w:rsidR="00ED7925" w:rsidRPr="00735DEE" w14:paraId="52F38F93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A9EC1" w14:textId="30A9071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929A2" w14:textId="5F82BE6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42991160/42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EE552" w14:textId="35D01B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Չիպ քարթրիջի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060D8" w14:textId="0BC4E7B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    Չիպ քարթրիջի նախատեսված համալսարանում շահագործվող  Canon 057H մոդելի քարթրիջի համար:Նոր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013C" w14:textId="1BFA515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C0834" w14:textId="6D0E513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</w:t>
            </w:r>
          </w:p>
        </w:tc>
      </w:tr>
      <w:tr w:rsidR="00ED7925" w:rsidRPr="00735DEE" w14:paraId="4AB98C19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36084" w14:textId="594F6F9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A8277" w14:textId="577808C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42991160/43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BF941" w14:textId="32F5CB3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Չիպ քարթրիջի 3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60D46" w14:textId="1A816EF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Չիպ քարթրիջի համալսարանում շահագործվող Canon 070 մոդելի քարթրիջի համար: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82E63" w14:textId="728AFB3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884C0" w14:textId="58D3F54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</w:t>
            </w:r>
          </w:p>
        </w:tc>
      </w:tr>
      <w:tr w:rsidR="00ED7925" w:rsidRPr="00735DEE" w14:paraId="2613FFF8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8285E" w14:textId="567644B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15B5D" w14:textId="1238089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AE7FC" w14:textId="0AAE3AF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Համակարգչային օպտիկական ցանց ստուգող սարք 2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097E0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Օպտիկական էլեկտրաչափիչ 4-ում 1 բազմաֆունկցիոնալ մանրաթելային ցանց / անջատում / ցանցային մալուխի ստուգիչ տեսողական անսարքության տեղադրիչ: Տեխնիկական բնութագիր.  Դետեկտորի տեսակը: InGaAs: Ալիքի երկարության արձագանքման տիրույթ: 700-1700 նմ: OPM միակցիչ. 2,5 մմ ունիվերսալ միակցիչ</w:t>
            </w:r>
            <w:r w:rsidRPr="00735DEE">
              <w:rPr>
                <w:rFonts w:ascii="Sylfaen" w:hAnsi="Sylfaen" w:cs="Calibri"/>
              </w:rPr>
              <w:br/>
              <w:t>Ալիքի երկարությունների չափում. 850/980/1300/1310/1490/1550/1625/1650 նմ: Չափման տիրույթ: -70 ~+10 դԲ, Լուծելիության աստիճան 0.01 դԲ</w:t>
            </w:r>
            <w:r w:rsidRPr="00735DEE">
              <w:rPr>
                <w:rFonts w:ascii="Sylfaen" w:hAnsi="Sylfaen" w:cs="Calibri"/>
              </w:rPr>
              <w:br/>
              <w:t xml:space="preserve">Ճշգրտություն՝ (1550,1310 նմ) 0.2 դԲ/(1490 նմ, 1625 նմ, 1650 նմ) 0.3 դԲ/850nm, 980nm, 1300nm) 0.4dB: Չափման միավոր: dB, dBm, </w:t>
            </w:r>
            <w:r w:rsidRPr="00735DEE">
              <w:rPr>
                <w:rFonts w:ascii="Sylfaen" w:hAnsi="Sylfaen" w:cs="Calibri"/>
              </w:rPr>
              <w:lastRenderedPageBreak/>
              <w:t>mW, uW, nW</w:t>
            </w:r>
            <w:r w:rsidRPr="00735DEE">
              <w:rPr>
                <w:rFonts w:ascii="Sylfaen" w:hAnsi="Sylfaen" w:cs="Calibri"/>
              </w:rPr>
              <w:br/>
              <w:t>Մոդուլյացիայի հայտնաբերում. 270/1k/2kHz, Տվյալն-ի պահպնում. 500 խումբ: Ալիքի երկարության հիշողություն: Այո</w:t>
            </w:r>
            <w:r w:rsidRPr="00735DEE">
              <w:rPr>
                <w:rFonts w:ascii="Sylfaen" w:hAnsi="Sylfaen" w:cs="Calibri"/>
              </w:rPr>
              <w:br/>
              <w:t xml:space="preserve">Specification։ </w:t>
            </w:r>
            <w:r w:rsidRPr="00735DEE">
              <w:rPr>
                <w:rFonts w:ascii="Sylfaen" w:hAnsi="Sylfaen" w:cs="Calibri"/>
              </w:rPr>
              <w:br/>
              <w:t>Detector Type։ InGaAs, Wavelength Response Range։ 700-1700nm</w:t>
            </w:r>
            <w:r w:rsidRPr="00735DEE">
              <w:rPr>
                <w:rFonts w:ascii="Sylfaen" w:hAnsi="Sylfaen" w:cs="Calibri"/>
              </w:rPr>
              <w:br/>
              <w:t>OPM Connector։ 2.5mm universal connector</w:t>
            </w:r>
            <w:r w:rsidRPr="00735DEE">
              <w:rPr>
                <w:rFonts w:ascii="Sylfaen" w:hAnsi="Sylfaen" w:cs="Calibri"/>
              </w:rPr>
              <w:br/>
              <w:t>Measurement Wavelengths։ 850/980/1300/1310/1490/1550/1625/1650nm</w:t>
            </w:r>
            <w:r w:rsidRPr="00735DEE">
              <w:rPr>
                <w:rFonts w:ascii="Sylfaen" w:hAnsi="Sylfaen" w:cs="Calibri"/>
              </w:rPr>
              <w:br/>
              <w:t>Measurement Range։ -70~+10dB, Resolution։ 0.01dB</w:t>
            </w:r>
            <w:r w:rsidRPr="00735DEE">
              <w:rPr>
                <w:rFonts w:ascii="Sylfaen" w:hAnsi="Sylfaen" w:cs="Calibri"/>
              </w:rPr>
              <w:br/>
              <w:t>Accuracy։ (1550,1310nm) 0.2dB/, (1490nm,1625nm,1650nm) 0.3dB/</w:t>
            </w:r>
            <w:r w:rsidRPr="00735DEE">
              <w:rPr>
                <w:rFonts w:ascii="Sylfaen" w:hAnsi="Sylfaen" w:cs="Calibri"/>
              </w:rPr>
              <w:br/>
              <w:t xml:space="preserve">850nm,980nm,1300nm) 0.4dB, Unit։ dB,dBm, mW,  uW, nW </w:t>
            </w:r>
            <w:r w:rsidRPr="00735DEE">
              <w:rPr>
                <w:rFonts w:ascii="Sylfaen" w:hAnsi="Sylfaen" w:cs="Calibri"/>
              </w:rPr>
              <w:br/>
              <w:t>Modulation Detection։ 270/1k/2</w:t>
            </w:r>
            <w:proofErr w:type="gramStart"/>
            <w:r w:rsidRPr="00735DEE">
              <w:rPr>
                <w:rFonts w:ascii="Sylfaen" w:hAnsi="Sylfaen" w:cs="Calibri"/>
              </w:rPr>
              <w:t>kHz ,</w:t>
            </w:r>
            <w:proofErr w:type="gramEnd"/>
            <w:r w:rsidRPr="00735DEE">
              <w:rPr>
                <w:rFonts w:ascii="Sylfaen" w:hAnsi="Sylfaen" w:cs="Calibri"/>
              </w:rPr>
              <w:t xml:space="preserve"> Data Storage։ 500 groups</w:t>
            </w:r>
            <w:r w:rsidRPr="00735DEE">
              <w:rPr>
                <w:rFonts w:ascii="Sylfaen" w:hAnsi="Sylfaen" w:cs="Calibri"/>
              </w:rPr>
              <w:br/>
              <w:t>Wavelength Memory։ Yes</w:t>
            </w:r>
            <w:r w:rsidRPr="00735DEE">
              <w:rPr>
                <w:rFonts w:ascii="Sylfaen" w:hAnsi="Sylfaen" w:cs="Calibri"/>
              </w:rPr>
              <w:br/>
              <w:t>WAVE ID։ Yes (Only for Prokits' light source products)</w:t>
            </w:r>
            <w:r w:rsidRPr="00735DEE">
              <w:rPr>
                <w:rFonts w:ascii="Sylfaen" w:hAnsi="Sylfaen" w:cs="Calibri"/>
              </w:rPr>
              <w:br/>
              <w:t>User Self-calibration։ Yes, REF։ Yes, Back Light։ Yes</w:t>
            </w:r>
            <w:r w:rsidRPr="00735DEE">
              <w:rPr>
                <w:rFonts w:ascii="Sylfaen" w:hAnsi="Sylfaen" w:cs="Calibri"/>
              </w:rPr>
              <w:br/>
              <w:t>Output Power։ 15mW, 30mW, Testing Distance։ 10-12km, 14-16km</w:t>
            </w:r>
            <w:r w:rsidRPr="00735DEE">
              <w:rPr>
                <w:rFonts w:ascii="Sylfaen" w:hAnsi="Sylfaen" w:cs="Calibri"/>
              </w:rPr>
              <w:br/>
              <w:t xml:space="preserve">VFL Connector։ 2.5mm universal connector, Wavelength։ 650 20nm </w:t>
            </w:r>
            <w:r w:rsidRPr="00735DEE">
              <w:rPr>
                <w:rFonts w:ascii="Sylfaen" w:hAnsi="Sylfaen" w:cs="Calibri"/>
              </w:rPr>
              <w:br/>
              <w:t>Operation Mode։ CW/2Hz Glint, Network Application։ UTP network cable</w:t>
            </w:r>
            <w:r w:rsidRPr="00735DEE">
              <w:rPr>
                <w:rFonts w:ascii="Sylfaen" w:hAnsi="Sylfaen" w:cs="Calibri"/>
              </w:rPr>
              <w:br/>
              <w:t>Interface։ RJ</w:t>
            </w:r>
            <w:proofErr w:type="gramStart"/>
            <w:r w:rsidRPr="00735DEE">
              <w:rPr>
                <w:rFonts w:ascii="Sylfaen" w:hAnsi="Sylfaen" w:cs="Calibri"/>
              </w:rPr>
              <w:t>45  UTP</w:t>
            </w:r>
            <w:proofErr w:type="gramEnd"/>
            <w:r w:rsidRPr="00735DEE">
              <w:rPr>
                <w:rFonts w:ascii="Sylfaen" w:hAnsi="Sylfaen" w:cs="Calibri"/>
              </w:rPr>
              <w:t>/8P8C) :Երաշխիք առնվազ 6 ամիս:Նոր է, չօգտագործված:</w:t>
            </w:r>
          </w:p>
          <w:p w14:paraId="39A28949" w14:textId="5AFC5B8A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98E16" w14:textId="46A43A9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CB04A" w14:textId="25682D9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0611D947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282B7" w14:textId="28AA9E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7A8D" w14:textId="348D876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30237100/19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3456B" w14:textId="348F79C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Օպտիկամանրաթելային գործիքների հավաքածու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4E211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 xml:space="preserve"> Օպտիկամանրաթելային գործիքների հավաքածու 18 հատ կամ ավելի:</w:t>
            </w:r>
            <w:r w:rsidRPr="00735DEE">
              <w:rPr>
                <w:rFonts w:ascii="Sylfaen" w:hAnsi="Sylfaen" w:cs="Calibri"/>
              </w:rPr>
              <w:br/>
              <w:t>Փաթեթավորման ցուցակ FTTH համար</w:t>
            </w:r>
            <w:r w:rsidRPr="00735DEE">
              <w:rPr>
                <w:rFonts w:ascii="Sylfaen" w:hAnsi="Sylfaen" w:cs="Calibri"/>
              </w:rPr>
              <w:br/>
              <w:t>Ամբողջական հավաքածուների պայուսակ</w:t>
            </w:r>
            <w:r w:rsidRPr="00735DEE">
              <w:rPr>
                <w:rFonts w:ascii="Sylfaen" w:hAnsi="Sylfaen" w:cs="Calibri"/>
              </w:rPr>
              <w:br/>
              <w:t>Օպտիկական հզորության հաշվիչ -70 ~+3dBm</w:t>
            </w:r>
            <w:r w:rsidRPr="00735DEE">
              <w:rPr>
                <w:rFonts w:ascii="Sylfaen" w:hAnsi="Sylfaen" w:cs="Calibri"/>
              </w:rPr>
              <w:br/>
              <w:t>SC փոխանցման միակցիչ էներգիայի հաշվիչի համար</w:t>
            </w:r>
            <w:r w:rsidRPr="00735DEE">
              <w:rPr>
                <w:rFonts w:ascii="Sylfaen" w:hAnsi="Sylfaen" w:cs="Calibri"/>
              </w:rPr>
              <w:br/>
              <w:t>Պաշտպանված պայուսակ տեղորոշիչի /լոկատորի/ համար</w:t>
            </w:r>
            <w:r w:rsidRPr="00735DEE">
              <w:rPr>
                <w:rFonts w:ascii="Sylfaen" w:hAnsi="Sylfaen" w:cs="Calibri"/>
              </w:rPr>
              <w:br/>
              <w:t>1 մՎտ լազերային ցուցիչ: Տեսողական անսարքության հայտնաբերիչ 5 կմ</w:t>
            </w:r>
            <w:r w:rsidRPr="00735DEE">
              <w:rPr>
                <w:rFonts w:ascii="Sylfaen" w:hAnsi="Sylfaen" w:cs="Calibri"/>
              </w:rPr>
              <w:br/>
              <w:t>Պայուսակ կտրող սարքի համար</w:t>
            </w:r>
            <w:r w:rsidRPr="00735DEE">
              <w:rPr>
                <w:rFonts w:ascii="Sylfaen" w:hAnsi="Sylfaen" w:cs="Calibri"/>
              </w:rPr>
              <w:br/>
              <w:t>CFS-2 Օպտիկամանրաթելային մալուխի քերթիչ, FTTH Drop Cable Stripper</w:t>
            </w:r>
            <w:r w:rsidRPr="00735DEE">
              <w:rPr>
                <w:rFonts w:ascii="Sylfaen" w:hAnsi="Sylfaen" w:cs="Calibri"/>
              </w:rPr>
              <w:br/>
              <w:t>Սպիրտի  շիշ, հաստատված երկարության երկաթուղի</w:t>
            </w:r>
            <w:r w:rsidRPr="00735DEE">
              <w:rPr>
                <w:rFonts w:ascii="Sylfaen" w:hAnsi="Sylfaen" w:cs="Calibri"/>
              </w:rPr>
              <w:br/>
              <w:t xml:space="preserve">Փոքր վեցանկյուն պտուտակաբանալի պտուտակ </w:t>
            </w:r>
            <w:r w:rsidRPr="00735DEE">
              <w:rPr>
                <w:rFonts w:ascii="Sylfaen" w:hAnsi="Sylfaen" w:cs="Calibri"/>
              </w:rPr>
              <w:br/>
              <w:t>FTTH Fiber Optic Tool Kit 18 pcs or more, Packing List FTTHToolKitsAccessoriesList:</w:t>
            </w:r>
            <w:r w:rsidRPr="00735DEE">
              <w:rPr>
                <w:rFonts w:ascii="Sylfaen" w:hAnsi="Sylfaen" w:cs="Calibri"/>
              </w:rPr>
              <w:br/>
              <w:t>Carrying Bag of whole kits, Optical Power Meter -70~+3dBm</w:t>
            </w:r>
            <w:r w:rsidRPr="00735DEE">
              <w:rPr>
                <w:rFonts w:ascii="Sylfaen" w:hAnsi="Sylfaen" w:cs="Calibri"/>
              </w:rPr>
              <w:br/>
              <w:t>SC transfer connector for power meter, Protected Bag for Locator</w:t>
            </w:r>
            <w:r w:rsidRPr="00735DEE">
              <w:rPr>
                <w:rFonts w:ascii="Sylfaen" w:hAnsi="Sylfaen" w:cs="Calibri"/>
              </w:rPr>
              <w:br/>
              <w:t xml:space="preserve">1mw Laser pointer Visual Fault Locator 5km, </w:t>
            </w:r>
            <w:r w:rsidRPr="00735DEE">
              <w:rPr>
                <w:rFonts w:ascii="Sylfaen" w:hAnsi="Sylfaen" w:cs="Calibri"/>
              </w:rPr>
              <w:br/>
              <w:t>Bag for cleaver, CFS-2 Fiber Optic Cable Stripper, FTTH Drop Cable Stripper</w:t>
            </w:r>
            <w:r w:rsidRPr="00735DEE">
              <w:rPr>
                <w:rFonts w:ascii="Sylfaen" w:hAnsi="Sylfaen" w:cs="Calibri"/>
              </w:rPr>
              <w:br/>
              <w:t xml:space="preserve">Alcohol bottle, Fixed length rail, Small Allen Wrench: Երաշխիք  առնվազն 1 տարի:Նոր է, չօգտագործված: </w:t>
            </w:r>
          </w:p>
          <w:p w14:paraId="672AFDAC" w14:textId="14DF1E94" w:rsidR="008C6A4C" w:rsidRPr="00735DEE" w:rsidRDefault="008C6A4C" w:rsidP="00ED7925">
            <w:pPr>
              <w:jc w:val="center"/>
              <w:rPr>
                <w:rFonts w:ascii="Sylfaen" w:hAnsi="Sylfaen" w:cs="Calibr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AD96" w14:textId="368B458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A483B" w14:textId="17F6E1B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  <w:tr w:rsidR="00ED7925" w:rsidRPr="00735DEE" w14:paraId="46A6D583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60490" w14:textId="753D567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CA9F" w14:textId="4D2ABCD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2C73" w14:textId="7B9A709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Ցանցային սարք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FBE0A" w14:textId="77777777" w:rsidR="008C6A4C" w:rsidRDefault="008C6A4C" w:rsidP="008C6A4C">
            <w:pPr>
              <w:jc w:val="center"/>
              <w:rPr>
                <w:rFonts w:ascii="Sylfaen" w:hAnsi="Sylfaen" w:cs="Calibri"/>
              </w:rPr>
            </w:pPr>
          </w:p>
          <w:p w14:paraId="3CB2186A" w14:textId="77F75576" w:rsidR="008C6A4C" w:rsidRDefault="00ED7925" w:rsidP="008C6A4C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Ցանցային սարք ցանցի 210 մ աշխատանքը ապահովու համար՝ Gigabit պասիվ Ethernet կրկնիչ</w:t>
            </w:r>
            <w:r w:rsidRPr="00735DEE">
              <w:rPr>
                <w:rFonts w:ascii="Sylfaen" w:hAnsi="Sylfaen" w:cs="Calibri"/>
              </w:rPr>
              <w:br/>
              <w:t>Gigabit Passive Ethernet Repeater (GPeR)</w:t>
            </w:r>
            <w:r w:rsidRPr="00735DEE">
              <w:rPr>
                <w:rFonts w:ascii="Sylfaen" w:hAnsi="Sylfaen" w:cs="Calibri"/>
              </w:rPr>
              <w:br/>
              <w:t>10/100/1000 Ethernet ports: 2</w:t>
            </w:r>
            <w:r w:rsidRPr="00735DEE">
              <w:rPr>
                <w:rFonts w:ascii="Sylfaen" w:hAnsi="Sylfaen" w:cs="Calibri"/>
              </w:rPr>
              <w:br/>
              <w:t>Max out per port output (input 18-30 V): 2 A</w:t>
            </w:r>
            <w:r w:rsidRPr="00735DEE">
              <w:rPr>
                <w:rFonts w:ascii="Sylfaen" w:hAnsi="Sylfaen" w:cs="Calibri"/>
              </w:rPr>
              <w:br/>
              <w:t>Max out per port output (input 30-57 V): 0.7 A</w:t>
            </w:r>
            <w:r w:rsidRPr="00735DEE">
              <w:rPr>
                <w:rFonts w:ascii="Sylfaen" w:hAnsi="Sylfaen" w:cs="Calibri"/>
              </w:rPr>
              <w:br/>
              <w:t>PoE in 802.3af/at</w:t>
            </w:r>
            <w:r w:rsidRPr="00735DEE">
              <w:rPr>
                <w:rFonts w:ascii="Sylfaen" w:hAnsi="Sylfaen" w:cs="Calibri"/>
              </w:rPr>
              <w:br/>
              <w:t>PoE in input Voltage: 24-57 V</w:t>
            </w:r>
            <w:r w:rsidRPr="00735DEE">
              <w:rPr>
                <w:rFonts w:ascii="Sylfaen" w:hAnsi="Sylfaen" w:cs="Calibri"/>
              </w:rPr>
              <w:br/>
              <w:t>PoE out 802.3af/at</w:t>
            </w:r>
            <w:r w:rsidRPr="00735DEE">
              <w:rPr>
                <w:rFonts w:ascii="Sylfaen" w:hAnsi="Sylfaen" w:cs="Calibri"/>
              </w:rPr>
              <w:br/>
            </w:r>
            <w:r w:rsidRPr="00735DEE">
              <w:rPr>
                <w:rFonts w:ascii="Sylfaen" w:hAnsi="Sylfaen" w:cs="Calibri"/>
              </w:rPr>
              <w:lastRenderedPageBreak/>
              <w:t>Tested ambient temperature: -40° C to 70°C : Երաշխիք առնվազն 1</w:t>
            </w:r>
          </w:p>
          <w:p w14:paraId="4329124A" w14:textId="5C6A6025" w:rsidR="00ED7925" w:rsidRPr="00735DEE" w:rsidRDefault="00ED7925" w:rsidP="008C6A4C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տարի: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F8AE9" w14:textId="415C946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0C0F1" w14:textId="17B65EC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</w:t>
            </w:r>
          </w:p>
        </w:tc>
      </w:tr>
      <w:tr w:rsidR="00ED7925" w:rsidRPr="00735DEE" w14:paraId="1E2EDCF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EA940" w14:textId="4A5EE1F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FE7DA" w14:textId="350EB8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32421200/24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E4361" w14:textId="10D1EA8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Ցանցային իրան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BA804" w14:textId="601E010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Ցանցային իրան համալսարանում շահագործվող GPeR սարքի հետ աշխատելու համար:</w:t>
            </w:r>
            <w:r w:rsidRPr="00735DEE">
              <w:rPr>
                <w:rFonts w:ascii="Sylfaen" w:hAnsi="Sylfaen" w:cs="Calibri"/>
              </w:rPr>
              <w:br/>
              <w:t xml:space="preserve">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A21B" w14:textId="7A1B0D4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CBB00" w14:textId="7ADA9B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5</w:t>
            </w:r>
          </w:p>
        </w:tc>
      </w:tr>
      <w:tr w:rsidR="00ED7925" w:rsidRPr="00735DEE" w14:paraId="3AF3D56F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2EC00" w14:textId="2F958E3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478C5" w14:textId="177E4EE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31682130/3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9DCF6" w14:textId="63A64CE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Սերվերային պահարանի հոսանքի վարդակների վահանակ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E701A" w14:textId="7DE161A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Եվրոպական ստանդարտ , առնվազն 9 տեղանոց: Հոսանքի անջատիչով, ԱՍՍ միացման</w:t>
            </w:r>
            <w:r w:rsidRPr="00735DEE">
              <w:rPr>
                <w:rFonts w:ascii="Sylfaen" w:hAnsi="Sylfaen" w:cs="Calibri"/>
              </w:rPr>
              <w:br/>
              <w:t>19'' rack mount power strip, 4m, 16A with 9 or more x Schuko F outlets for UPS connection: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9221" w14:textId="4A6D44A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C498" w14:textId="5CEF78A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8</w:t>
            </w:r>
          </w:p>
        </w:tc>
      </w:tr>
      <w:tr w:rsidR="00ED7925" w:rsidRPr="00735DEE" w14:paraId="6D5114F1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C5989" w14:textId="69F3C10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8BC1" w14:textId="4740419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30237100/20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1A51" w14:textId="072226B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Սերվերային պահարանի մալուխների կազմակերպիչ 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7FE6" w14:textId="4433E59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Սերվերային պահարանի մալուխների կազմակերպիչ (organizer): Նոր է,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A78AB" w14:textId="15FAB02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3F0FE" w14:textId="4D44EF7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</w:t>
            </w:r>
          </w:p>
        </w:tc>
      </w:tr>
      <w:tr w:rsidR="00ED7925" w:rsidRPr="00735DEE" w14:paraId="52BDBC07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D6FA9" w14:textId="68A432A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191C5" w14:textId="7E38ED6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30121460/15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F148" w14:textId="68F7E74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Քարթրիջ 8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23245" w14:textId="0971440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Նախատեսված համալսարանում շահագործվող  Canon MF 463 մոդելի համար, օրիգինալ:  Նոր է չօգտագործված: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F561C" w14:textId="594B65D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503A" w14:textId="3C8F6DE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35</w:t>
            </w:r>
          </w:p>
        </w:tc>
      </w:tr>
      <w:tr w:rsidR="00ED7925" w:rsidRPr="00735DEE" w14:paraId="2150DC2D" w14:textId="77777777" w:rsidTr="00072070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FE884" w14:textId="6579287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7FCD3" w14:textId="7412315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31685000/5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B0192" w14:textId="78FD090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Հոսանքի  կծիկ երկարացման սարք</w:t>
            </w:r>
          </w:p>
        </w:tc>
        <w:tc>
          <w:tcPr>
            <w:tcW w:w="6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7D769" w14:textId="77777777" w:rsidR="00ED7925" w:rsidRDefault="00ED7925" w:rsidP="00ED7925">
            <w:pPr>
              <w:jc w:val="center"/>
              <w:rPr>
                <w:rFonts w:ascii="Sylfaen" w:hAnsi="Sylfaen" w:cs="Calibri"/>
              </w:rPr>
            </w:pPr>
            <w:r w:rsidRPr="00735DEE">
              <w:rPr>
                <w:rFonts w:ascii="Sylfaen" w:hAnsi="Sylfaen" w:cs="Calibri"/>
              </w:rPr>
              <w:t>Հոսանքի  կծիկ երկարացման սարք:</w:t>
            </w:r>
            <w:r w:rsidRPr="00735DEE">
              <w:rPr>
                <w:rFonts w:ascii="Sylfaen" w:hAnsi="Sylfaen" w:cs="Calibri"/>
              </w:rPr>
              <w:br/>
              <w:t>Երկարությունը՝ առնվազն 50մ:</w:t>
            </w:r>
            <w:r w:rsidRPr="00735DEE">
              <w:rPr>
                <w:rFonts w:ascii="Sylfaen" w:hAnsi="Sylfaen" w:cs="Calibri"/>
              </w:rPr>
              <w:br/>
              <w:t>Ելքային ծանրաբեռնվածությունը՝ առնվազն 3400Վտ.: Եյքային 4 վարդակ:</w:t>
            </w:r>
            <w:r w:rsidRPr="00735DEE">
              <w:rPr>
                <w:rFonts w:ascii="Sylfaen" w:hAnsi="Sylfaen" w:cs="Calibri"/>
              </w:rPr>
              <w:br/>
              <w:t>Մալուխը՝ երկջիղ,  առնվազն 2х2.5 մմ.:</w:t>
            </w:r>
            <w:r w:rsidRPr="00735DEE">
              <w:rPr>
                <w:rFonts w:ascii="Sylfaen" w:hAnsi="Sylfaen" w:cs="Calibri"/>
              </w:rPr>
              <w:br/>
              <w:t>Մուտքային խրոցակը՝ եվրոստանդարտ տեսակի: Նոր, չօգտագործված</w:t>
            </w:r>
          </w:p>
          <w:p w14:paraId="3D780C7D" w14:textId="268178E6" w:rsidR="008C6A4C" w:rsidRPr="00735DEE" w:rsidRDefault="008C6A4C" w:rsidP="00ED7925">
            <w:pPr>
              <w:jc w:val="center"/>
              <w:rPr>
                <w:rFonts w:ascii="Sylfaen" w:hAnsi="Sylfaen" w:cs="Calibri"/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F811" w14:textId="16C24F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հատ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08A26" w14:textId="376B460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1</w:t>
            </w:r>
          </w:p>
        </w:tc>
      </w:tr>
    </w:tbl>
    <w:p w14:paraId="758CE671" w14:textId="1A9BA5FB" w:rsidR="001A5E08" w:rsidRPr="00735DEE" w:rsidRDefault="005F3FF7" w:rsidP="005F3FF7">
      <w:pPr>
        <w:rPr>
          <w:rFonts w:ascii="Sylfaen" w:hAnsi="Sylfaen"/>
        </w:rPr>
      </w:pPr>
      <w:r w:rsidRPr="00735DEE">
        <w:rPr>
          <w:rFonts w:ascii="Sylfaen" w:hAnsi="Sylfaen"/>
        </w:rPr>
        <w:t>*</w:t>
      </w:r>
    </w:p>
    <w:p w14:paraId="603B5224" w14:textId="65837D7B" w:rsidR="004C6139" w:rsidRPr="00735DEE" w:rsidRDefault="004C6139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 xml:space="preserve">Մատակարարված ապրանքների դիմաց վճարումն իրականացվելու է ՀՀ դրամով անկանխիկ`դրամական միջոցները Վաճառողի հաշվարկային հաշվին փոխանցելու միջոցով։ Դրամական միջոցների փոխանցումը կատարվում է հանձման-ընդունման արձանագրության հիման վրա` պայմանագրի </w:t>
      </w:r>
      <w:proofErr w:type="gramStart"/>
      <w:r w:rsidRPr="00735DEE">
        <w:rPr>
          <w:rFonts w:ascii="Sylfaen" w:hAnsi="Sylfaen"/>
        </w:rPr>
        <w:t>վճարման  ժամանակացույցով</w:t>
      </w:r>
      <w:proofErr w:type="gramEnd"/>
      <w:r w:rsidRPr="00735DEE">
        <w:rPr>
          <w:rFonts w:ascii="Sylfaen" w:hAnsi="Sylfaen"/>
        </w:rPr>
        <w:t xml:space="preserve"> նախատեսված ամիսներին, 5 աշխատանքային օրվա ընթացքում, բայց ոչ ուշ, քան մինչև տվյալ տարվա դեկտեմբերի 30-ը: Վճարման ժամանակաց</w:t>
      </w:r>
      <w:r w:rsidR="00BD4678" w:rsidRPr="00735DEE">
        <w:rPr>
          <w:rFonts w:ascii="Sylfaen" w:hAnsi="Sylfaen"/>
        </w:rPr>
        <w:t xml:space="preserve">ույցի մեկնարկը սահմանվում է </w:t>
      </w:r>
      <w:r w:rsidR="00DE1027" w:rsidRPr="00735DEE">
        <w:rPr>
          <w:rFonts w:ascii="Sylfaen" w:hAnsi="Sylfaen"/>
          <w:lang w:val="hy-AM"/>
        </w:rPr>
        <w:t xml:space="preserve">սեպտեմբեր </w:t>
      </w:r>
      <w:r w:rsidRPr="00735DEE">
        <w:rPr>
          <w:rFonts w:ascii="Sylfaen" w:hAnsi="Sylfaen"/>
        </w:rPr>
        <w:t xml:space="preserve"> ամիսը:</w:t>
      </w:r>
    </w:p>
    <w:p w14:paraId="6B2EFB81" w14:textId="77777777" w:rsidR="00ED7925" w:rsidRPr="00735DEE" w:rsidRDefault="00ED7925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>Թիվ 1 - 6; 9-11; 17-27   չափաբաժինների համար պարտադիր ներկայացնել ապրանքային նշանը և մոդելը:</w:t>
      </w:r>
    </w:p>
    <w:p w14:paraId="3017E06B" w14:textId="77777777" w:rsidR="00735DEE" w:rsidRPr="00735DEE" w:rsidRDefault="00735DEE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 xml:space="preserve">Մասնակցի կողմից հայտով միևնույն ապրանքի համար մեկից ավել ապրանքային նշան կամ </w:t>
      </w:r>
      <w:proofErr w:type="gramStart"/>
      <w:r w:rsidRPr="00735DEE">
        <w:rPr>
          <w:rFonts w:ascii="Sylfaen" w:hAnsi="Sylfaen"/>
        </w:rPr>
        <w:t>մոդել  ներկայացնելու</w:t>
      </w:r>
      <w:proofErr w:type="gramEnd"/>
      <w:r w:rsidRPr="00735DEE">
        <w:rPr>
          <w:rFonts w:ascii="Sylfaen" w:hAnsi="Sylfaen"/>
        </w:rPr>
        <w:t xml:space="preserve"> դեպքում, պայմանագրի կատարման փուլում, պայմանագրով սահմանված ողջ խմբաքանակի համար ապրանքի միանվագ և (կամ) փուլային մատակարարումն իրականացվելու է պայմանագրով սահմանված ապրանքային նշաններից կամ մոդելներից  միայն մեկով՝ ըստ մատակարարի ընտրության:</w:t>
      </w:r>
    </w:p>
    <w:p w14:paraId="420069E6" w14:textId="3E6E3571" w:rsidR="00735DEE" w:rsidRPr="00735DEE" w:rsidRDefault="00735DEE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>Մասնակցի կողմից ապրանքի անվանումը, տեխնիկական բնութագիրը, իսկ հրավերով նախատեսված դեպքերում նաև առաջարկվող ապրանքի ապրանքային նշանը և մոդելը պետք է համապատասխանեն միմյանց և հրավերով սահմանված տեխնիկական բնութագրի նվազագույն պահանջներին: Տվյալ դեպքում գնահատող հանձնաժողովը գնահատում է նաև ներկայացված ապրանքի ամբողջական նկարագրերի համապատասխանությունը հրավերի պահանջներին, և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հանդիսանում է որպես գնման գործընթացի շրջանակում ստանձնված պարտավորության խախտում և հիմք է հանդիսանում տվյալ մասնակցի  հայտը անբավարար գնահատելու և մերժելու համար:</w:t>
      </w:r>
    </w:p>
    <w:p w14:paraId="475F2198" w14:textId="0ADDCDEA" w:rsidR="004C6139" w:rsidRPr="00735DEE" w:rsidRDefault="004C6139" w:rsidP="00B02088">
      <w:pPr>
        <w:ind w:firstLine="720"/>
        <w:jc w:val="both"/>
        <w:rPr>
          <w:rFonts w:ascii="Sylfaen" w:hAnsi="Sylfaen"/>
        </w:rPr>
      </w:pPr>
      <w:r w:rsidRPr="00735DEE">
        <w:rPr>
          <w:rFonts w:ascii="Sylfaen" w:hAnsi="Sylfaen"/>
        </w:rPr>
        <w:t xml:space="preserve">Եթե որևէ չափաբաժնով սահմանված տեխնիկական բնութագրերում առկա են հղումներ ֆիրմային անվանմանը, </w:t>
      </w:r>
      <w:proofErr w:type="gramStart"/>
      <w:r w:rsidRPr="00735DEE">
        <w:rPr>
          <w:rFonts w:ascii="Sylfaen" w:hAnsi="Sylfaen"/>
        </w:rPr>
        <w:t>արտոնագրին ,</w:t>
      </w:r>
      <w:proofErr w:type="gramEnd"/>
      <w:r w:rsidRPr="00735DEE">
        <w:rPr>
          <w:rFonts w:ascii="Sylfaen" w:hAnsi="Sylfaen"/>
        </w:rPr>
        <w:t xml:space="preserve"> էսքիզին, կամ մոդելին, ծագման երկրին կամ կոնկրետ աղբյուրին կամ արտադրողին ապա կիրառական է «կամ համարժեք»  արտահայտությունը:</w:t>
      </w:r>
    </w:p>
    <w:p w14:paraId="11A1B45A" w14:textId="13C67719" w:rsidR="005F3FF7" w:rsidRPr="00735DEE" w:rsidRDefault="00735DEE" w:rsidP="00735DEE">
      <w:pPr>
        <w:ind w:firstLine="720"/>
        <w:jc w:val="both"/>
        <w:rPr>
          <w:rFonts w:ascii="Sylfaen" w:hAnsi="Sylfaen"/>
          <w:lang w:val="hy-AM"/>
        </w:rPr>
      </w:pPr>
      <w:r w:rsidRPr="00735DEE">
        <w:rPr>
          <w:rFonts w:ascii="Sylfaen" w:hAnsi="Sylfaen"/>
        </w:rPr>
        <w:lastRenderedPageBreak/>
        <w:t xml:space="preserve">Հայերեն և ռուսերեն </w:t>
      </w:r>
      <w:proofErr w:type="gramStart"/>
      <w:r w:rsidRPr="00735DEE">
        <w:rPr>
          <w:rFonts w:ascii="Sylfaen" w:hAnsi="Sylfaen"/>
        </w:rPr>
        <w:t>լեզուներով  հրապարակված</w:t>
      </w:r>
      <w:proofErr w:type="gramEnd"/>
      <w:r w:rsidRPr="00735DEE">
        <w:rPr>
          <w:rFonts w:ascii="Sylfaen" w:hAnsi="Sylfaen"/>
        </w:rPr>
        <w:t xml:space="preserve"> հայտարարության և (կամ) հրավերի տեքստերի տարաբնույթ (երկակի) մեկնաբանման հնարավորության դեպքում հիմք է ընդունվում հայերեն տեքստը:</w:t>
      </w:r>
    </w:p>
    <w:p w14:paraId="6A4A07BE" w14:textId="77777777" w:rsidR="00C316ED" w:rsidRPr="00735DEE" w:rsidRDefault="00C316ED" w:rsidP="00C316ED">
      <w:pPr>
        <w:rPr>
          <w:rFonts w:ascii="Sylfaen" w:hAnsi="Sylfaen"/>
          <w:lang w:val="hy-AM"/>
        </w:rPr>
      </w:pPr>
    </w:p>
    <w:p w14:paraId="3517FFA8" w14:textId="5913A53E" w:rsidR="00C316ED" w:rsidRPr="00735DEE" w:rsidRDefault="00C316ED" w:rsidP="00C316ED">
      <w:pPr>
        <w:rPr>
          <w:rFonts w:ascii="Sylfaen" w:hAnsi="Sylfaen"/>
          <w:lang w:val="hy-AM"/>
        </w:rPr>
      </w:pPr>
    </w:p>
    <w:p w14:paraId="0FBB4036" w14:textId="2AE7B552" w:rsidR="00D85CD5" w:rsidRDefault="00D85CD5" w:rsidP="00C316ED">
      <w:pPr>
        <w:rPr>
          <w:rFonts w:ascii="Sylfaen" w:hAnsi="Sylfaen"/>
          <w:lang w:val="hy-AM"/>
        </w:rPr>
      </w:pPr>
    </w:p>
    <w:p w14:paraId="1623DF03" w14:textId="792F2FDB" w:rsidR="00060F9A" w:rsidRDefault="00060F9A" w:rsidP="00C316ED">
      <w:pPr>
        <w:rPr>
          <w:rFonts w:ascii="Sylfaen" w:hAnsi="Sylfaen"/>
          <w:lang w:val="hy-AM"/>
        </w:rPr>
      </w:pPr>
    </w:p>
    <w:p w14:paraId="224BE67D" w14:textId="54D5FBB0" w:rsidR="00060F9A" w:rsidRDefault="00060F9A" w:rsidP="00C316ED">
      <w:pPr>
        <w:rPr>
          <w:rFonts w:ascii="Sylfaen" w:hAnsi="Sylfaen"/>
          <w:lang w:val="hy-AM"/>
        </w:rPr>
      </w:pPr>
    </w:p>
    <w:p w14:paraId="30256435" w14:textId="258213DB" w:rsidR="00060F9A" w:rsidRDefault="00060F9A" w:rsidP="00C316ED">
      <w:pPr>
        <w:rPr>
          <w:rFonts w:ascii="Sylfaen" w:hAnsi="Sylfaen"/>
          <w:lang w:val="hy-AM"/>
        </w:rPr>
      </w:pPr>
    </w:p>
    <w:p w14:paraId="0A4080CB" w14:textId="6799A31E" w:rsidR="00060F9A" w:rsidRDefault="00060F9A" w:rsidP="00C316ED">
      <w:pPr>
        <w:rPr>
          <w:rFonts w:ascii="Sylfaen" w:hAnsi="Sylfaen"/>
          <w:lang w:val="hy-AM"/>
        </w:rPr>
      </w:pPr>
    </w:p>
    <w:p w14:paraId="0C1398A8" w14:textId="66D427F1" w:rsidR="00060F9A" w:rsidRDefault="00060F9A" w:rsidP="00C316ED">
      <w:pPr>
        <w:rPr>
          <w:rFonts w:ascii="Sylfaen" w:hAnsi="Sylfaen"/>
          <w:lang w:val="hy-AM"/>
        </w:rPr>
      </w:pPr>
    </w:p>
    <w:p w14:paraId="740D2A41" w14:textId="381AFA6C" w:rsidR="00060F9A" w:rsidRDefault="00060F9A" w:rsidP="00C316ED">
      <w:pPr>
        <w:rPr>
          <w:rFonts w:ascii="Sylfaen" w:hAnsi="Sylfaen"/>
          <w:lang w:val="hy-AM"/>
        </w:rPr>
      </w:pPr>
    </w:p>
    <w:p w14:paraId="7E05CFFB" w14:textId="77777777" w:rsidR="00060F9A" w:rsidRPr="00735DEE" w:rsidRDefault="00060F9A" w:rsidP="00C316ED">
      <w:pPr>
        <w:rPr>
          <w:rFonts w:ascii="Sylfaen" w:hAnsi="Sylfaen"/>
          <w:lang w:val="hy-AM"/>
        </w:rPr>
      </w:pPr>
    </w:p>
    <w:p w14:paraId="5F395292" w14:textId="77777777" w:rsidR="00D85CD5" w:rsidRPr="00735DEE" w:rsidRDefault="00D85CD5" w:rsidP="00C316ED">
      <w:pPr>
        <w:rPr>
          <w:rFonts w:ascii="Sylfaen" w:hAnsi="Sylfaen"/>
          <w:lang w:val="hy-AM"/>
        </w:rPr>
      </w:pPr>
    </w:p>
    <w:p w14:paraId="4D3C9E74" w14:textId="4642B187" w:rsidR="00BB796A" w:rsidRPr="00735DEE" w:rsidRDefault="00BB796A" w:rsidP="005F3FF7">
      <w:pPr>
        <w:rPr>
          <w:rFonts w:ascii="Sylfaen" w:hAnsi="Sylfaen"/>
          <w:lang w:val="hy-AM"/>
        </w:rPr>
      </w:pPr>
    </w:p>
    <w:tbl>
      <w:tblPr>
        <w:tblpPr w:leftFromText="180" w:rightFromText="180" w:vertAnchor="text" w:tblpX="-72" w:tblpY="1"/>
        <w:tblOverlap w:val="never"/>
        <w:tblW w:w="11088" w:type="dxa"/>
        <w:tblLayout w:type="fixed"/>
        <w:tblLook w:val="04A0" w:firstRow="1" w:lastRow="0" w:firstColumn="1" w:lastColumn="0" w:noHBand="0" w:noVBand="1"/>
      </w:tblPr>
      <w:tblGrid>
        <w:gridCol w:w="468"/>
        <w:gridCol w:w="1316"/>
        <w:gridCol w:w="1474"/>
        <w:gridCol w:w="6030"/>
        <w:gridCol w:w="683"/>
        <w:gridCol w:w="1117"/>
      </w:tblGrid>
      <w:tr w:rsidR="00C5296F" w:rsidRPr="00735DEE" w14:paraId="682424C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B3990" w14:textId="1B34BE3C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П/Н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C0E8B" w14:textId="3A945717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CPV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6E468" w14:textId="5492A1B0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Наименование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5318F" w14:textId="6D73740E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Техническая характеристика*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3B99" w14:textId="61E81BD8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Ед/измер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A5824" w14:textId="11ABD735" w:rsidR="00BB796A" w:rsidRPr="00735DEE" w:rsidRDefault="00BB796A" w:rsidP="00B02088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eastAsia="en-US"/>
              </w:rPr>
              <w:t>Кол-во</w:t>
            </w:r>
          </w:p>
        </w:tc>
      </w:tr>
      <w:tr w:rsidR="00ED7925" w:rsidRPr="00735DEE" w14:paraId="000C3B05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40657" w14:textId="41BE37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410D9" w14:textId="3963953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42121190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7151F" w14:textId="3C5F706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Водяной насос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62134" w14:textId="16135612" w:rsidR="00ED7925" w:rsidRPr="00744320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Тип: водяной центробежный насос;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Используется для решения проблем водоснабжения, орошения, циркуляции. Установка насоса должна производиться в закрытых помещениях или в местах, защищенных от атмосферного воздействия;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Питание: трехфазное. /380 В/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Мощность: не менее 5,5 кВт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П</w:t>
            </w:r>
            <w:r w:rsidR="00744320">
              <w:rPr>
                <w:rFonts w:ascii="Sylfaen" w:hAnsi="Sylfaen" w:cs="Calibri"/>
                <w:color w:val="000000"/>
                <w:lang w:val="ru-RU"/>
              </w:rPr>
              <w:t>роизводительность: не менее 900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л/мин.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</w:r>
            <w:r w:rsidRPr="00744320">
              <w:rPr>
                <w:rFonts w:ascii="Sylfaen" w:hAnsi="Sylfaen" w:cs="Calibri"/>
                <w:color w:val="000000"/>
                <w:lang w:val="ru-RU"/>
              </w:rPr>
              <w:t>Давление: минимум 50 м..</w:t>
            </w:r>
            <w:r w:rsidRPr="00744320">
              <w:rPr>
                <w:rFonts w:ascii="Sylfaen" w:hAnsi="Sylfaen" w:cs="Calibri"/>
                <w:color w:val="000000"/>
                <w:lang w:val="ru-RU"/>
              </w:rPr>
              <w:br/>
              <w:t>Гарантия: не менее 2 лет.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FD1" w14:textId="7C3DBA3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BC5E" w14:textId="671E594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72C5F7C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0CC43" w14:textId="1254C02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90EF2" w14:textId="585C888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16161100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F0AB2" w14:textId="70EFC178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Электрическая цепная пила для садоводства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E0BD3" w14:textId="38DE0B89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Тип: электрическая цепная зубильная пила дл</w:t>
            </w:r>
            <w:bookmarkStart w:id="0" w:name="_GoBack"/>
            <w:bookmarkEnd w:id="0"/>
            <w:r w:rsidRPr="00735DEE">
              <w:rPr>
                <w:rFonts w:ascii="Sylfaen" w:hAnsi="Sylfaen" w:cs="Calibri"/>
                <w:color w:val="000000"/>
                <w:lang w:val="ru-RU"/>
              </w:rPr>
              <w:t>я садоводства;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Питание: 220 В-50 Гц.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Мощность: не менее 1700 Вт.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Длина режущей части: не менее 38 см.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Возможности: торможение двигателем, цепное торможение.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Количество оборотов: не менее 4300 об / мин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Гарантия: не менее 2 лет.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89385" w14:textId="396D52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FFE27" w14:textId="320F2A2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4E7D7C71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F96CA" w14:textId="0AD0777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882D8" w14:textId="7A8459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38651200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092E7" w14:textId="4264262A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 xml:space="preserve">Проектор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98E57" w14:textId="1718DEB8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Яркость: не менее 4000 люмен </w:t>
            </w:r>
            <w:r w:rsidRPr="00735DEE">
              <w:rPr>
                <w:rFonts w:ascii="Sylfaen" w:hAnsi="Sylfaen" w:cs="Calibri"/>
                <w:color w:val="000000"/>
              </w:rPr>
              <w:t>ANSI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/ стандартный режим,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Контраст: не менее 15 000.1. контрастность: не менее 15 000.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Возможные форматы изображений</w:t>
            </w:r>
            <w:r w:rsidRPr="00735DEE">
              <w:rPr>
                <w:rFonts w:ascii="Sylfaen" w:hAnsi="Sylfaen" w:cs="Calibri"/>
                <w:color w:val="000000"/>
              </w:rPr>
              <w:t>՝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4:3, 16:9, 16:10: 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Основная точка зрения, по крайней мере. </w:t>
            </w:r>
            <w:r w:rsidRPr="00735DEE">
              <w:rPr>
                <w:rFonts w:ascii="Sylfaen" w:hAnsi="Sylfaen" w:cs="Calibri"/>
                <w:color w:val="000000"/>
              </w:rPr>
              <w:t>WXGA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(1280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768)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Вертикальная и горизонтальная коррекция изображения.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Срок службы лампы: не менее 3000 часов /стандартный режим/. Обязательный интерфейс ввода: не менее </w:t>
            </w:r>
            <w:r w:rsidRPr="00735DEE">
              <w:rPr>
                <w:rFonts w:ascii="Sylfaen" w:hAnsi="Sylfaen" w:cs="Calibri"/>
                <w:color w:val="000000"/>
              </w:rPr>
              <w:t>VGA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/ 15-контактный/ - 1 шт., не менее </w:t>
            </w:r>
            <w:r w:rsidRPr="00735DEE">
              <w:rPr>
                <w:rFonts w:ascii="Sylfaen" w:hAnsi="Sylfaen" w:cs="Calibri"/>
                <w:color w:val="000000"/>
              </w:rPr>
              <w:t>HDMI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1 шт.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Питание: 220-240 В / 50-60 Гц. Кабель питания европейского стандарта.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Сумка для переноски проектора</w:t>
            </w:r>
            <w:r w:rsidRPr="00735DEE">
              <w:rPr>
                <w:rFonts w:ascii="Sylfaen" w:hAnsi="Sylfaen" w:cs="Calibri"/>
                <w:color w:val="000000"/>
              </w:rPr>
              <w:t>։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включена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Наличие вешалки, которая крепится к потолку /стене в соответствии с весом. год выпуска не позднее 2022 года.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Гарантия: не менее 1 года.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67759" w14:textId="3024FAE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5FB6" w14:textId="15BB5E3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14</w:t>
            </w:r>
          </w:p>
        </w:tc>
      </w:tr>
      <w:tr w:rsidR="00ED7925" w:rsidRPr="00735DEE" w14:paraId="3434946C" w14:textId="77777777" w:rsidTr="00060F9A">
        <w:trPr>
          <w:trHeight w:val="14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BE526" w14:textId="501B4BE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2C470" w14:textId="423D00B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30211200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6CA2A" w14:textId="3952489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Ноутбук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67E9" w14:textId="24B7EBAD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Ноутбук, 17" (дюймов) монитор:Процессор: 13-го или 14-го поколения, разрешение 4</w:t>
            </w:r>
            <w:r w:rsidRPr="00735DEE">
              <w:rPr>
                <w:rFonts w:ascii="Sylfaen" w:hAnsi="Sylfaen" w:cs="Calibri"/>
                <w:color w:val="000000"/>
              </w:rPr>
              <w:t>K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минимум 60 Гц, количество ядер не менее 24, частота не менее 5.8 ГГц, кэш-память не менее 36 МБ, количество потоков не менее 32.Видеокарта: Не менее 8 ГБ, максимум 12 ГБ, тип памяти </w:t>
            </w:r>
            <w:r w:rsidRPr="00735DEE">
              <w:rPr>
                <w:rFonts w:ascii="Sylfaen" w:hAnsi="Sylfaen" w:cs="Calibri"/>
                <w:color w:val="000000"/>
              </w:rPr>
              <w:t>GDDR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6 или </w:t>
            </w:r>
            <w:r w:rsidRPr="00735DEE">
              <w:rPr>
                <w:rFonts w:ascii="Sylfaen" w:hAnsi="Sylfaen" w:cs="Calibri"/>
                <w:color w:val="000000"/>
              </w:rPr>
              <w:t>GDDR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6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шина 384 бит.Жесткий диск: Не менее 1 ТБ, тип </w:t>
            </w:r>
            <w:r w:rsidRPr="00735DEE">
              <w:rPr>
                <w:rFonts w:ascii="Sylfaen" w:hAnsi="Sylfaen" w:cs="Calibri"/>
                <w:color w:val="000000"/>
              </w:rPr>
              <w:t>NVMe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SSD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.Оперативная память (</w:t>
            </w:r>
            <w:r w:rsidRPr="00735DEE">
              <w:rPr>
                <w:rFonts w:ascii="Sylfaen" w:hAnsi="Sylfaen" w:cs="Calibri"/>
                <w:color w:val="000000"/>
              </w:rPr>
              <w:t>RAM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): Максимум 64 ГБ (2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32 ГБ), минимум 32 ГБ (2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lastRenderedPageBreak/>
              <w:t>16 ГБ) (</w:t>
            </w:r>
            <w:r w:rsidRPr="00735DEE">
              <w:rPr>
                <w:rFonts w:ascii="Sylfaen" w:hAnsi="Sylfaen" w:cs="Calibri"/>
                <w:color w:val="000000"/>
              </w:rPr>
              <w:t>DDR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5), частота не менее 4800 Гц.Охлаждение: Минимум два вентилятора.Фронтальная камера (</w:t>
            </w:r>
            <w:r w:rsidRPr="00735DEE">
              <w:rPr>
                <w:rFonts w:ascii="Sylfaen" w:hAnsi="Sylfaen" w:cs="Calibri"/>
                <w:color w:val="000000"/>
              </w:rPr>
              <w:t>Webcam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): 720</w:t>
            </w:r>
            <w:r w:rsidRPr="00735DEE">
              <w:rPr>
                <w:rFonts w:ascii="Sylfaen" w:hAnsi="Sylfaen" w:cs="Calibri"/>
                <w:color w:val="000000"/>
              </w:rPr>
              <w:t>p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.Возможности подключения: </w:t>
            </w:r>
            <w:r w:rsidRPr="00735DEE">
              <w:rPr>
                <w:rFonts w:ascii="Sylfaen" w:hAnsi="Sylfaen" w:cs="Calibri"/>
                <w:color w:val="000000"/>
              </w:rPr>
              <w:t>Wi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-</w:t>
            </w:r>
            <w:r w:rsidRPr="00735DEE">
              <w:rPr>
                <w:rFonts w:ascii="Sylfaen" w:hAnsi="Sylfaen" w:cs="Calibri"/>
                <w:color w:val="000000"/>
              </w:rPr>
              <w:t>Fi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color w:val="000000"/>
              </w:rPr>
              <w:t>Bluetooth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минимум 2 </w:t>
            </w:r>
            <w:r w:rsidRPr="00735DEE">
              <w:rPr>
                <w:rFonts w:ascii="Sylfaen" w:hAnsi="Sylfaen" w:cs="Calibri"/>
                <w:color w:val="000000"/>
              </w:rPr>
              <w:t>USB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-входа, </w:t>
            </w:r>
            <w:r w:rsidRPr="00735DEE">
              <w:rPr>
                <w:rFonts w:ascii="Sylfaen" w:hAnsi="Sylfaen" w:cs="Calibri"/>
                <w:color w:val="000000"/>
              </w:rPr>
              <w:t>HDMI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-вход.Комплектация: Адаптер питания, аккумулятор.Бренд: </w:t>
            </w:r>
            <w:r w:rsidRPr="00735DEE">
              <w:rPr>
                <w:rFonts w:ascii="Sylfaen" w:hAnsi="Sylfaen" w:cs="Calibri"/>
                <w:color w:val="000000"/>
              </w:rPr>
              <w:t>DELL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color w:val="000000"/>
              </w:rPr>
              <w:t>Asus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ROG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color w:val="000000"/>
              </w:rPr>
              <w:t>MSI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или эквивалент.Гарантийный срок: Не менее одного года.Состояние: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E32C8" w14:textId="3ED91A5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EF408" w14:textId="29D5962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5FCC73B4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D1F1" w14:textId="01ED9E9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8FB2A" w14:textId="13E9296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30237490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87AAF" w14:textId="72E6DAA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Монитор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8CEF0" w14:textId="1D5FB913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27-дюймовый плоский </w:t>
            </w:r>
            <w:r w:rsidRPr="00735DEE">
              <w:rPr>
                <w:rFonts w:ascii="Sylfaen" w:hAnsi="Sylfaen" w:cs="Calibri"/>
                <w:color w:val="000000"/>
              </w:rPr>
              <w:t>IPS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-дисплей с разрешением 1920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1080 (</w:t>
            </w:r>
            <w:r w:rsidRPr="00735DEE">
              <w:rPr>
                <w:rFonts w:ascii="Sylfaen" w:hAnsi="Sylfaen" w:cs="Calibri"/>
                <w:color w:val="000000"/>
              </w:rPr>
              <w:t>Full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HD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 и соотношением сторон 16:9. Частота обновления 100 Гц и время отклика 5 мс. Широкий угол обзора 178 градусов. Вход </w:t>
            </w:r>
            <w:r w:rsidRPr="00735DEE">
              <w:rPr>
                <w:rFonts w:ascii="Sylfaen" w:hAnsi="Sylfaen" w:cs="Calibri"/>
                <w:color w:val="000000"/>
              </w:rPr>
              <w:t>HDMI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(1 подключение). Доступен вход </w:t>
            </w:r>
            <w:r w:rsidRPr="00735DEE">
              <w:rPr>
                <w:rFonts w:ascii="Sylfaen" w:hAnsi="Sylfaen" w:cs="Calibri"/>
                <w:color w:val="000000"/>
              </w:rPr>
              <w:t>VGA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. Встроенные динамики. Размеры 45,6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61,1 </w:t>
            </w:r>
            <w:r w:rsidRPr="00735DEE">
              <w:rPr>
                <w:rFonts w:ascii="Sylfaen" w:hAnsi="Sylfaen" w:cs="Calibri"/>
                <w:color w:val="000000"/>
              </w:rPr>
              <w:t>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20 см. </w:t>
            </w:r>
            <w:r w:rsidRPr="00735DEE">
              <w:rPr>
                <w:rFonts w:ascii="Sylfaen" w:hAnsi="Sylfaen" w:cs="Calibri"/>
                <w:color w:val="000000"/>
              </w:rPr>
              <w:t>Настенное крепление VESA 100x100 мм.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944C" w14:textId="7C4BD78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0E98D" w14:textId="049951A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</w:t>
            </w:r>
          </w:p>
        </w:tc>
      </w:tr>
      <w:tr w:rsidR="00ED7925" w:rsidRPr="00735DEE" w14:paraId="1385862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FA40C" w14:textId="08DD6E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52A2A" w14:textId="31F1464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F63E1" w14:textId="10210EE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Сетевое устройство 1: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D2B34" w14:textId="5F45348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br/>
              <w:t xml:space="preserve">Структура процессора: не менее </w:t>
            </w:r>
            <w:r w:rsidRPr="00735DEE">
              <w:rPr>
                <w:rFonts w:ascii="Sylfaen" w:hAnsi="Sylfaen" w:cs="Calibri"/>
              </w:rPr>
              <w:t>ARM</w:t>
            </w:r>
            <w:r w:rsidRPr="00735DEE">
              <w:rPr>
                <w:rFonts w:ascii="Sylfaen" w:hAnsi="Sylfaen" w:cs="Calibri"/>
                <w:lang w:val="ru-RU"/>
              </w:rPr>
              <w:t xml:space="preserve"> 64</w:t>
            </w:r>
            <w:r w:rsidRPr="00735DEE">
              <w:rPr>
                <w:rFonts w:ascii="Sylfaen" w:hAnsi="Sylfaen" w:cs="Calibri"/>
              </w:rPr>
              <w:t>bit</w:t>
            </w:r>
            <w:r w:rsidRPr="00735DEE">
              <w:rPr>
                <w:rFonts w:ascii="Sylfaen" w:hAnsi="Sylfaen" w:cs="Calibri"/>
                <w:lang w:val="ru-RU"/>
              </w:rPr>
              <w:t xml:space="preserve">. Процессор: не менее </w:t>
            </w:r>
            <w:r w:rsidRPr="00735DEE">
              <w:rPr>
                <w:rFonts w:ascii="Sylfaen" w:hAnsi="Sylfaen" w:cs="Calibri"/>
              </w:rPr>
              <w:t>AL</w:t>
            </w:r>
            <w:r w:rsidRPr="00735DEE">
              <w:rPr>
                <w:rFonts w:ascii="Sylfaen" w:hAnsi="Sylfaen" w:cs="Calibri"/>
                <w:lang w:val="ru-RU"/>
              </w:rPr>
              <w:t xml:space="preserve">73400. Количество ядер процессора: не менее 16. Номинальная частота процессора: не менее 2000 МГц, операционная система: </w:t>
            </w:r>
            <w:r w:rsidRPr="00735DEE">
              <w:rPr>
                <w:rFonts w:ascii="Sylfaen" w:hAnsi="Sylfaen" w:cs="Calibri"/>
              </w:rPr>
              <w:t>RouterOS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7, лицензия </w:t>
            </w:r>
            <w:r w:rsidRPr="00735DEE">
              <w:rPr>
                <w:rFonts w:ascii="Sylfaen" w:hAnsi="Sylfaen" w:cs="Calibri"/>
              </w:rPr>
              <w:t>RouterOS</w:t>
            </w:r>
            <w:r w:rsidRPr="00735DEE">
              <w:rPr>
                <w:rFonts w:ascii="Sylfaen" w:hAnsi="Sylfaen" w:cs="Calibri"/>
                <w:lang w:val="ru-RU"/>
              </w:rPr>
              <w:t xml:space="preserve">: не менее 6 ??,. Размер ОС: не менее 16 ГБ, размер хранилища: не менее 128 МБ, тип хранилища: </w:t>
            </w:r>
            <w:r w:rsidRPr="00735DEE">
              <w:rPr>
                <w:rFonts w:ascii="Sylfaen" w:hAnsi="Sylfaen" w:cs="Calibri"/>
              </w:rPr>
              <w:t>NAND</w:t>
            </w:r>
            <w:r w:rsidRPr="00735DEE">
              <w:rPr>
                <w:rFonts w:ascii="Sylfaen" w:hAnsi="Sylfaen" w:cs="Calibri"/>
                <w:lang w:val="ru-RU"/>
              </w:rPr>
              <w:t xml:space="preserve">. Количество входов переменного тока: не менее 2, диапазон входного переменного тока: 100-240 В, количество слотов для блоков питания: не менее 2, тип охлаждения: не менее 4 кулеров, количество портов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 xml:space="preserve"> 10/100/1000: не менее 1, количество портов 25</w:t>
            </w:r>
            <w:r w:rsidRPr="00735DEE">
              <w:rPr>
                <w:rFonts w:ascii="Sylfaen" w:hAnsi="Sylfaen" w:cs="Calibri"/>
              </w:rPr>
              <w:t>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SFP</w:t>
            </w:r>
            <w:r w:rsidRPr="00735DEE">
              <w:rPr>
                <w:rFonts w:ascii="Sylfaen" w:hAnsi="Sylfaen" w:cs="Calibri"/>
                <w:lang w:val="ru-RU"/>
              </w:rPr>
              <w:t>28: не менее 12, количество портов 100</w:t>
            </w:r>
            <w:r w:rsidRPr="00735DEE">
              <w:rPr>
                <w:rFonts w:ascii="Sylfaen" w:hAnsi="Sylfaen" w:cs="Calibri"/>
              </w:rPr>
              <w:t>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QSFP</w:t>
            </w:r>
            <w:r w:rsidRPr="00735DEE">
              <w:rPr>
                <w:rFonts w:ascii="Sylfaen" w:hAnsi="Sylfaen" w:cs="Calibri"/>
                <w:lang w:val="ru-RU"/>
              </w:rPr>
              <w:t xml:space="preserve">28: не менее 2. Слот последовательной консоли: </w:t>
            </w:r>
            <w:r w:rsidRPr="00735DEE">
              <w:rPr>
                <w:rFonts w:ascii="Sylfaen" w:hAnsi="Sylfaen" w:cs="Calibri"/>
              </w:rPr>
              <w:t>RJ</w:t>
            </w:r>
            <w:r w:rsidRPr="00735DEE">
              <w:rPr>
                <w:rFonts w:ascii="Sylfaen" w:hAnsi="Sylfaen" w:cs="Calibri"/>
                <w:lang w:val="ru-RU"/>
              </w:rPr>
              <w:t xml:space="preserve">45, количество слотов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.2: не менее 2. Монитор температуры процессора: есть. Монитор напряжения: да. Совместим с оборудованием </w:t>
            </w:r>
            <w:r w:rsidRPr="00735DEE">
              <w:rPr>
                <w:rFonts w:ascii="Sylfaen" w:hAnsi="Sylfaen" w:cs="Calibri"/>
              </w:rPr>
              <w:t>Mikrotik</w:t>
            </w:r>
            <w:r w:rsidRPr="00735DEE">
              <w:rPr>
                <w:rFonts w:ascii="Sylfaen" w:hAnsi="Sylfaen" w:cs="Calibri"/>
                <w:lang w:val="ru-RU"/>
              </w:rPr>
              <w:t xml:space="preserve">, используемым в университете. </w:t>
            </w:r>
            <w:r w:rsidRPr="00735DEE">
              <w:rPr>
                <w:rFonts w:ascii="Sylfaen" w:hAnsi="Sylfaen" w:cs="Calibri"/>
              </w:rPr>
              <w:t>Гарантийный срок не менее 1 года.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F4E5F" w14:textId="7CFC972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E5C3D" w14:textId="0140706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68D3F26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9230D" w14:textId="20256F0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24DC4" w14:textId="5721DF5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19D8" w14:textId="49824351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Оптический модуль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95BD3" w14:textId="255D64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Тип: </w:t>
            </w:r>
            <w:r w:rsidRPr="00735DEE">
              <w:rPr>
                <w:rFonts w:ascii="Sylfaen" w:hAnsi="Sylfaen" w:cs="Calibri"/>
                <w:color w:val="000000"/>
              </w:rPr>
              <w:t>SFP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+ (10</w:t>
            </w:r>
            <w:r w:rsidRPr="00735DEE">
              <w:rPr>
                <w:rFonts w:ascii="Sylfaen" w:hAnsi="Sylfaen" w:cs="Calibri"/>
                <w:color w:val="000000"/>
              </w:rPr>
              <w:t>GBASE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-</w:t>
            </w:r>
            <w:r w:rsidRPr="00735DEE">
              <w:rPr>
                <w:rFonts w:ascii="Sylfaen" w:hAnsi="Sylfaen" w:cs="Calibri"/>
                <w:color w:val="000000"/>
              </w:rPr>
              <w:t>SR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), скорость передачи данных: 10 Гбит/с, длина волны: 850 нм, разъем: </w:t>
            </w:r>
            <w:r w:rsidRPr="00735DEE">
              <w:rPr>
                <w:rFonts w:ascii="Sylfaen" w:hAnsi="Sylfaen" w:cs="Calibri"/>
                <w:color w:val="000000"/>
              </w:rPr>
              <w:t>LC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Duplex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(двойной </w:t>
            </w:r>
            <w:r w:rsidRPr="00735DEE">
              <w:rPr>
                <w:rFonts w:ascii="Sylfaen" w:hAnsi="Sylfaen" w:cs="Calibri"/>
                <w:color w:val="000000"/>
              </w:rPr>
              <w:t>LC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>), тип кабеля: многомодовое волокно (</w:t>
            </w:r>
            <w:r w:rsidRPr="00735DEE">
              <w:rPr>
                <w:rFonts w:ascii="Sylfaen" w:hAnsi="Sylfaen" w:cs="Calibri"/>
                <w:color w:val="000000"/>
              </w:rPr>
              <w:t>MMF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). </w:t>
            </w:r>
            <w:r w:rsidRPr="00735DEE">
              <w:rPr>
                <w:rFonts w:ascii="Sylfaen" w:hAnsi="Sylfaen" w:cs="Calibri"/>
                <w:color w:val="000000"/>
              </w:rPr>
              <w:t>Одна штука на пару.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49C52" w14:textId="0AF1C9C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DA7E" w14:textId="78D7541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</w:t>
            </w:r>
          </w:p>
        </w:tc>
      </w:tr>
      <w:tr w:rsidR="00ED7925" w:rsidRPr="00735DEE" w14:paraId="64EA866D" w14:textId="77777777" w:rsidTr="00060F9A">
        <w:trPr>
          <w:trHeight w:val="143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7696F" w14:textId="77C23DB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47F26" w14:textId="71C762D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32561200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E94A4" w14:textId="09278A3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Оптический кабель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4F572" w14:textId="4CEEAED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Многомодовый оптиковолоконный кабель (</w:t>
            </w:r>
            <w:r w:rsidRPr="00735DEE">
              <w:rPr>
                <w:rFonts w:ascii="Sylfaen" w:hAnsi="Sylfaen" w:cs="Calibri"/>
                <w:color w:val="000000"/>
              </w:rPr>
              <w:t>MMF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  <w:color w:val="000000"/>
              </w:rPr>
              <w:t>patchcord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): Длина: один метр. Двойной </w:t>
            </w:r>
            <w:r w:rsidRPr="00735DEE">
              <w:rPr>
                <w:rFonts w:ascii="Sylfaen" w:hAnsi="Sylfaen" w:cs="Calibri"/>
                <w:color w:val="000000"/>
              </w:rPr>
              <w:t>LC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t xml:space="preserve"> 4 шт. Длина одного оптоволокна — один метр.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8B655" w14:textId="7BB6F4F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метр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C341" w14:textId="34E015F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</w:t>
            </w:r>
          </w:p>
        </w:tc>
      </w:tr>
      <w:tr w:rsidR="00ED7925" w:rsidRPr="00735DEE" w14:paraId="642F1338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40082" w14:textId="13B7C98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426D6" w14:textId="0CB9F76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31151120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2AEA3" w14:textId="55545A2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Блок питания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DFD4" w14:textId="20140F3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Мощность - 500Вт</w:t>
            </w:r>
            <w:r w:rsidRPr="00735DEE">
              <w:rPr>
                <w:rFonts w:ascii="Sylfaen" w:hAnsi="Sylfaen" w:cs="Calibri"/>
                <w:lang w:val="ru-RU"/>
              </w:rPr>
              <w:br/>
              <w:t>Вход - 100-240В ~ 50-60Гц 5,8-2,8А</w:t>
            </w:r>
            <w:r w:rsidRPr="00735DEE">
              <w:rPr>
                <w:rFonts w:ascii="Sylfaen" w:hAnsi="Sylfaen" w:cs="Calibri"/>
                <w:lang w:val="ru-RU"/>
              </w:rPr>
              <w:br/>
              <w:t>Выход: +12 В 41,7 А МАКС.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Сертификация 80 </w:t>
            </w:r>
            <w:r w:rsidRPr="00735DEE">
              <w:rPr>
                <w:rFonts w:ascii="Sylfaen" w:hAnsi="Sylfaen" w:cs="Calibri"/>
              </w:rPr>
              <w:t>PLUS</w:t>
            </w:r>
            <w:r w:rsidRPr="00735DEE">
              <w:rPr>
                <w:rFonts w:ascii="Sylfaen" w:hAnsi="Sylfaen" w:cs="Calibri"/>
                <w:lang w:val="ru-RU"/>
              </w:rPr>
              <w:t xml:space="preserve">: 80 </w:t>
            </w:r>
            <w:r w:rsidRPr="00735DEE">
              <w:rPr>
                <w:rFonts w:ascii="Sylfaen" w:hAnsi="Sylfaen" w:cs="Calibri"/>
              </w:rPr>
              <w:t>PLUS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Platinum</w:t>
            </w:r>
            <w:r w:rsidRPr="00735DEE">
              <w:rPr>
                <w:rFonts w:ascii="Sylfaen" w:hAnsi="Sylfaen" w:cs="Calibri"/>
                <w:lang w:val="ru-RU"/>
              </w:rPr>
              <w:t>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Разработан для сервера </w:t>
            </w:r>
            <w:r w:rsidRPr="00735DEE">
              <w:rPr>
                <w:rFonts w:ascii="Sylfaen" w:hAnsi="Sylfaen" w:cs="Calibri"/>
              </w:rPr>
              <w:t>HPE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ProLiant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ML</w:t>
            </w:r>
            <w:r w:rsidRPr="00735DEE">
              <w:rPr>
                <w:rFonts w:ascii="Sylfaen" w:hAnsi="Sylfaen" w:cs="Calibri"/>
                <w:lang w:val="ru-RU"/>
              </w:rPr>
              <w:t xml:space="preserve">350 </w:t>
            </w:r>
            <w:r w:rsidRPr="00735DEE">
              <w:rPr>
                <w:rFonts w:ascii="Sylfaen" w:hAnsi="Sylfaen" w:cs="Calibri"/>
              </w:rPr>
              <w:t>Gen</w:t>
            </w:r>
            <w:r w:rsidRPr="00735DEE">
              <w:rPr>
                <w:rFonts w:ascii="Sylfaen" w:hAnsi="Sylfaen" w:cs="Calibri"/>
                <w:lang w:val="ru-RU"/>
              </w:rPr>
              <w:t xml:space="preserve">10. </w:t>
            </w:r>
            <w:r w:rsidRPr="00735DEE">
              <w:rPr>
                <w:rFonts w:ascii="Sylfaen" w:hAnsi="Sylfaen" w:cs="Calibri"/>
              </w:rPr>
              <w:t>Новый, не использовался.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085E7" w14:textId="3C98AAE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DF079" w14:textId="47E0B49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3BFB04A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12D32" w14:textId="127D9EF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FDFE9" w14:textId="7848187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DB428" w14:textId="00E0341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Термопаста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A0170" w14:textId="343A8D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Термопаста для компьютерных процессоров</w:t>
            </w:r>
            <w:r w:rsidRPr="00735DEE">
              <w:rPr>
                <w:rFonts w:ascii="Sylfaen" w:hAnsi="Sylfaen" w:cs="Calibri"/>
                <w:lang w:val="ru-RU"/>
              </w:rPr>
              <w:br/>
              <w:t>Тип упаковки: Инжектор / Плотность: 2,5 г/см3 / Температура: -50 - +240 °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 xml:space="preserve"> / Характеристика: Теплопроводность: 4,5 Вт / Цвет: Серый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Gembird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Coolermaster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Arctic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Cooling</w:t>
            </w:r>
            <w:r w:rsidRPr="00735DEE">
              <w:rPr>
                <w:rFonts w:ascii="Sylfaen" w:hAnsi="Sylfaen" w:cs="Calibri"/>
                <w:lang w:val="ru-RU"/>
              </w:rPr>
              <w:t xml:space="preserve"> или аналог.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62CB5" w14:textId="455158B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E01E2" w14:textId="5CC5EF1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50</w:t>
            </w:r>
          </w:p>
        </w:tc>
      </w:tr>
      <w:tr w:rsidR="00ED7925" w:rsidRPr="00735DEE" w14:paraId="57411E44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F6F4A" w14:textId="3073005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D28D3" w14:textId="46E16E3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44163250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F04E" w14:textId="514DEE9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Разъем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9D92" w14:textId="35C658E4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Размер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>.2: поддерживает длину 2230, 2242, 2260, 2280.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Поддержка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.2: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 </w:t>
            </w:r>
            <w:r w:rsidRPr="00735DEE">
              <w:rPr>
                <w:rFonts w:ascii="Sylfaen" w:hAnsi="Sylfaen" w:cs="Calibri"/>
              </w:rPr>
              <w:t>NVMe</w:t>
            </w:r>
            <w:r w:rsidRPr="00735DEE">
              <w:rPr>
                <w:rFonts w:ascii="Sylfaen" w:hAnsi="Sylfaen" w:cs="Calibri"/>
                <w:lang w:val="ru-RU"/>
              </w:rPr>
              <w:t xml:space="preserve"> (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 xml:space="preserve">2 или 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>4)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Внутренний интерфейс: 1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</w:t>
            </w:r>
            <w:r w:rsidRPr="00735DEE">
              <w:rPr>
                <w:rFonts w:ascii="Sylfaen" w:hAnsi="Sylfaen" w:cs="Calibri"/>
                <w:lang w:val="ru-RU"/>
              </w:rPr>
              <w:t xml:space="preserve">.2 </w:t>
            </w:r>
            <w:r w:rsidRPr="00735DEE">
              <w:rPr>
                <w:rFonts w:ascii="Sylfaen" w:hAnsi="Sylfaen" w:cs="Calibri"/>
              </w:rPr>
              <w:t>NVMe</w:t>
            </w:r>
            <w:r w:rsidRPr="00735DEE">
              <w:rPr>
                <w:rFonts w:ascii="Sylfaen" w:hAnsi="Sylfaen" w:cs="Calibri"/>
                <w:lang w:val="ru-RU"/>
              </w:rPr>
              <w:t xml:space="preserve"> (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 xml:space="preserve">2 или </w:t>
            </w:r>
            <w:r w:rsidRPr="00735DEE">
              <w:rPr>
                <w:rFonts w:ascii="Sylfaen" w:hAnsi="Sylfaen" w:cs="Calibri"/>
              </w:rPr>
              <w:t>PCIe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</w:t>
            </w:r>
            <w:r w:rsidRPr="00735DEE">
              <w:rPr>
                <w:rFonts w:ascii="Sylfaen" w:hAnsi="Sylfaen" w:cs="Calibri"/>
                <w:lang w:val="ru-RU"/>
              </w:rPr>
              <w:t xml:space="preserve">3.0 </w:t>
            </w:r>
            <w:r w:rsidRPr="00735DEE">
              <w:rPr>
                <w:rFonts w:ascii="Sylfaen" w:hAnsi="Sylfaen" w:cs="Calibri"/>
              </w:rPr>
              <w:t>x</w:t>
            </w:r>
            <w:r w:rsidRPr="00735DEE">
              <w:rPr>
                <w:rFonts w:ascii="Sylfaen" w:hAnsi="Sylfaen" w:cs="Calibri"/>
                <w:lang w:val="ru-RU"/>
              </w:rPr>
              <w:t>4)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  <w:lang w:val="ru-RU"/>
              </w:rPr>
              <w:lastRenderedPageBreak/>
              <w:t xml:space="preserve">Внешний интерфейс: стандартный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 3.1 </w:t>
            </w:r>
            <w:r w:rsidRPr="00735DEE">
              <w:rPr>
                <w:rFonts w:ascii="Sylfaen" w:hAnsi="Sylfaen" w:cs="Calibri"/>
              </w:rPr>
              <w:t>Gen</w:t>
            </w:r>
            <w:r w:rsidRPr="00735DEE">
              <w:rPr>
                <w:rFonts w:ascii="Sylfaen" w:hAnsi="Sylfaen" w:cs="Calibri"/>
                <w:lang w:val="ru-RU"/>
              </w:rPr>
              <w:t xml:space="preserve"> 2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br/>
              <w:t>Материал корпуса: анодированный алюминий, с радиатором.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-кабель: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 xml:space="preserve">-кабель 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 xml:space="preserve"> / 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A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Длина </w:t>
            </w:r>
            <w:r w:rsidRPr="00735DEE">
              <w:rPr>
                <w:rFonts w:ascii="Sylfaen" w:hAnsi="Sylfaen" w:cs="Calibri"/>
              </w:rPr>
              <w:t>USB</w:t>
            </w:r>
            <w:r w:rsidRPr="00735DEE">
              <w:rPr>
                <w:rFonts w:ascii="Sylfaen" w:hAnsi="Sylfaen" w:cs="Calibri"/>
                <w:lang w:val="ru-RU"/>
              </w:rPr>
              <w:t>-кабеля: 300 мм,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FC202" w14:textId="154CF45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283A6" w14:textId="4446EC2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7</w:t>
            </w:r>
          </w:p>
        </w:tc>
      </w:tr>
      <w:tr w:rsidR="00ED7925" w:rsidRPr="00735DEE" w14:paraId="14786A01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301EC" w14:textId="6FDE444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DB82A" w14:textId="3CEDFC6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EFFCB" w14:textId="10FA016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Резиновый прижимной ролик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29EB7" w14:textId="62155091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Резиновый прижимной ролик (Резиновый прижимной вал).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Предназначен для моделей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 421, 3010, 453, 4410, </w:t>
            </w:r>
            <w:r w:rsidRPr="00735DEE">
              <w:rPr>
                <w:rFonts w:ascii="Sylfaen" w:hAnsi="Sylfaen" w:cs="Calibri"/>
              </w:rPr>
              <w:t>HP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LJ</w:t>
            </w:r>
            <w:r w:rsidRPr="00735DEE">
              <w:rPr>
                <w:rFonts w:ascii="Sylfaen" w:hAnsi="Sylfaen" w:cs="Calibri"/>
                <w:lang w:val="ru-RU"/>
              </w:rPr>
              <w:t xml:space="preserve"> 1020, 1212, </w:t>
            </w:r>
            <w:r w:rsidRPr="00735DEE">
              <w:rPr>
                <w:rFonts w:ascii="Sylfaen" w:hAnsi="Sylfaen" w:cs="Calibri"/>
              </w:rPr>
              <w:t>p</w:t>
            </w:r>
            <w:r w:rsidRPr="00735DEE">
              <w:rPr>
                <w:rFonts w:ascii="Sylfaen" w:hAnsi="Sylfaen" w:cs="Calibri"/>
                <w:lang w:val="ru-RU"/>
              </w:rPr>
              <w:t>1566, эксплуатируемого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FBC20" w14:textId="66C0BDB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11C52" w14:textId="0B3A022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</w:tr>
      <w:tr w:rsidR="00ED7925" w:rsidRPr="00735DEE" w14:paraId="7283E9B2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777B6" w14:textId="4B7227C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868AA" w14:textId="756CD64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44302" w14:textId="6B666672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Термопаста и плавящее масло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B8A3B" w14:textId="527503D9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принтеров </w:t>
            </w:r>
            <w:r w:rsidRPr="00735DEE">
              <w:rPr>
                <w:rFonts w:ascii="Sylfaen" w:hAnsi="Sylfaen" w:cs="Calibri"/>
              </w:rPr>
              <w:t>Hewlett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Packard</w:t>
            </w:r>
            <w:r w:rsidRPr="00735DEE">
              <w:rPr>
                <w:rFonts w:ascii="Sylfaen" w:hAnsi="Sylfaen" w:cs="Calibri"/>
                <w:lang w:val="ru-RU"/>
              </w:rPr>
              <w:t>/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>, эксплуатируемых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2BF7E" w14:textId="6E216CF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9183F" w14:textId="135EA82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</w:tr>
      <w:tr w:rsidR="00ED7925" w:rsidRPr="00735DEE" w14:paraId="68F79B6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95670" w14:textId="3165F1C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5DB70" w14:textId="2EF8502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F582" w14:textId="0728D11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Термоэлемент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614F" w14:textId="43EA847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Термоэлемент (Термоэлемент - ТЭН):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Предназначен для моделей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 421, 3010, 453, 4410, </w:t>
            </w:r>
            <w:r w:rsidRPr="00735DEE">
              <w:rPr>
                <w:rFonts w:ascii="Sylfaen" w:hAnsi="Sylfaen" w:cs="Calibri"/>
              </w:rPr>
              <w:t>HP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LJ</w:t>
            </w:r>
            <w:r w:rsidRPr="00735DEE">
              <w:rPr>
                <w:rFonts w:ascii="Sylfaen" w:hAnsi="Sylfaen" w:cs="Calibri"/>
                <w:lang w:val="ru-RU"/>
              </w:rPr>
              <w:t xml:space="preserve"> 1020, 1212, </w:t>
            </w:r>
            <w:r w:rsidRPr="00735DEE">
              <w:rPr>
                <w:rFonts w:ascii="Sylfaen" w:hAnsi="Sylfaen" w:cs="Calibri"/>
              </w:rPr>
              <w:t>p</w:t>
            </w:r>
            <w:r w:rsidRPr="00735DEE">
              <w:rPr>
                <w:rFonts w:ascii="Sylfaen" w:hAnsi="Sylfaen" w:cs="Calibri"/>
                <w:lang w:val="ru-RU"/>
              </w:rPr>
              <w:t>1566, эксплуатируемого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3D6D5" w14:textId="16E9E2D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59FFE" w14:textId="25B1134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50</w:t>
            </w:r>
          </w:p>
        </w:tc>
      </w:tr>
      <w:tr w:rsidR="00ED7925" w:rsidRPr="00735DEE" w14:paraId="6C5AC14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2A1B9" w14:textId="153C45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34373" w14:textId="443D9C5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F5563" w14:textId="0AA4494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Колесо для сканера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BA329" w14:textId="5B9B995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 Разделительное колесо для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imageFORMULA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DR</w:t>
            </w:r>
            <w:r w:rsidRPr="00735DEE">
              <w:rPr>
                <w:rFonts w:ascii="Sylfaen" w:hAnsi="Sylfaen" w:cs="Calibri"/>
                <w:lang w:val="ru-RU"/>
              </w:rPr>
              <w:t>-</w:t>
            </w:r>
            <w:r w:rsidRPr="00735DEE">
              <w:rPr>
                <w:rFonts w:ascii="Sylfaen" w:hAnsi="Sylfaen" w:cs="Calibri"/>
              </w:rPr>
              <w:t>F</w:t>
            </w:r>
            <w:r w:rsidRPr="00735DEE">
              <w:rPr>
                <w:rFonts w:ascii="Sylfaen" w:hAnsi="Sylfaen" w:cs="Calibri"/>
                <w:lang w:val="ru-RU"/>
              </w:rPr>
              <w:t xml:space="preserve">120 эксплуатируемого в университете.  </w:t>
            </w:r>
            <w:r w:rsidRPr="00735DEE">
              <w:rPr>
                <w:rFonts w:ascii="Sylfaen" w:hAnsi="Sylfaen" w:cs="Calibri"/>
              </w:rPr>
              <w:t>Новое, не использованное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F40D3" w14:textId="7B57283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6ABD4" w14:textId="59AF0FB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</w:tr>
      <w:tr w:rsidR="00ED7925" w:rsidRPr="00735DEE" w14:paraId="40CDEAA7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68647" w14:textId="2BF9ABE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A53CC" w14:textId="2443A18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30121600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D7248" w14:textId="5198296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Внешние узлы принтера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AFC56" w14:textId="557A510D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принтера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3010, эксплуатируемого в университете.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F5A04" w14:textId="508455B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D1F13" w14:textId="7FD9EA5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</w:t>
            </w:r>
          </w:p>
        </w:tc>
      </w:tr>
      <w:tr w:rsidR="00ED7925" w:rsidRPr="00735DEE" w14:paraId="2ED09A9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FDED6" w14:textId="660095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8D3D" w14:textId="3F80A7B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B1A4E" w14:textId="45AF6FE0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Разделительное лезвие 6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54FC1" w14:textId="7663AE07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Разделительное лезвие (</w:t>
            </w:r>
            <w:r w:rsidRPr="00735DEE">
              <w:rPr>
                <w:rFonts w:ascii="Sylfaen" w:hAnsi="Sylfaen" w:cs="Calibri"/>
              </w:rPr>
              <w:t>Doctor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Blade</w:t>
            </w:r>
            <w:r w:rsidRPr="00735DEE">
              <w:rPr>
                <w:rFonts w:ascii="Sylfaen" w:hAnsi="Sylfaen" w:cs="Calibri"/>
                <w:lang w:val="ru-RU"/>
              </w:rPr>
              <w:t>) предусмотренныый для эксплуатации в университете.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15117" w14:textId="6918319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BF1E" w14:textId="603328D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10</w:t>
            </w:r>
          </w:p>
        </w:tc>
      </w:tr>
      <w:tr w:rsidR="00ED7925" w:rsidRPr="00735DEE" w14:paraId="15088BCD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8C7F" w14:textId="25B1FE9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A999" w14:textId="3881D6A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114AB" w14:textId="68159E89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Чип для картриджа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F0A55" w14:textId="206FD8F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   Картридж с чипом для  модели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057</w:t>
            </w:r>
            <w:r w:rsidRPr="00735DEE">
              <w:rPr>
                <w:rFonts w:ascii="Sylfaen" w:hAnsi="Sylfaen" w:cs="Calibri"/>
              </w:rPr>
              <w:t>H</w:t>
            </w:r>
            <w:r w:rsidRPr="00735DEE">
              <w:rPr>
                <w:rFonts w:ascii="Sylfaen" w:hAnsi="Sylfaen" w:cs="Calibri"/>
                <w:lang w:val="ru-RU"/>
              </w:rPr>
              <w:t xml:space="preserve">, эксплуатируемый в университете.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C296E" w14:textId="7DE45F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E56E6" w14:textId="3D2A68F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</w:t>
            </w:r>
          </w:p>
        </w:tc>
      </w:tr>
      <w:tr w:rsidR="00ED7925" w:rsidRPr="00735DEE" w14:paraId="651C14A5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ED93" w14:textId="1F0AB0C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19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1D96C" w14:textId="782C168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42991160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EE6D7" w14:textId="4E695C9C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Чип для картриджа  3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05600" w14:textId="3B12BA98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модели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070 использован картридж с чипом 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11B3" w14:textId="588D1E9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3AF63" w14:textId="38DBDB6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30</w:t>
            </w:r>
          </w:p>
        </w:tc>
      </w:tr>
      <w:tr w:rsidR="00ED7925" w:rsidRPr="00735DEE" w14:paraId="62B63797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0FA2D" w14:textId="657DCA8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A49F8" w14:textId="25CE6B8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7CB9" w14:textId="7B005B34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Тестер оптических сетей компьютера 2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1537F" w14:textId="57B7E46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Измеритель оптической мощности 4 в 1 Многофункциональный тестер оптоволоконной сети/отключения/сетевого кабеля Визуальное средство устранения неполадок.</w:t>
            </w:r>
            <w:r w:rsidRPr="00735DEE">
              <w:rPr>
                <w:rFonts w:ascii="Sylfaen" w:hAnsi="Sylfaen" w:cs="Calibri"/>
                <w:lang w:val="ru-RU"/>
              </w:rPr>
              <w:br/>
              <w:t>Техническая характеристика.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 Тип детектора: </w:t>
            </w:r>
            <w:r w:rsidRPr="00735DEE">
              <w:rPr>
                <w:rFonts w:ascii="Sylfaen" w:hAnsi="Sylfaen" w:cs="Calibri"/>
              </w:rPr>
              <w:t>InGaAs</w:t>
            </w:r>
            <w:r w:rsidRPr="00735DEE">
              <w:rPr>
                <w:rFonts w:ascii="Sylfaen" w:hAnsi="Sylfaen" w:cs="Calibri"/>
                <w:lang w:val="ru-RU"/>
              </w:rPr>
              <w:t>: Длина волны отклика: 700–1700 нм. Универсальный разъем 2,5 мм</w:t>
            </w:r>
            <w:r w:rsidRPr="00735DEE">
              <w:rPr>
                <w:rFonts w:ascii="Sylfaen" w:hAnsi="Sylfaen" w:cs="Calibri"/>
                <w:lang w:val="ru-RU"/>
              </w:rPr>
              <w:br/>
              <w:t>Измерение длин волн. 850/980/1300/1310/1490/1550/1625/1650 нм: Диапазон измерения: -70 ~+10 дБ, разрешение 0,01 дБ</w:t>
            </w:r>
            <w:r w:rsidRPr="00735DEE">
              <w:rPr>
                <w:rFonts w:ascii="Sylfaen" w:hAnsi="Sylfaen" w:cs="Calibri"/>
                <w:lang w:val="ru-RU"/>
              </w:rPr>
              <w:br/>
              <w:t>Точность: (1550,1310 нм) 0,2 дБ/(1490 нм, 1650 нм) 0,3 дБ/850 нм, 980 нм, 1300 нм) 0,4 дБ. Единицы измерения: дБ, дБм, мВт, нВт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Обнаружение модуляции. 270/1к/2кГц, Хранение данных. </w:t>
            </w:r>
            <w:r w:rsidRPr="00735DEE">
              <w:rPr>
                <w:rFonts w:ascii="Sylfaen" w:hAnsi="Sylfaen" w:cs="Calibri"/>
              </w:rPr>
              <w:t>Диапазон 500: Память длины волны: Да</w:t>
            </w:r>
            <w:r w:rsidRPr="00735DEE">
              <w:rPr>
                <w:rFonts w:ascii="Sylfaen" w:hAnsi="Sylfaen" w:cs="Calibri"/>
              </w:rPr>
              <w:br/>
              <w:t xml:space="preserve">Specification։ </w:t>
            </w:r>
            <w:r w:rsidRPr="00735DEE">
              <w:rPr>
                <w:rFonts w:ascii="Sylfaen" w:hAnsi="Sylfaen" w:cs="Calibri"/>
              </w:rPr>
              <w:br/>
              <w:t>Detector Type։ InGaAs, Wavelength Response Range։ 700-1700nm</w:t>
            </w:r>
            <w:r w:rsidRPr="00735DEE">
              <w:rPr>
                <w:rFonts w:ascii="Sylfaen" w:hAnsi="Sylfaen" w:cs="Calibri"/>
              </w:rPr>
              <w:br/>
              <w:t>OPM Connector։ 2.5mm universal connector</w:t>
            </w:r>
            <w:r w:rsidRPr="00735DEE">
              <w:rPr>
                <w:rFonts w:ascii="Sylfaen" w:hAnsi="Sylfaen" w:cs="Calibri"/>
              </w:rPr>
              <w:br/>
              <w:t xml:space="preserve">Measurement Wavelengths։ </w:t>
            </w:r>
            <w:r w:rsidRPr="00735DEE">
              <w:rPr>
                <w:rFonts w:ascii="Sylfaen" w:hAnsi="Sylfaen" w:cs="Calibri"/>
              </w:rPr>
              <w:lastRenderedPageBreak/>
              <w:t>850/980/1300/1310/1490/1550/1625/1650nm</w:t>
            </w:r>
            <w:r w:rsidRPr="00735DEE">
              <w:rPr>
                <w:rFonts w:ascii="Sylfaen" w:hAnsi="Sylfaen" w:cs="Calibri"/>
              </w:rPr>
              <w:br/>
              <w:t>Measurement Range։ -70~+10dB, Resolution։ 0.01dB</w:t>
            </w:r>
            <w:r w:rsidRPr="00735DEE">
              <w:rPr>
                <w:rFonts w:ascii="Sylfaen" w:hAnsi="Sylfaen" w:cs="Calibri"/>
              </w:rPr>
              <w:br/>
              <w:t>Accuracy։ (1550,1310nm) 0.2dB/, (1490nm,1625nm,1650nm) 0.3dB/</w:t>
            </w:r>
            <w:r w:rsidRPr="00735DEE">
              <w:rPr>
                <w:rFonts w:ascii="Sylfaen" w:hAnsi="Sylfaen" w:cs="Calibri"/>
              </w:rPr>
              <w:br/>
              <w:t xml:space="preserve">850nm,980nm,1300nm) 0.4dB, Unit։ dB,dBm, mW,  uW, nW </w:t>
            </w:r>
            <w:r w:rsidRPr="00735DEE">
              <w:rPr>
                <w:rFonts w:ascii="Sylfaen" w:hAnsi="Sylfaen" w:cs="Calibri"/>
              </w:rPr>
              <w:br/>
              <w:t>Modulation Detection։ 270/1k/2</w:t>
            </w:r>
            <w:proofErr w:type="gramStart"/>
            <w:r w:rsidRPr="00735DEE">
              <w:rPr>
                <w:rFonts w:ascii="Sylfaen" w:hAnsi="Sylfaen" w:cs="Calibri"/>
              </w:rPr>
              <w:t>kHz ,</w:t>
            </w:r>
            <w:proofErr w:type="gramEnd"/>
            <w:r w:rsidRPr="00735DEE">
              <w:rPr>
                <w:rFonts w:ascii="Sylfaen" w:hAnsi="Sylfaen" w:cs="Calibri"/>
              </w:rPr>
              <w:t xml:space="preserve"> Data Storage։ 500 groups</w:t>
            </w:r>
            <w:r w:rsidRPr="00735DEE">
              <w:rPr>
                <w:rFonts w:ascii="Sylfaen" w:hAnsi="Sylfaen" w:cs="Calibri"/>
              </w:rPr>
              <w:br/>
              <w:t>Wavelength Memory։ Yes</w:t>
            </w:r>
            <w:r w:rsidRPr="00735DEE">
              <w:rPr>
                <w:rFonts w:ascii="Sylfaen" w:hAnsi="Sylfaen" w:cs="Calibri"/>
              </w:rPr>
              <w:br/>
              <w:t>WAVE ID։ Yes (Only for Prokits' light source products)</w:t>
            </w:r>
            <w:r w:rsidRPr="00735DEE">
              <w:rPr>
                <w:rFonts w:ascii="Sylfaen" w:hAnsi="Sylfaen" w:cs="Calibri"/>
              </w:rPr>
              <w:br/>
              <w:t>User Self-calibration։ Yes, REF։ Yes, Back Light։ Yes</w:t>
            </w:r>
            <w:r w:rsidRPr="00735DEE">
              <w:rPr>
                <w:rFonts w:ascii="Sylfaen" w:hAnsi="Sylfaen" w:cs="Calibri"/>
              </w:rPr>
              <w:br/>
              <w:t>Output Power։ 15mW, 30mW, Testing Distance։ 10-12km, 14-16km</w:t>
            </w:r>
            <w:r w:rsidRPr="00735DEE">
              <w:rPr>
                <w:rFonts w:ascii="Sylfaen" w:hAnsi="Sylfaen" w:cs="Calibri"/>
              </w:rPr>
              <w:br/>
              <w:t xml:space="preserve">VFL Connector։ 2.5mm universal connector, Wavelength։ 650 20nm </w:t>
            </w:r>
            <w:r w:rsidRPr="00735DEE">
              <w:rPr>
                <w:rFonts w:ascii="Sylfaen" w:hAnsi="Sylfaen" w:cs="Calibri"/>
              </w:rPr>
              <w:br/>
              <w:t>Operation Mode։ CW/2Hz Glint, Network Application։ UTP network cable</w:t>
            </w:r>
            <w:r w:rsidRPr="00735DEE">
              <w:rPr>
                <w:rFonts w:ascii="Sylfaen" w:hAnsi="Sylfaen" w:cs="Calibri"/>
              </w:rPr>
              <w:br/>
              <w:t xml:space="preserve">Interface։ RJ45  UTP/8P8C) </w:t>
            </w:r>
            <w:r w:rsidRPr="00735DEE">
              <w:rPr>
                <w:rFonts w:ascii="Sylfaen" w:hAnsi="Sylfaen" w:cs="Calibri"/>
              </w:rPr>
              <w:br/>
              <w:t>Гарантия не менее 6 месяцев.</w:t>
            </w:r>
            <w:r w:rsidRPr="00735DEE">
              <w:rPr>
                <w:rFonts w:ascii="Sylfaen" w:hAnsi="Sylfaen" w:cs="Calibri"/>
              </w:rPr>
              <w:br/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D0D6F" w14:textId="44C34A9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lastRenderedPageBreak/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938D5" w14:textId="1312768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6F729FEE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917F" w14:textId="4658E3F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D6F5B" w14:textId="5B2D6D6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5D511" w14:textId="78CB65A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Набор инструментов для оптоволокна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BD34E" w14:textId="2E08ACD0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/>
              </w:rPr>
            </w:pPr>
            <w:r w:rsidRPr="00735DEE">
              <w:rPr>
                <w:rFonts w:ascii="Sylfaen" w:hAnsi="Sylfaen" w:cs="Calibri"/>
                <w:lang w:val="ru-RU"/>
              </w:rPr>
              <w:t>Набор инструментов для оптоволокна из 18 или более предметов.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Упаковочный лист для </w:t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br/>
              <w:t>Полная сумка для сбора</w:t>
            </w:r>
            <w:r w:rsidRPr="00735DEE">
              <w:rPr>
                <w:rFonts w:ascii="Sylfaen" w:hAnsi="Sylfaen" w:cs="Calibri"/>
                <w:lang w:val="ru-RU"/>
              </w:rPr>
              <w:br/>
              <w:t>Измеритель оптической мощности -70 ~+3 дБм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Разъем передачи данных </w:t>
            </w:r>
            <w:r w:rsidRPr="00735DEE">
              <w:rPr>
                <w:rFonts w:ascii="Sylfaen" w:hAnsi="Sylfaen" w:cs="Calibri"/>
              </w:rPr>
              <w:t>SC</w:t>
            </w:r>
            <w:r w:rsidRPr="00735DEE">
              <w:rPr>
                <w:rFonts w:ascii="Sylfaen" w:hAnsi="Sylfaen" w:cs="Calibri"/>
                <w:lang w:val="ru-RU"/>
              </w:rPr>
              <w:t xml:space="preserve"> для счетчика электроэнергии</w:t>
            </w:r>
            <w:r w:rsidRPr="00735DEE">
              <w:rPr>
                <w:rFonts w:ascii="Sylfaen" w:hAnsi="Sylfaen" w:cs="Calibri"/>
                <w:lang w:val="ru-RU"/>
              </w:rPr>
              <w:br/>
              <w:t>Защищенная сумка для локатора</w:t>
            </w:r>
            <w:r w:rsidRPr="00735DEE">
              <w:rPr>
                <w:rFonts w:ascii="Sylfaen" w:hAnsi="Sylfaen" w:cs="Calibri"/>
                <w:lang w:val="ru-RU"/>
              </w:rPr>
              <w:br/>
              <w:t>Лазерная указка мощностью 1 мВт.Визуальный дефектоскоп 5 км</w:t>
            </w:r>
            <w:r w:rsidRPr="00735DEE">
              <w:rPr>
                <w:rFonts w:ascii="Sylfaen" w:hAnsi="Sylfaen" w:cs="Calibri"/>
                <w:lang w:val="ru-RU"/>
              </w:rPr>
              <w:br/>
              <w:t>Сумка для резака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CFS</w:t>
            </w:r>
            <w:r w:rsidRPr="00735DEE">
              <w:rPr>
                <w:rFonts w:ascii="Sylfaen" w:hAnsi="Sylfaen" w:cs="Calibri"/>
                <w:lang w:val="ru-RU"/>
              </w:rPr>
              <w:t xml:space="preserve">-2 Инструмент для зачистки оптоволоконного кабеля, Инструмент для зачистки кабеля </w:t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br/>
              <w:t>Бутылка для алкоголя, направляющая фиксированной длины</w:t>
            </w:r>
            <w:r w:rsidRPr="00735DEE">
              <w:rPr>
                <w:rFonts w:ascii="Sylfaen" w:hAnsi="Sylfaen" w:cs="Calibri"/>
                <w:lang w:val="ru-RU"/>
              </w:rPr>
              <w:br/>
              <w:t>Маленький шестигранный винт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Fiber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Optic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Tool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Kit</w:t>
            </w:r>
            <w:r w:rsidRPr="00735DEE">
              <w:rPr>
                <w:rFonts w:ascii="Sylfaen" w:hAnsi="Sylfaen" w:cs="Calibri"/>
                <w:lang w:val="ru-RU"/>
              </w:rPr>
              <w:t xml:space="preserve"> 18 </w:t>
            </w:r>
            <w:r w:rsidRPr="00735DEE">
              <w:rPr>
                <w:rFonts w:ascii="Sylfaen" w:hAnsi="Sylfaen" w:cs="Calibri"/>
              </w:rPr>
              <w:t>pcs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more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Packing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List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FTTHToolKitsAccessoriesList</w:t>
            </w:r>
            <w:r w:rsidRPr="00735DEE">
              <w:rPr>
                <w:rFonts w:ascii="Sylfaen" w:hAnsi="Sylfaen" w:cs="Calibri"/>
                <w:lang w:val="ru-RU"/>
              </w:rPr>
              <w:t>: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Carrying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Bag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of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whole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kits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Optical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Power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Meter</w:t>
            </w:r>
            <w:r w:rsidRPr="00735DEE">
              <w:rPr>
                <w:rFonts w:ascii="Sylfaen" w:hAnsi="Sylfaen" w:cs="Calibri"/>
                <w:lang w:val="ru-RU"/>
              </w:rPr>
              <w:t xml:space="preserve"> -70~+3</w:t>
            </w:r>
            <w:r w:rsidRPr="00735DEE">
              <w:rPr>
                <w:rFonts w:ascii="Sylfaen" w:hAnsi="Sylfaen" w:cs="Calibri"/>
              </w:rPr>
              <w:t>dBm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SC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transfer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connector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power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meter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Protected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Bag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Locator</w:t>
            </w:r>
            <w:r w:rsidRPr="00735DEE">
              <w:rPr>
                <w:rFonts w:ascii="Sylfaen" w:hAnsi="Sylfaen" w:cs="Calibri"/>
                <w:lang w:val="ru-RU"/>
              </w:rPr>
              <w:br/>
              <w:t>1</w:t>
            </w:r>
            <w:r w:rsidRPr="00735DEE">
              <w:rPr>
                <w:rFonts w:ascii="Sylfaen" w:hAnsi="Sylfaen" w:cs="Calibri"/>
              </w:rPr>
              <w:t>mw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Laser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pointer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Visual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Fault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Locator</w:t>
            </w:r>
            <w:r w:rsidRPr="00735DEE">
              <w:rPr>
                <w:rFonts w:ascii="Sylfaen" w:hAnsi="Sylfaen" w:cs="Calibri"/>
                <w:lang w:val="ru-RU"/>
              </w:rPr>
              <w:t xml:space="preserve"> 5</w:t>
            </w:r>
            <w:r w:rsidRPr="00735DEE">
              <w:rPr>
                <w:rFonts w:ascii="Sylfaen" w:hAnsi="Sylfaen" w:cs="Calibri"/>
              </w:rPr>
              <w:t>km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Bag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for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cleaver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CFS</w:t>
            </w:r>
            <w:r w:rsidRPr="00735DEE">
              <w:rPr>
                <w:rFonts w:ascii="Sylfaen" w:hAnsi="Sylfaen" w:cs="Calibri"/>
                <w:lang w:val="ru-RU"/>
              </w:rPr>
              <w:t xml:space="preserve">-2 </w:t>
            </w:r>
            <w:r w:rsidRPr="00735DEE">
              <w:rPr>
                <w:rFonts w:ascii="Sylfaen" w:hAnsi="Sylfaen" w:cs="Calibri"/>
              </w:rPr>
              <w:t>Fiber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Optic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Cable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Stripper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FTTH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Drop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Cable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Stripper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Alcohol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bottle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Fixed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length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rail</w:t>
            </w:r>
            <w:r w:rsidRPr="00735DEE">
              <w:rPr>
                <w:rFonts w:ascii="Sylfaen" w:hAnsi="Sylfaen" w:cs="Calibri"/>
                <w:lang w:val="ru-RU"/>
              </w:rPr>
              <w:t xml:space="preserve">, </w:t>
            </w:r>
            <w:r w:rsidRPr="00735DEE">
              <w:rPr>
                <w:rFonts w:ascii="Sylfaen" w:hAnsi="Sylfaen" w:cs="Calibri"/>
              </w:rPr>
              <w:t>Small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Allen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Wrench</w:t>
            </w:r>
            <w:r w:rsidRPr="00735DEE">
              <w:rPr>
                <w:rFonts w:ascii="Sylfaen" w:hAnsi="Sylfaen" w:cs="Calibri"/>
                <w:lang w:val="ru-RU"/>
              </w:rPr>
              <w:t xml:space="preserve">: Гарантия минимум 1 год Новый, неиспользованный. 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620EB" w14:textId="1DDA70E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99915" w14:textId="602ABA8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  <w:tr w:rsidR="00ED7925" w:rsidRPr="00735DEE" w14:paraId="67CB09A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E5D7B" w14:textId="624331C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50070" w14:textId="46DA4E01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EB0D6" w14:textId="3FEF4F9C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Сетевое устройство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2EE2A" w14:textId="5ACDE5F1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Сетевое устройство, обеспечивающее работу сети на расстоянии 210 м: пассивный повторитель </w:t>
            </w:r>
            <w:r w:rsidRPr="00735DEE">
              <w:rPr>
                <w:rFonts w:ascii="Sylfaen" w:hAnsi="Sylfaen" w:cs="Calibri"/>
              </w:rPr>
              <w:t>Gigabit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>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Гигабитный пассивный повторитель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 xml:space="preserve"> (</w:t>
            </w:r>
            <w:r w:rsidRPr="00735DEE">
              <w:rPr>
                <w:rFonts w:ascii="Sylfaen" w:hAnsi="Sylfaen" w:cs="Calibri"/>
              </w:rPr>
              <w:t>GPeR</w:t>
            </w:r>
            <w:r w:rsidRPr="00735DEE">
              <w:rPr>
                <w:rFonts w:ascii="Sylfaen" w:hAnsi="Sylfaen" w:cs="Calibri"/>
                <w:lang w:val="ru-RU"/>
              </w:rPr>
              <w:t>)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Порты </w:t>
            </w:r>
            <w:r w:rsidRPr="00735DEE">
              <w:rPr>
                <w:rFonts w:ascii="Sylfaen" w:hAnsi="Sylfaen" w:cs="Calibri"/>
              </w:rPr>
              <w:t>Ethernet</w:t>
            </w:r>
            <w:r w:rsidRPr="00735DEE">
              <w:rPr>
                <w:rFonts w:ascii="Sylfaen" w:hAnsi="Sylfaen" w:cs="Calibri"/>
                <w:lang w:val="ru-RU"/>
              </w:rPr>
              <w:t xml:space="preserve"> 10/100/1000: 2</w:t>
            </w:r>
            <w:r w:rsidRPr="00735DEE">
              <w:rPr>
                <w:rFonts w:ascii="Sylfaen" w:hAnsi="Sylfaen" w:cs="Calibri"/>
                <w:lang w:val="ru-RU"/>
              </w:rPr>
              <w:br/>
              <w:t>Максимальный выходной ток на порт (вход 18–30 В): 2 А</w:t>
            </w:r>
            <w:r w:rsidRPr="00735DEE">
              <w:rPr>
                <w:rFonts w:ascii="Sylfaen" w:hAnsi="Sylfaen" w:cs="Calibri"/>
                <w:lang w:val="ru-RU"/>
              </w:rPr>
              <w:br/>
              <w:t>Макс. выход на порт (вход 30–57 В): 0,7 А</w:t>
            </w:r>
            <w:r w:rsidRPr="00735DEE">
              <w:rPr>
                <w:rFonts w:ascii="Sylfaen" w:hAnsi="Sylfaen" w:cs="Calibri"/>
                <w:lang w:val="ru-RU"/>
              </w:rPr>
              <w:br/>
            </w:r>
            <w:r w:rsidRPr="00735DEE">
              <w:rPr>
                <w:rFonts w:ascii="Sylfaen" w:hAnsi="Sylfaen" w:cs="Calibri"/>
              </w:rPr>
              <w:t>PoE</w:t>
            </w:r>
            <w:r w:rsidRPr="00735DEE">
              <w:rPr>
                <w:rFonts w:ascii="Sylfaen" w:hAnsi="Sylfaen" w:cs="Calibri"/>
                <w:lang w:val="ru-RU"/>
              </w:rPr>
              <w:t xml:space="preserve"> в 802.3</w:t>
            </w:r>
            <w:r w:rsidRPr="00735DEE">
              <w:rPr>
                <w:rFonts w:ascii="Sylfaen" w:hAnsi="Sylfaen" w:cs="Calibri"/>
              </w:rPr>
              <w:t>af</w:t>
            </w:r>
            <w:r w:rsidRPr="00735DEE">
              <w:rPr>
                <w:rFonts w:ascii="Sylfaen" w:hAnsi="Sylfaen" w:cs="Calibri"/>
                <w:lang w:val="ru-RU"/>
              </w:rPr>
              <w:t>/</w:t>
            </w:r>
            <w:r w:rsidRPr="00735DEE">
              <w:rPr>
                <w:rFonts w:ascii="Sylfaen" w:hAnsi="Sylfaen" w:cs="Calibri"/>
              </w:rPr>
              <w:t>at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Входное напряжение </w:t>
            </w:r>
            <w:r w:rsidRPr="00735DEE">
              <w:rPr>
                <w:rFonts w:ascii="Sylfaen" w:hAnsi="Sylfaen" w:cs="Calibri"/>
              </w:rPr>
              <w:t>PoE</w:t>
            </w:r>
            <w:r w:rsidRPr="00735DEE">
              <w:rPr>
                <w:rFonts w:ascii="Sylfaen" w:hAnsi="Sylfaen" w:cs="Calibri"/>
                <w:lang w:val="ru-RU"/>
              </w:rPr>
              <w:t>: 24–57 В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Выход </w:t>
            </w:r>
            <w:r w:rsidRPr="00735DEE">
              <w:rPr>
                <w:rFonts w:ascii="Sylfaen" w:hAnsi="Sylfaen" w:cs="Calibri"/>
              </w:rPr>
              <w:t>PoE</w:t>
            </w:r>
            <w:r w:rsidRPr="00735DEE">
              <w:rPr>
                <w:rFonts w:ascii="Sylfaen" w:hAnsi="Sylfaen" w:cs="Calibri"/>
                <w:lang w:val="ru-RU"/>
              </w:rPr>
              <w:t xml:space="preserve"> 802.3</w:t>
            </w:r>
            <w:r w:rsidRPr="00735DEE">
              <w:rPr>
                <w:rFonts w:ascii="Sylfaen" w:hAnsi="Sylfaen" w:cs="Calibri"/>
              </w:rPr>
              <w:t>af</w:t>
            </w:r>
            <w:r w:rsidRPr="00735DEE">
              <w:rPr>
                <w:rFonts w:ascii="Sylfaen" w:hAnsi="Sylfaen" w:cs="Calibri"/>
                <w:lang w:val="ru-RU"/>
              </w:rPr>
              <w:t>/</w:t>
            </w:r>
            <w:r w:rsidRPr="00735DEE">
              <w:rPr>
                <w:rFonts w:ascii="Sylfaen" w:hAnsi="Sylfaen" w:cs="Calibri"/>
              </w:rPr>
              <w:t>at</w:t>
            </w:r>
            <w:r w:rsidRPr="00735DEE">
              <w:rPr>
                <w:rFonts w:ascii="Sylfaen" w:hAnsi="Sylfaen" w:cs="Calibri"/>
                <w:lang w:val="ru-RU"/>
              </w:rPr>
              <w:br/>
              <w:t>Проверенная температура окружающей среды: от -40°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 xml:space="preserve"> до 70°</w:t>
            </w:r>
            <w:r w:rsidRPr="00735DEE">
              <w:rPr>
                <w:rFonts w:ascii="Sylfaen" w:hAnsi="Sylfaen" w:cs="Calibri"/>
              </w:rPr>
              <w:t>C</w:t>
            </w:r>
            <w:r w:rsidRPr="00735DEE">
              <w:rPr>
                <w:rFonts w:ascii="Sylfaen" w:hAnsi="Sylfaen" w:cs="Calibri"/>
                <w:lang w:val="ru-RU"/>
              </w:rPr>
              <w:t>. Гарантия не менее 1 года.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794CD" w14:textId="27FB395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46A9E" w14:textId="6BD2F8C5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</w:t>
            </w:r>
          </w:p>
        </w:tc>
      </w:tr>
      <w:tr w:rsidR="00ED7925" w:rsidRPr="00735DEE" w14:paraId="784FB17A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7A0E" w14:textId="179E92A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521C" w14:textId="396DF3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32421200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CF316" w14:textId="4A21859A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 xml:space="preserve">Сетевой корпус  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E49CE" w14:textId="030F4455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Сетевой корпус  эксплуатируемый в  университете   для работы с устройством </w:t>
            </w:r>
            <w:r w:rsidRPr="00735DEE">
              <w:rPr>
                <w:rFonts w:ascii="Sylfaen" w:hAnsi="Sylfaen" w:cs="Calibri"/>
              </w:rPr>
              <w:t>GPeR</w:t>
            </w:r>
            <w:r w:rsidRPr="00735DEE">
              <w:rPr>
                <w:rFonts w:ascii="Sylfaen" w:hAnsi="Sylfaen" w:cs="Calibri"/>
                <w:lang w:val="ru-RU"/>
              </w:rPr>
              <w:t>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 </w:t>
            </w:r>
            <w:r w:rsidRPr="00735DEE">
              <w:rPr>
                <w:rFonts w:ascii="Sylfaen" w:hAnsi="Sylfaen" w:cs="Calibri"/>
              </w:rPr>
              <w:t>Новый, неиспользованный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25056" w14:textId="7BBD2D1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A752" w14:textId="2378D99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5</w:t>
            </w:r>
          </w:p>
        </w:tc>
      </w:tr>
      <w:tr w:rsidR="00ED7925" w:rsidRPr="00735DEE" w14:paraId="2C544F6F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9A78" w14:textId="6E40C388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ABEE3" w14:textId="459A296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31682130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0DBD" w14:textId="46330499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Панель розеток серверного шкафа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DEE7E" w14:textId="2E44338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Европейский стандарт, не менее 9 мест.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С выключателем питания, подключением </w:t>
            </w:r>
            <w:r w:rsidRPr="00735DEE">
              <w:rPr>
                <w:rFonts w:ascii="Sylfaen" w:hAnsi="Sylfaen" w:cs="Calibri"/>
              </w:rPr>
              <w:t>ASS</w:t>
            </w:r>
            <w:r w:rsidRPr="00735DEE">
              <w:rPr>
                <w:rFonts w:ascii="Sylfaen" w:hAnsi="Sylfaen" w:cs="Calibri"/>
                <w:lang w:val="ru-RU"/>
              </w:rPr>
              <w:br/>
              <w:t xml:space="preserve">Удлинитель для монтажа в 19-дюймовую стойку, 4 м, 16 А, с 9 или более розетками  </w:t>
            </w:r>
            <w:r w:rsidRPr="00735DEE">
              <w:rPr>
                <w:rFonts w:ascii="Sylfaen" w:hAnsi="Sylfaen" w:cs="Calibri"/>
              </w:rPr>
              <w:t>F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outlets</w:t>
            </w:r>
            <w:r w:rsidRPr="00735DEE">
              <w:rPr>
                <w:rFonts w:ascii="Sylfaen" w:hAnsi="Sylfaen" w:cs="Calibri"/>
                <w:lang w:val="ru-RU"/>
              </w:rPr>
              <w:t xml:space="preserve">  для подключения </w:t>
            </w:r>
            <w:r w:rsidRPr="00735DEE">
              <w:rPr>
                <w:rFonts w:ascii="Sylfaen" w:hAnsi="Sylfaen" w:cs="Calibri"/>
              </w:rPr>
              <w:t>UPS</w:t>
            </w:r>
            <w:r w:rsidRPr="00735DEE">
              <w:rPr>
                <w:rFonts w:ascii="Sylfaen" w:hAnsi="Sylfaen" w:cs="Calibri"/>
                <w:lang w:val="ru-RU"/>
              </w:rPr>
              <w:t xml:space="preserve">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21A7" w14:textId="097A9D7D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E140" w14:textId="3FF8822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8</w:t>
            </w:r>
          </w:p>
        </w:tc>
      </w:tr>
      <w:tr w:rsidR="00ED7925" w:rsidRPr="00735DEE" w14:paraId="2BD0A513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8207A" w14:textId="3BA5DF6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lastRenderedPageBreak/>
              <w:t>25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2C947" w14:textId="6578F020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30237100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8448" w14:textId="6BA0D6CF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>Кабельный органайзер для серверного шкафа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F8FAE" w14:textId="145DC59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                            Кабельный органайзер в серверном шкафу. </w:t>
            </w:r>
            <w:r w:rsidRPr="00735DEE">
              <w:rPr>
                <w:rFonts w:ascii="Sylfaen" w:hAnsi="Sylfaen" w:cs="Calibri"/>
              </w:rPr>
              <w:t>Новый, не 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7D1AA" w14:textId="6C717456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33D3A" w14:textId="57890293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4</w:t>
            </w:r>
          </w:p>
        </w:tc>
      </w:tr>
      <w:tr w:rsidR="00ED7925" w:rsidRPr="00735DEE" w14:paraId="1794EF1E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99CEB" w14:textId="3E349AA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5ED77" w14:textId="031D6C3C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30121460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3BF13" w14:textId="1ACDE76E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</w:rPr>
              <w:t>Картридж 8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63BBC" w14:textId="68343230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lang w:val="ru-RU"/>
              </w:rPr>
              <w:t xml:space="preserve">Предназначен для модели </w:t>
            </w:r>
            <w:r w:rsidRPr="00735DEE">
              <w:rPr>
                <w:rFonts w:ascii="Sylfaen" w:hAnsi="Sylfaen" w:cs="Calibri"/>
              </w:rPr>
              <w:t>Canon</w:t>
            </w:r>
            <w:r w:rsidRPr="00735DEE">
              <w:rPr>
                <w:rFonts w:ascii="Sylfaen" w:hAnsi="Sylfaen" w:cs="Calibri"/>
                <w:lang w:val="ru-RU"/>
              </w:rPr>
              <w:t xml:space="preserve"> </w:t>
            </w:r>
            <w:r w:rsidRPr="00735DEE">
              <w:rPr>
                <w:rFonts w:ascii="Sylfaen" w:hAnsi="Sylfaen" w:cs="Calibri"/>
              </w:rPr>
              <w:t>MF</w:t>
            </w:r>
            <w:r w:rsidRPr="00735DEE">
              <w:rPr>
                <w:rFonts w:ascii="Sylfaen" w:hAnsi="Sylfaen" w:cs="Calibri"/>
                <w:lang w:val="ru-RU"/>
              </w:rPr>
              <w:t xml:space="preserve"> 463, используемой в университете, оригинал. </w:t>
            </w:r>
            <w:r w:rsidRPr="00735DEE">
              <w:rPr>
                <w:rFonts w:ascii="Sylfaen" w:hAnsi="Sylfaen" w:cs="Calibri"/>
              </w:rPr>
              <w:t>Новый, неиспользованный.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E4A21" w14:textId="35765A5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E9B9E" w14:textId="18759674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35</w:t>
            </w:r>
          </w:p>
        </w:tc>
      </w:tr>
      <w:tr w:rsidR="00ED7925" w:rsidRPr="00735DEE" w14:paraId="6E2E75E7" w14:textId="77777777" w:rsidTr="00060F9A">
        <w:trPr>
          <w:trHeight w:val="116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608F8" w14:textId="72198C7F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27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2FF57" w14:textId="592FD25B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31685000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A8000" w14:textId="1AA5CE65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Катушка питания, удлинительное устройство</w:t>
            </w:r>
          </w:p>
        </w:tc>
        <w:tc>
          <w:tcPr>
            <w:tcW w:w="6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D6034" w14:textId="65EBAA4B" w:rsidR="00ED7925" w:rsidRPr="00735DEE" w:rsidRDefault="00ED7925" w:rsidP="00ED7925">
            <w:pPr>
              <w:jc w:val="center"/>
              <w:rPr>
                <w:rFonts w:ascii="Sylfaen" w:hAnsi="Sylfaen" w:cs="Calibri"/>
                <w:lang w:val="ru-RU" w:eastAsia="en-US"/>
              </w:rPr>
            </w:pPr>
            <w:r w:rsidRPr="00735DEE">
              <w:rPr>
                <w:rFonts w:ascii="Sylfaen" w:hAnsi="Sylfaen" w:cs="Calibri"/>
                <w:color w:val="000000"/>
                <w:lang w:val="ru-RU"/>
              </w:rPr>
              <w:t>Катушка питания, удлинительное устройство.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Длина: не менее 50 м.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Выходная нагрузка: не менее 3400 Вт.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Разъем для розетки 4.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Кабель: двойной не менее 2х2, 5 мм.</w:t>
            </w:r>
            <w:r w:rsidRPr="00735DEE">
              <w:rPr>
                <w:rFonts w:ascii="Sylfaen" w:hAnsi="Sylfaen" w:cs="Calibri"/>
                <w:color w:val="000000"/>
                <w:lang w:val="ru-RU"/>
              </w:rPr>
              <w:br/>
              <w:t>Входная вилка: евростандартного типа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0B3CA" w14:textId="1CF0E287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шт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DFA77" w14:textId="602F225E" w:rsidR="00ED7925" w:rsidRPr="00735DEE" w:rsidRDefault="00ED7925" w:rsidP="00ED7925">
            <w:pPr>
              <w:jc w:val="center"/>
              <w:rPr>
                <w:rFonts w:ascii="Sylfaen" w:hAnsi="Sylfaen" w:cs="Calibri"/>
                <w:lang w:eastAsia="en-US"/>
              </w:rPr>
            </w:pPr>
            <w:r w:rsidRPr="00735DEE">
              <w:rPr>
                <w:rFonts w:ascii="Sylfaen" w:hAnsi="Sylfaen" w:cs="Calibri"/>
                <w:color w:val="000000"/>
              </w:rPr>
              <w:t>1</w:t>
            </w:r>
          </w:p>
        </w:tc>
      </w:tr>
    </w:tbl>
    <w:p w14:paraId="5CFB5CCB" w14:textId="77777777" w:rsidR="004C6139" w:rsidRPr="00735DEE" w:rsidRDefault="004C6139" w:rsidP="005F3FF7">
      <w:pPr>
        <w:rPr>
          <w:rFonts w:ascii="Sylfaen" w:hAnsi="Sylfaen"/>
        </w:rPr>
      </w:pPr>
    </w:p>
    <w:p w14:paraId="2693582C" w14:textId="3759F140" w:rsidR="005F3FF7" w:rsidRPr="00735DEE" w:rsidRDefault="005F3FF7" w:rsidP="005F3FF7">
      <w:pPr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*</w:t>
      </w:r>
    </w:p>
    <w:p w14:paraId="1088F8EC" w14:textId="6B6CF403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Оплата поставленного товара будет производиться в драмах РА безналичным путем путем перевода денежных средств на расчетный счет Продавца. Передача денежных средств производится на основании акта сдачи-приемки в месяцы, указанные в графике платежей по договору, в течение 5 рабочих дней, но не позднее 30 декабря данного года. График платежей начнется с Сентябрь месяца.</w:t>
      </w:r>
    </w:p>
    <w:p w14:paraId="4DDA0BC1" w14:textId="0C2B4162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Для лотов 1 - 6; 9-11; 17-27   необходимо указать марку и модель.</w:t>
      </w:r>
    </w:p>
    <w:p w14:paraId="72781115" w14:textId="518677C5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В случае если участник указывает в заявке более одного марку или модел  на один и тот же товар, при исполнении договора осуществляется единовременная и/или поэтапная поставка товара на всю партию, указанную в договоре. осуществляется только одной из торговых марок или модельей, указанных в договоре, по выбору поставщика.</w:t>
      </w:r>
    </w:p>
    <w:p w14:paraId="2EAD9FE0" w14:textId="044C3F54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Технические характеристики товара предоставлены участником, а в случаях, предусмотренных в приглашении, марку и (или) модель предлагаемого товара также должны совпадать друг с другом и соответствовать минимальным требованиям технической характеристики, по требованию в приглашения.В данном  случае оценочная комиссия также оценивает соответствие полных описаний товаров по требованию приглашения  и  если оценочная комиссия фиксирует несоответствия в полном описании товара, предлагаемого участником  приглашением, и они не исправлены участником в установленном порядке или в результате исправления возникают иные несоответствия, то указанное обстоятельство квалифицируется как нарушение обязательства, взятого на себя в рамках процесса закупки, и является основанием для отклонения данной заявки участника.</w:t>
      </w:r>
    </w:p>
    <w:p w14:paraId="7C262725" w14:textId="41579D6F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 xml:space="preserve">Если имеются ссылки на торговую марку, патент, дизайн или модель, страну происхождения или конкретный источник или производителя, применяется фраза «или аналогичный».  </w:t>
      </w:r>
    </w:p>
    <w:p w14:paraId="593F8131" w14:textId="3F450AAD" w:rsidR="00735DEE" w:rsidRPr="00735DEE" w:rsidRDefault="00735DEE" w:rsidP="00735DEE">
      <w:pPr>
        <w:ind w:firstLine="720"/>
        <w:rPr>
          <w:rFonts w:ascii="Sylfaen" w:hAnsi="Sylfaen"/>
          <w:lang w:val="ru-RU"/>
        </w:rPr>
      </w:pPr>
      <w:r w:rsidRPr="00735DEE">
        <w:rPr>
          <w:rFonts w:ascii="Sylfaen" w:hAnsi="Sylfaen"/>
          <w:lang w:val="ru-RU"/>
        </w:rPr>
        <w:t>В случае возможности различного (двойного) толкования текстов объявлений и/или приглашений, опубликованных на армянском и русском языках, за основу принимается армянский текст.:</w:t>
      </w:r>
    </w:p>
    <w:sectPr w:rsidR="00735DEE" w:rsidRPr="00735DEE" w:rsidSect="0059658E">
      <w:headerReference w:type="default" r:id="rId8"/>
      <w:footerReference w:type="even" r:id="rId9"/>
      <w:footerReference w:type="default" r:id="rId10"/>
      <w:pgSz w:w="11906" w:h="16838" w:code="9"/>
      <w:pgMar w:top="108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DD944" w14:textId="77777777" w:rsidR="00A70012" w:rsidRDefault="00A70012">
      <w:r>
        <w:separator/>
      </w:r>
    </w:p>
  </w:endnote>
  <w:endnote w:type="continuationSeparator" w:id="0">
    <w:p w14:paraId="3CC63740" w14:textId="77777777" w:rsidR="00A70012" w:rsidRDefault="00A7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CB490" w14:textId="77777777" w:rsidR="00ED7925" w:rsidRDefault="00ED79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7D5D3" w14:textId="77777777" w:rsidR="00ED7925" w:rsidRDefault="00ED79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9D24" w14:textId="77777777" w:rsidR="00ED7925" w:rsidRDefault="00ED792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E4FE7" w14:textId="77777777" w:rsidR="00A70012" w:rsidRDefault="00A70012">
      <w:r>
        <w:separator/>
      </w:r>
    </w:p>
  </w:footnote>
  <w:footnote w:type="continuationSeparator" w:id="0">
    <w:p w14:paraId="416B3E22" w14:textId="77777777" w:rsidR="00A70012" w:rsidRDefault="00A70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D0FE4" w14:textId="42EB10E7" w:rsidR="00ED7925" w:rsidRDefault="00ED7925">
    <w:pPr>
      <w:pStyle w:val="Header"/>
    </w:pPr>
    <w:r>
      <w:rPr>
        <w:rFonts w:ascii="Sylfaen" w:hAnsi="Sylfaen" w:cs="Sylfaen"/>
        <w:b/>
        <w:szCs w:val="22"/>
      </w:rPr>
      <w:t xml:space="preserve">ԷԱՃԱՊՁԲ-2025/8-4-ԵՊԲՀ </w:t>
    </w:r>
    <w:proofErr w:type="gramStart"/>
    <w:r>
      <w:rPr>
        <w:rFonts w:ascii="GHEA Grapalat" w:hAnsi="GHEA Grapalat" w:cs="Sylfaen"/>
        <w:color w:val="000000"/>
        <w:sz w:val="21"/>
        <w:szCs w:val="21"/>
        <w:lang w:val="hy-AM"/>
      </w:rPr>
      <w:t>ծածկագրով  ընթացակարգի</w:t>
    </w:r>
    <w:proofErr w:type="gramEnd"/>
    <w:r>
      <w:rPr>
        <w:rFonts w:ascii="GHEA Grapalat" w:hAnsi="GHEA Grapalat" w:cs="Sylfaen"/>
        <w:color w:val="000000"/>
        <w:sz w:val="21"/>
        <w:szCs w:val="21"/>
        <w:lang w:val="hy-AM"/>
      </w:rPr>
      <w:t xml:space="preserve"> հրավերի հավելված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5082"/>
    <w:multiLevelType w:val="hybridMultilevel"/>
    <w:tmpl w:val="A7CE2866"/>
    <w:lvl w:ilvl="0" w:tplc="65ECA774">
      <w:start w:val="3"/>
      <w:numFmt w:val="decimal"/>
      <w:lvlText w:val="%1."/>
      <w:lvlJc w:val="left"/>
      <w:pPr>
        <w:ind w:left="927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335078"/>
    <w:multiLevelType w:val="hybridMultilevel"/>
    <w:tmpl w:val="3CFE4D48"/>
    <w:lvl w:ilvl="0" w:tplc="589829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4FA"/>
    <w:rsid w:val="00000A4D"/>
    <w:rsid w:val="00001100"/>
    <w:rsid w:val="00004AD0"/>
    <w:rsid w:val="00004FD9"/>
    <w:rsid w:val="00010669"/>
    <w:rsid w:val="00017692"/>
    <w:rsid w:val="0002575F"/>
    <w:rsid w:val="0002785F"/>
    <w:rsid w:val="00027C11"/>
    <w:rsid w:val="00027E49"/>
    <w:rsid w:val="0004521E"/>
    <w:rsid w:val="0005186B"/>
    <w:rsid w:val="00055D64"/>
    <w:rsid w:val="00056F2E"/>
    <w:rsid w:val="00057ADA"/>
    <w:rsid w:val="00057EDC"/>
    <w:rsid w:val="00060F9A"/>
    <w:rsid w:val="00061283"/>
    <w:rsid w:val="00066756"/>
    <w:rsid w:val="00067CBF"/>
    <w:rsid w:val="00072070"/>
    <w:rsid w:val="00072C64"/>
    <w:rsid w:val="00082122"/>
    <w:rsid w:val="00086BBD"/>
    <w:rsid w:val="00092401"/>
    <w:rsid w:val="00094E96"/>
    <w:rsid w:val="000972B3"/>
    <w:rsid w:val="000A615E"/>
    <w:rsid w:val="000A7BA0"/>
    <w:rsid w:val="000B2549"/>
    <w:rsid w:val="000B3B4C"/>
    <w:rsid w:val="000C606F"/>
    <w:rsid w:val="000E67CF"/>
    <w:rsid w:val="000E6DC3"/>
    <w:rsid w:val="000F0396"/>
    <w:rsid w:val="000F33CA"/>
    <w:rsid w:val="000F7C78"/>
    <w:rsid w:val="00100A08"/>
    <w:rsid w:val="001070D4"/>
    <w:rsid w:val="00121B64"/>
    <w:rsid w:val="001229EA"/>
    <w:rsid w:val="00122D30"/>
    <w:rsid w:val="00126E80"/>
    <w:rsid w:val="00127D3B"/>
    <w:rsid w:val="0013634C"/>
    <w:rsid w:val="00140FFC"/>
    <w:rsid w:val="00142AAB"/>
    <w:rsid w:val="0015480D"/>
    <w:rsid w:val="0016110A"/>
    <w:rsid w:val="00161381"/>
    <w:rsid w:val="00164218"/>
    <w:rsid w:val="00164791"/>
    <w:rsid w:val="00166347"/>
    <w:rsid w:val="00171005"/>
    <w:rsid w:val="00173EA8"/>
    <w:rsid w:val="001828A1"/>
    <w:rsid w:val="001953E5"/>
    <w:rsid w:val="001A46CD"/>
    <w:rsid w:val="001A4E7A"/>
    <w:rsid w:val="001A559D"/>
    <w:rsid w:val="001A5E08"/>
    <w:rsid w:val="001A5EA3"/>
    <w:rsid w:val="001A6252"/>
    <w:rsid w:val="001A6F9F"/>
    <w:rsid w:val="001C0964"/>
    <w:rsid w:val="001C3C5B"/>
    <w:rsid w:val="001D04DB"/>
    <w:rsid w:val="001D40B1"/>
    <w:rsid w:val="001E0E1D"/>
    <w:rsid w:val="001E0EF2"/>
    <w:rsid w:val="001E7A1A"/>
    <w:rsid w:val="001F72C6"/>
    <w:rsid w:val="0020253E"/>
    <w:rsid w:val="00205C47"/>
    <w:rsid w:val="00210233"/>
    <w:rsid w:val="00210B58"/>
    <w:rsid w:val="00215E71"/>
    <w:rsid w:val="00222394"/>
    <w:rsid w:val="00230FD9"/>
    <w:rsid w:val="002431F8"/>
    <w:rsid w:val="002476B8"/>
    <w:rsid w:val="00250DE0"/>
    <w:rsid w:val="00251736"/>
    <w:rsid w:val="00263005"/>
    <w:rsid w:val="00275EE9"/>
    <w:rsid w:val="00283619"/>
    <w:rsid w:val="00297DA3"/>
    <w:rsid w:val="002A67A8"/>
    <w:rsid w:val="002B041C"/>
    <w:rsid w:val="002B0845"/>
    <w:rsid w:val="002B0F22"/>
    <w:rsid w:val="002B1AD1"/>
    <w:rsid w:val="002C009D"/>
    <w:rsid w:val="002C0447"/>
    <w:rsid w:val="002C268A"/>
    <w:rsid w:val="002C56DA"/>
    <w:rsid w:val="002D1770"/>
    <w:rsid w:val="002E7168"/>
    <w:rsid w:val="002F2CC9"/>
    <w:rsid w:val="002F45A6"/>
    <w:rsid w:val="0030093E"/>
    <w:rsid w:val="00301635"/>
    <w:rsid w:val="00302C46"/>
    <w:rsid w:val="00304FA5"/>
    <w:rsid w:val="003051CE"/>
    <w:rsid w:val="003066E6"/>
    <w:rsid w:val="00310F7F"/>
    <w:rsid w:val="003213AF"/>
    <w:rsid w:val="00325AC9"/>
    <w:rsid w:val="00333B5C"/>
    <w:rsid w:val="003436A2"/>
    <w:rsid w:val="003438F7"/>
    <w:rsid w:val="003448E8"/>
    <w:rsid w:val="0035176B"/>
    <w:rsid w:val="003529BF"/>
    <w:rsid w:val="00354D81"/>
    <w:rsid w:val="00357C58"/>
    <w:rsid w:val="00365204"/>
    <w:rsid w:val="00371992"/>
    <w:rsid w:val="00372F12"/>
    <w:rsid w:val="003734D6"/>
    <w:rsid w:val="00380ED9"/>
    <w:rsid w:val="00393A35"/>
    <w:rsid w:val="003942B8"/>
    <w:rsid w:val="0039792F"/>
    <w:rsid w:val="003A5B0B"/>
    <w:rsid w:val="003B15BB"/>
    <w:rsid w:val="003B2D1A"/>
    <w:rsid w:val="003B3B61"/>
    <w:rsid w:val="003B597B"/>
    <w:rsid w:val="003C09C8"/>
    <w:rsid w:val="003D1002"/>
    <w:rsid w:val="003D31AB"/>
    <w:rsid w:val="003D3362"/>
    <w:rsid w:val="003D5AAC"/>
    <w:rsid w:val="003E3F68"/>
    <w:rsid w:val="003E5EBE"/>
    <w:rsid w:val="003F0045"/>
    <w:rsid w:val="003F2CE2"/>
    <w:rsid w:val="003F2F8E"/>
    <w:rsid w:val="00404EDB"/>
    <w:rsid w:val="0040513F"/>
    <w:rsid w:val="00405EAD"/>
    <w:rsid w:val="00420002"/>
    <w:rsid w:val="00420F6B"/>
    <w:rsid w:val="0042131C"/>
    <w:rsid w:val="00423D6B"/>
    <w:rsid w:val="00426272"/>
    <w:rsid w:val="00437192"/>
    <w:rsid w:val="0044756B"/>
    <w:rsid w:val="004478EE"/>
    <w:rsid w:val="004500CD"/>
    <w:rsid w:val="004604C0"/>
    <w:rsid w:val="00460917"/>
    <w:rsid w:val="0046431C"/>
    <w:rsid w:val="004772A1"/>
    <w:rsid w:val="00481E4A"/>
    <w:rsid w:val="00485663"/>
    <w:rsid w:val="004860B3"/>
    <w:rsid w:val="0048657C"/>
    <w:rsid w:val="00487493"/>
    <w:rsid w:val="00490E0C"/>
    <w:rsid w:val="00490F29"/>
    <w:rsid w:val="0049648C"/>
    <w:rsid w:val="004A1954"/>
    <w:rsid w:val="004A3BA8"/>
    <w:rsid w:val="004A3BEB"/>
    <w:rsid w:val="004C1359"/>
    <w:rsid w:val="004C6139"/>
    <w:rsid w:val="004D059B"/>
    <w:rsid w:val="004D39DB"/>
    <w:rsid w:val="004D47FD"/>
    <w:rsid w:val="004D77C4"/>
    <w:rsid w:val="004D7E61"/>
    <w:rsid w:val="004E3870"/>
    <w:rsid w:val="004F239C"/>
    <w:rsid w:val="00504503"/>
    <w:rsid w:val="0050613C"/>
    <w:rsid w:val="00512973"/>
    <w:rsid w:val="00513FCF"/>
    <w:rsid w:val="00514DD2"/>
    <w:rsid w:val="0052467C"/>
    <w:rsid w:val="005273E6"/>
    <w:rsid w:val="00532197"/>
    <w:rsid w:val="005403C1"/>
    <w:rsid w:val="00542D56"/>
    <w:rsid w:val="00545942"/>
    <w:rsid w:val="0054601E"/>
    <w:rsid w:val="00547833"/>
    <w:rsid w:val="00547BEB"/>
    <w:rsid w:val="00550881"/>
    <w:rsid w:val="00557CB4"/>
    <w:rsid w:val="00562868"/>
    <w:rsid w:val="00566E7F"/>
    <w:rsid w:val="005674AD"/>
    <w:rsid w:val="00567A7E"/>
    <w:rsid w:val="005841FB"/>
    <w:rsid w:val="00584460"/>
    <w:rsid w:val="00584C21"/>
    <w:rsid w:val="00590B5A"/>
    <w:rsid w:val="0059658E"/>
    <w:rsid w:val="005A3BA2"/>
    <w:rsid w:val="005A47D6"/>
    <w:rsid w:val="005B2582"/>
    <w:rsid w:val="005B61D2"/>
    <w:rsid w:val="005B7095"/>
    <w:rsid w:val="005C0A11"/>
    <w:rsid w:val="005C3872"/>
    <w:rsid w:val="005C6708"/>
    <w:rsid w:val="005D1BF6"/>
    <w:rsid w:val="005D258B"/>
    <w:rsid w:val="005D30FB"/>
    <w:rsid w:val="005D486E"/>
    <w:rsid w:val="005D53EC"/>
    <w:rsid w:val="005E65A7"/>
    <w:rsid w:val="005E6979"/>
    <w:rsid w:val="005F1466"/>
    <w:rsid w:val="005F3FF7"/>
    <w:rsid w:val="006124C7"/>
    <w:rsid w:val="006209EC"/>
    <w:rsid w:val="006370A5"/>
    <w:rsid w:val="00637920"/>
    <w:rsid w:val="00645B14"/>
    <w:rsid w:val="00651FEA"/>
    <w:rsid w:val="006524A6"/>
    <w:rsid w:val="00654F96"/>
    <w:rsid w:val="00663006"/>
    <w:rsid w:val="006640C7"/>
    <w:rsid w:val="00666788"/>
    <w:rsid w:val="00667C4E"/>
    <w:rsid w:val="0067000B"/>
    <w:rsid w:val="006731B7"/>
    <w:rsid w:val="00675AE7"/>
    <w:rsid w:val="00680BA7"/>
    <w:rsid w:val="00693B3E"/>
    <w:rsid w:val="006A2126"/>
    <w:rsid w:val="006A4704"/>
    <w:rsid w:val="006A7EDE"/>
    <w:rsid w:val="006B3DC0"/>
    <w:rsid w:val="006B6D5B"/>
    <w:rsid w:val="006C2AB2"/>
    <w:rsid w:val="006C3D01"/>
    <w:rsid w:val="006C6D47"/>
    <w:rsid w:val="006C773A"/>
    <w:rsid w:val="006D00FA"/>
    <w:rsid w:val="006F321B"/>
    <w:rsid w:val="006F5930"/>
    <w:rsid w:val="00716C1B"/>
    <w:rsid w:val="007324A6"/>
    <w:rsid w:val="00735DEE"/>
    <w:rsid w:val="00735E93"/>
    <w:rsid w:val="00737501"/>
    <w:rsid w:val="0074102B"/>
    <w:rsid w:val="00744320"/>
    <w:rsid w:val="007443C8"/>
    <w:rsid w:val="007500D6"/>
    <w:rsid w:val="00751710"/>
    <w:rsid w:val="00755E3A"/>
    <w:rsid w:val="007631ED"/>
    <w:rsid w:val="007669F3"/>
    <w:rsid w:val="00784006"/>
    <w:rsid w:val="00787C10"/>
    <w:rsid w:val="00792AE4"/>
    <w:rsid w:val="007A2ED4"/>
    <w:rsid w:val="007A3303"/>
    <w:rsid w:val="007A4694"/>
    <w:rsid w:val="007A50A9"/>
    <w:rsid w:val="007B0D11"/>
    <w:rsid w:val="007B1945"/>
    <w:rsid w:val="007B454A"/>
    <w:rsid w:val="007C19FC"/>
    <w:rsid w:val="007C2220"/>
    <w:rsid w:val="007C2CD7"/>
    <w:rsid w:val="007C5F2D"/>
    <w:rsid w:val="007C637A"/>
    <w:rsid w:val="007D03BB"/>
    <w:rsid w:val="007F250A"/>
    <w:rsid w:val="007F55FF"/>
    <w:rsid w:val="00805303"/>
    <w:rsid w:val="00811710"/>
    <w:rsid w:val="00817C82"/>
    <w:rsid w:val="00826761"/>
    <w:rsid w:val="00833473"/>
    <w:rsid w:val="00837C65"/>
    <w:rsid w:val="00843340"/>
    <w:rsid w:val="0084451F"/>
    <w:rsid w:val="0084483A"/>
    <w:rsid w:val="00845F91"/>
    <w:rsid w:val="00850868"/>
    <w:rsid w:val="00852D9B"/>
    <w:rsid w:val="0085500D"/>
    <w:rsid w:val="00860BA2"/>
    <w:rsid w:val="00881136"/>
    <w:rsid w:val="00885496"/>
    <w:rsid w:val="008A0F55"/>
    <w:rsid w:val="008A2318"/>
    <w:rsid w:val="008B0204"/>
    <w:rsid w:val="008B424B"/>
    <w:rsid w:val="008C0047"/>
    <w:rsid w:val="008C007B"/>
    <w:rsid w:val="008C1095"/>
    <w:rsid w:val="008C6A4C"/>
    <w:rsid w:val="008C749E"/>
    <w:rsid w:val="008D0D93"/>
    <w:rsid w:val="008D4200"/>
    <w:rsid w:val="008E1032"/>
    <w:rsid w:val="008E4B67"/>
    <w:rsid w:val="009012E1"/>
    <w:rsid w:val="00901514"/>
    <w:rsid w:val="0091424B"/>
    <w:rsid w:val="0092712F"/>
    <w:rsid w:val="00927E13"/>
    <w:rsid w:val="00930248"/>
    <w:rsid w:val="009307C8"/>
    <w:rsid w:val="00934A2E"/>
    <w:rsid w:val="00962B37"/>
    <w:rsid w:val="00964053"/>
    <w:rsid w:val="00966373"/>
    <w:rsid w:val="009676C2"/>
    <w:rsid w:val="009737E9"/>
    <w:rsid w:val="00975655"/>
    <w:rsid w:val="00981E97"/>
    <w:rsid w:val="00983CE1"/>
    <w:rsid w:val="0098674B"/>
    <w:rsid w:val="00987E47"/>
    <w:rsid w:val="00996FAE"/>
    <w:rsid w:val="009A195A"/>
    <w:rsid w:val="009A66DE"/>
    <w:rsid w:val="009B0961"/>
    <w:rsid w:val="009C04D2"/>
    <w:rsid w:val="009C4A9F"/>
    <w:rsid w:val="009E1C48"/>
    <w:rsid w:val="009E1F2E"/>
    <w:rsid w:val="009E46BD"/>
    <w:rsid w:val="009E4C5C"/>
    <w:rsid w:val="009F13D5"/>
    <w:rsid w:val="009F4CEB"/>
    <w:rsid w:val="009F5EBD"/>
    <w:rsid w:val="00A01B7E"/>
    <w:rsid w:val="00A20B1E"/>
    <w:rsid w:val="00A24372"/>
    <w:rsid w:val="00A36690"/>
    <w:rsid w:val="00A469C2"/>
    <w:rsid w:val="00A564C5"/>
    <w:rsid w:val="00A56DA4"/>
    <w:rsid w:val="00A571D0"/>
    <w:rsid w:val="00A61BEB"/>
    <w:rsid w:val="00A63D23"/>
    <w:rsid w:val="00A652B8"/>
    <w:rsid w:val="00A65719"/>
    <w:rsid w:val="00A670F9"/>
    <w:rsid w:val="00A67730"/>
    <w:rsid w:val="00A677C3"/>
    <w:rsid w:val="00A70012"/>
    <w:rsid w:val="00A7033B"/>
    <w:rsid w:val="00A74235"/>
    <w:rsid w:val="00A87C09"/>
    <w:rsid w:val="00A918C2"/>
    <w:rsid w:val="00A96F28"/>
    <w:rsid w:val="00A9702D"/>
    <w:rsid w:val="00A971BF"/>
    <w:rsid w:val="00A97F1E"/>
    <w:rsid w:val="00AA17EF"/>
    <w:rsid w:val="00AB1757"/>
    <w:rsid w:val="00AB2B77"/>
    <w:rsid w:val="00AB7E84"/>
    <w:rsid w:val="00AC44E1"/>
    <w:rsid w:val="00AC5384"/>
    <w:rsid w:val="00AC7C29"/>
    <w:rsid w:val="00AD0270"/>
    <w:rsid w:val="00AD17A6"/>
    <w:rsid w:val="00AD39AE"/>
    <w:rsid w:val="00AD7013"/>
    <w:rsid w:val="00AE06D8"/>
    <w:rsid w:val="00AE2316"/>
    <w:rsid w:val="00B004CC"/>
    <w:rsid w:val="00B004FA"/>
    <w:rsid w:val="00B01B7A"/>
    <w:rsid w:val="00B02088"/>
    <w:rsid w:val="00B06AA1"/>
    <w:rsid w:val="00B104B7"/>
    <w:rsid w:val="00B2196E"/>
    <w:rsid w:val="00B21E15"/>
    <w:rsid w:val="00B23D30"/>
    <w:rsid w:val="00B249DA"/>
    <w:rsid w:val="00B33317"/>
    <w:rsid w:val="00B42FD4"/>
    <w:rsid w:val="00B44DEF"/>
    <w:rsid w:val="00B4530A"/>
    <w:rsid w:val="00B56978"/>
    <w:rsid w:val="00B574B8"/>
    <w:rsid w:val="00B72DFE"/>
    <w:rsid w:val="00B826D8"/>
    <w:rsid w:val="00B83F00"/>
    <w:rsid w:val="00B84335"/>
    <w:rsid w:val="00B85C26"/>
    <w:rsid w:val="00B95025"/>
    <w:rsid w:val="00BA1382"/>
    <w:rsid w:val="00BA6E99"/>
    <w:rsid w:val="00BB31F9"/>
    <w:rsid w:val="00BB796A"/>
    <w:rsid w:val="00BC0BCF"/>
    <w:rsid w:val="00BC29B8"/>
    <w:rsid w:val="00BC44F7"/>
    <w:rsid w:val="00BC7F3F"/>
    <w:rsid w:val="00BD0A18"/>
    <w:rsid w:val="00BD4678"/>
    <w:rsid w:val="00BD5ADD"/>
    <w:rsid w:val="00BE2301"/>
    <w:rsid w:val="00BF2325"/>
    <w:rsid w:val="00BF76F4"/>
    <w:rsid w:val="00C018D7"/>
    <w:rsid w:val="00C111B8"/>
    <w:rsid w:val="00C128DC"/>
    <w:rsid w:val="00C13E49"/>
    <w:rsid w:val="00C26592"/>
    <w:rsid w:val="00C316ED"/>
    <w:rsid w:val="00C339FF"/>
    <w:rsid w:val="00C375A1"/>
    <w:rsid w:val="00C4124C"/>
    <w:rsid w:val="00C42555"/>
    <w:rsid w:val="00C431FB"/>
    <w:rsid w:val="00C44E0E"/>
    <w:rsid w:val="00C44FC7"/>
    <w:rsid w:val="00C4614A"/>
    <w:rsid w:val="00C5296F"/>
    <w:rsid w:val="00C54E27"/>
    <w:rsid w:val="00C56728"/>
    <w:rsid w:val="00C674D3"/>
    <w:rsid w:val="00C700CD"/>
    <w:rsid w:val="00C7267A"/>
    <w:rsid w:val="00C73713"/>
    <w:rsid w:val="00C76035"/>
    <w:rsid w:val="00C76FE2"/>
    <w:rsid w:val="00C776F3"/>
    <w:rsid w:val="00C813EF"/>
    <w:rsid w:val="00C858FD"/>
    <w:rsid w:val="00C929AE"/>
    <w:rsid w:val="00C93BAC"/>
    <w:rsid w:val="00C96221"/>
    <w:rsid w:val="00C96FCF"/>
    <w:rsid w:val="00C971ED"/>
    <w:rsid w:val="00C97CA0"/>
    <w:rsid w:val="00CA1C3F"/>
    <w:rsid w:val="00CA4347"/>
    <w:rsid w:val="00CA465E"/>
    <w:rsid w:val="00CA64F7"/>
    <w:rsid w:val="00CB1C6C"/>
    <w:rsid w:val="00CC5F13"/>
    <w:rsid w:val="00CC675D"/>
    <w:rsid w:val="00CD1404"/>
    <w:rsid w:val="00CD4BA2"/>
    <w:rsid w:val="00CE272E"/>
    <w:rsid w:val="00CE6164"/>
    <w:rsid w:val="00CF2FC6"/>
    <w:rsid w:val="00CF4751"/>
    <w:rsid w:val="00CF5612"/>
    <w:rsid w:val="00CF6D16"/>
    <w:rsid w:val="00D01E1B"/>
    <w:rsid w:val="00D01FBA"/>
    <w:rsid w:val="00D1361B"/>
    <w:rsid w:val="00D15337"/>
    <w:rsid w:val="00D21856"/>
    <w:rsid w:val="00D30695"/>
    <w:rsid w:val="00D32DDE"/>
    <w:rsid w:val="00D376B0"/>
    <w:rsid w:val="00D37B0D"/>
    <w:rsid w:val="00D40DA3"/>
    <w:rsid w:val="00D4310E"/>
    <w:rsid w:val="00D45C51"/>
    <w:rsid w:val="00D5171F"/>
    <w:rsid w:val="00D60AF8"/>
    <w:rsid w:val="00D64EF1"/>
    <w:rsid w:val="00D664EB"/>
    <w:rsid w:val="00D719FC"/>
    <w:rsid w:val="00D85CD5"/>
    <w:rsid w:val="00D907AE"/>
    <w:rsid w:val="00DA0BE4"/>
    <w:rsid w:val="00DA3BCF"/>
    <w:rsid w:val="00DA3F39"/>
    <w:rsid w:val="00DA5B2C"/>
    <w:rsid w:val="00DB1A24"/>
    <w:rsid w:val="00DB3FEB"/>
    <w:rsid w:val="00DB418F"/>
    <w:rsid w:val="00DD72D5"/>
    <w:rsid w:val="00DE1027"/>
    <w:rsid w:val="00DE459E"/>
    <w:rsid w:val="00DF776D"/>
    <w:rsid w:val="00E01599"/>
    <w:rsid w:val="00E026F9"/>
    <w:rsid w:val="00E04635"/>
    <w:rsid w:val="00E04E28"/>
    <w:rsid w:val="00E04E81"/>
    <w:rsid w:val="00E14185"/>
    <w:rsid w:val="00E15038"/>
    <w:rsid w:val="00E1526E"/>
    <w:rsid w:val="00E15B38"/>
    <w:rsid w:val="00E17035"/>
    <w:rsid w:val="00E21A33"/>
    <w:rsid w:val="00E22088"/>
    <w:rsid w:val="00E25D76"/>
    <w:rsid w:val="00E26BB8"/>
    <w:rsid w:val="00E27C13"/>
    <w:rsid w:val="00E31BEF"/>
    <w:rsid w:val="00E36DB3"/>
    <w:rsid w:val="00E411F3"/>
    <w:rsid w:val="00E46A27"/>
    <w:rsid w:val="00E523E2"/>
    <w:rsid w:val="00E60B02"/>
    <w:rsid w:val="00E702F7"/>
    <w:rsid w:val="00E7103B"/>
    <w:rsid w:val="00E755D5"/>
    <w:rsid w:val="00E83A02"/>
    <w:rsid w:val="00E84069"/>
    <w:rsid w:val="00E93C46"/>
    <w:rsid w:val="00EA0C62"/>
    <w:rsid w:val="00EA59D7"/>
    <w:rsid w:val="00EA603D"/>
    <w:rsid w:val="00EC304A"/>
    <w:rsid w:val="00EC7CFD"/>
    <w:rsid w:val="00ED1D19"/>
    <w:rsid w:val="00ED48B8"/>
    <w:rsid w:val="00ED7925"/>
    <w:rsid w:val="00EE0D24"/>
    <w:rsid w:val="00EE5E88"/>
    <w:rsid w:val="00EF0BF6"/>
    <w:rsid w:val="00EF0E8F"/>
    <w:rsid w:val="00EF7EAC"/>
    <w:rsid w:val="00F01DC6"/>
    <w:rsid w:val="00F02753"/>
    <w:rsid w:val="00F03866"/>
    <w:rsid w:val="00F03E37"/>
    <w:rsid w:val="00F05DEE"/>
    <w:rsid w:val="00F066CD"/>
    <w:rsid w:val="00F07CAA"/>
    <w:rsid w:val="00F1230F"/>
    <w:rsid w:val="00F1232A"/>
    <w:rsid w:val="00F17D97"/>
    <w:rsid w:val="00F267EE"/>
    <w:rsid w:val="00F354D8"/>
    <w:rsid w:val="00F36025"/>
    <w:rsid w:val="00F4150C"/>
    <w:rsid w:val="00F4369A"/>
    <w:rsid w:val="00F509FC"/>
    <w:rsid w:val="00F56D8F"/>
    <w:rsid w:val="00F57EA2"/>
    <w:rsid w:val="00F629CF"/>
    <w:rsid w:val="00F71491"/>
    <w:rsid w:val="00F72CCD"/>
    <w:rsid w:val="00F74217"/>
    <w:rsid w:val="00F8106E"/>
    <w:rsid w:val="00F839EC"/>
    <w:rsid w:val="00F91050"/>
    <w:rsid w:val="00F9251D"/>
    <w:rsid w:val="00F97084"/>
    <w:rsid w:val="00FA0371"/>
    <w:rsid w:val="00FA6CB0"/>
    <w:rsid w:val="00FB1241"/>
    <w:rsid w:val="00FB36B5"/>
    <w:rsid w:val="00FC4F32"/>
    <w:rsid w:val="00FC65F5"/>
    <w:rsid w:val="00FD3D55"/>
    <w:rsid w:val="00FF099E"/>
    <w:rsid w:val="00FF0C8B"/>
    <w:rsid w:val="00FF1BD6"/>
    <w:rsid w:val="00FF2819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A205A0"/>
  <w15:docId w15:val="{F3F94273-1E3B-49F1-92FA-919D645C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5A6"/>
    <w:rPr>
      <w:lang w:val="en-US"/>
    </w:rPr>
  </w:style>
  <w:style w:type="paragraph" w:styleId="Heading1">
    <w:name w:val="heading 1"/>
    <w:basedOn w:val="Normal"/>
    <w:next w:val="Normal"/>
    <w:qFormat/>
    <w:rsid w:val="002F45A6"/>
    <w:pPr>
      <w:keepNext/>
      <w:spacing w:line="360" w:lineRule="auto"/>
      <w:jc w:val="center"/>
      <w:outlineLvl w:val="0"/>
    </w:pPr>
    <w:rPr>
      <w:rFonts w:ascii="Times LatArm" w:hAnsi="Times LatArm"/>
      <w:sz w:val="24"/>
    </w:rPr>
  </w:style>
  <w:style w:type="paragraph" w:styleId="Heading2">
    <w:name w:val="heading 2"/>
    <w:basedOn w:val="Normal"/>
    <w:next w:val="Normal"/>
    <w:qFormat/>
    <w:rsid w:val="002F45A6"/>
    <w:pPr>
      <w:keepNext/>
      <w:jc w:val="both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F45A6"/>
    <w:rPr>
      <w:rFonts w:ascii="Arial LatArm" w:hAnsi="Arial LatArm"/>
      <w:sz w:val="22"/>
    </w:rPr>
  </w:style>
  <w:style w:type="paragraph" w:styleId="BodyTextIndent3">
    <w:name w:val="Body Text Indent 3"/>
    <w:basedOn w:val="Normal"/>
    <w:rsid w:val="002F45A6"/>
    <w:pPr>
      <w:spacing w:line="360" w:lineRule="auto"/>
      <w:ind w:left="720"/>
    </w:pPr>
    <w:rPr>
      <w:rFonts w:ascii="Times Armenian" w:hAnsi="Times Armenian"/>
      <w:sz w:val="22"/>
      <w:lang w:val="en-AU"/>
    </w:rPr>
  </w:style>
  <w:style w:type="paragraph" w:styleId="Footer">
    <w:name w:val="footer"/>
    <w:basedOn w:val="Normal"/>
    <w:rsid w:val="002F45A6"/>
    <w:pPr>
      <w:tabs>
        <w:tab w:val="center" w:pos="4320"/>
        <w:tab w:val="right" w:pos="8640"/>
      </w:tabs>
    </w:pPr>
    <w:rPr>
      <w:lang w:val="en-AU"/>
    </w:rPr>
  </w:style>
  <w:style w:type="paragraph" w:styleId="Header">
    <w:name w:val="header"/>
    <w:basedOn w:val="Normal"/>
    <w:link w:val="HeaderChar"/>
    <w:rsid w:val="002F45A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F45A6"/>
  </w:style>
  <w:style w:type="paragraph" w:styleId="BodyTextIndent2">
    <w:name w:val="Body Text Indent 2"/>
    <w:basedOn w:val="Normal"/>
    <w:rsid w:val="002F45A6"/>
    <w:pPr>
      <w:spacing w:before="120" w:line="360" w:lineRule="auto"/>
      <w:ind w:firstLine="426"/>
      <w:jc w:val="both"/>
    </w:pPr>
    <w:rPr>
      <w:rFonts w:ascii="Times Armenian" w:hAnsi="Times Armenian"/>
      <w:sz w:val="24"/>
    </w:rPr>
  </w:style>
  <w:style w:type="paragraph" w:styleId="BodyTextIndent">
    <w:name w:val="Body Text Indent"/>
    <w:basedOn w:val="Normal"/>
    <w:rsid w:val="002F45A6"/>
    <w:pPr>
      <w:spacing w:line="360" w:lineRule="auto"/>
      <w:ind w:firstLine="709"/>
      <w:jc w:val="both"/>
    </w:pPr>
    <w:rPr>
      <w:rFonts w:ascii="Times Armenian" w:hAnsi="Times Armenian"/>
      <w:sz w:val="24"/>
    </w:rPr>
  </w:style>
  <w:style w:type="paragraph" w:customStyle="1" w:styleId="CharCharCharCharCharCharCharCharCharCharCharChar">
    <w:name w:val="Char Char Char Char Char Char Char Char Char Char Char Char"/>
    <w:basedOn w:val="Normal"/>
    <w:rsid w:val="007C19FC"/>
    <w:pPr>
      <w:spacing w:after="160" w:line="240" w:lineRule="exact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4D7E6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3066E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23D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3D30"/>
    <w:rPr>
      <w:rFonts w:ascii="Segoe UI" w:hAnsi="Segoe UI" w:cs="Segoe UI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rsid w:val="00A87C09"/>
    <w:rPr>
      <w:lang w:val="en-US"/>
    </w:rPr>
  </w:style>
  <w:style w:type="paragraph" w:styleId="ListParagraph">
    <w:name w:val="List Paragraph"/>
    <w:basedOn w:val="Normal"/>
    <w:uiPriority w:val="34"/>
    <w:qFormat/>
    <w:rsid w:val="001F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9BDBC-1240-470C-A1AA-F86D7AA4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10</Pages>
  <Words>3631</Words>
  <Characters>20698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v_danielyan</dc:creator>
  <cp:lastModifiedBy>User</cp:lastModifiedBy>
  <cp:revision>188</cp:revision>
  <cp:lastPrinted>2023-12-08T05:19:00Z</cp:lastPrinted>
  <dcterms:created xsi:type="dcterms:W3CDTF">2015-05-04T11:34:00Z</dcterms:created>
  <dcterms:modified xsi:type="dcterms:W3CDTF">2025-06-09T07:47:00Z</dcterms:modified>
</cp:coreProperties>
</file>