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867" w:rsidRPr="00F02421" w:rsidRDefault="006A5867" w:rsidP="006A5867">
      <w:pPr>
        <w:jc w:val="center"/>
        <w:rPr>
          <w:rFonts w:ascii="Sylfaen" w:hAnsi="Sylfaen"/>
          <w:b/>
          <w:bCs/>
          <w:iCs/>
          <w:sz w:val="28"/>
          <w:lang w:val="hy-AM"/>
        </w:rPr>
      </w:pPr>
      <w:r w:rsidRPr="00F02421">
        <w:rPr>
          <w:rFonts w:ascii="Sylfaen" w:hAnsi="Sylfaen"/>
          <w:b/>
          <w:bCs/>
          <w:iCs/>
          <w:sz w:val="28"/>
          <w:lang w:val="hy-AM"/>
        </w:rPr>
        <w:t>Տեխնիկական նկարագիր</w:t>
      </w:r>
      <w:r w:rsidR="006335EE">
        <w:rPr>
          <w:rFonts w:ascii="Sylfaen" w:hAnsi="Sylfaen"/>
          <w:b/>
          <w:bCs/>
          <w:iCs/>
          <w:sz w:val="28"/>
          <w:lang w:val="hy-AM"/>
        </w:rPr>
        <w:t xml:space="preserve"> </w:t>
      </w:r>
    </w:p>
    <w:p w:rsidR="00482F6F" w:rsidRPr="00F02421" w:rsidRDefault="00482F6F" w:rsidP="006A5867">
      <w:pPr>
        <w:jc w:val="center"/>
        <w:rPr>
          <w:rFonts w:ascii="Sylfaen" w:hAnsi="Sylfaen"/>
          <w:b/>
          <w:bCs/>
          <w:iCs/>
          <w:sz w:val="28"/>
          <w:lang w:val="hy-AM"/>
        </w:rPr>
      </w:pPr>
    </w:p>
    <w:p w:rsidR="006335EE" w:rsidRPr="00EE321C" w:rsidRDefault="006335EE" w:rsidP="00D356CE">
      <w:pPr>
        <w:rPr>
          <w:rFonts w:ascii="Sylfaen" w:hAnsi="Sylfaen"/>
          <w:b/>
          <w:lang w:val="hy-AM"/>
        </w:rPr>
      </w:pPr>
      <w:r w:rsidRPr="00EE321C">
        <w:rPr>
          <w:rFonts w:ascii="Sylfaen" w:hAnsi="Sylfaen"/>
          <w:b/>
          <w:lang w:val="hy-AM"/>
        </w:rPr>
        <w:t>Բատուտ շրջանակ 1 հատ</w:t>
      </w:r>
      <w:r w:rsidRPr="00EE321C">
        <w:rPr>
          <w:rFonts w:ascii="Sylfaen" w:hAnsi="Sylfaen"/>
          <w:b/>
          <w:lang w:val="hy-AM"/>
        </w:rPr>
        <w:tab/>
      </w:r>
    </w:p>
    <w:p w:rsidR="006335EE" w:rsidRPr="00EE321C" w:rsidRDefault="006335EE" w:rsidP="00D356CE">
      <w:pPr>
        <w:rPr>
          <w:rFonts w:ascii="Sylfaen" w:hAnsi="Sylfaen"/>
          <w:b/>
          <w:lang w:val="hy-AM"/>
        </w:rPr>
      </w:pPr>
    </w:p>
    <w:p w:rsidR="006335EE" w:rsidRPr="00EE321C" w:rsidRDefault="006335EE" w:rsidP="00D356CE">
      <w:pPr>
        <w:rPr>
          <w:rFonts w:ascii="Sylfaen" w:hAnsi="Sylfaen"/>
          <w:bCs/>
          <w:lang w:val="hy-AM"/>
        </w:rPr>
      </w:pPr>
      <w:r w:rsidRPr="00EE321C">
        <w:rPr>
          <w:rFonts w:ascii="Sylfaen" w:hAnsi="Sylfaen"/>
          <w:bCs/>
          <w:lang w:val="hy-AM"/>
        </w:rPr>
        <w:t>Տրամագիծը՝ 1,1 մետր Ցատկի համար նախատեսված ռետինե տարածքի տրամագիծը 90սմ Գետնի մեջ տեղադրվող հատվածը՝ մետաղական, ցատկի համար նախատեսված հատվածը ռետինե ցանվող, ամուր, առավելագույնը 90 կգ քաշի համար։ Եզրային հատվածը ռետինապատ, սուր մասերը հարթեցված։ Տեղափոխումը և տեղադրումը ներառված պետք է լինի արժեքի մեջ։</w:t>
      </w:r>
    </w:p>
    <w:p w:rsidR="006335EE" w:rsidRPr="00F02421" w:rsidRDefault="006335EE" w:rsidP="00D356CE">
      <w:pPr>
        <w:rPr>
          <w:rFonts w:ascii="Sylfaen" w:hAnsi="Sylfaen"/>
          <w:b/>
          <w:lang w:val="hy-AM"/>
        </w:rPr>
      </w:pPr>
      <w:bookmarkStart w:id="0" w:name="_GoBack"/>
      <w:bookmarkEnd w:id="0"/>
      <w:r>
        <w:rPr>
          <w:rFonts w:ascii="Sylfaen" w:hAnsi="Sylfaen"/>
          <w:b/>
          <w:noProof/>
          <w:lang w:val="ru-RU" w:eastAsia="ru-RU"/>
        </w:rPr>
        <w:drawing>
          <wp:anchor distT="0" distB="0" distL="114300" distR="114300" simplePos="0" relativeHeight="251658240" behindDoc="0" locked="0" layoutInCell="1" allowOverlap="1" wp14:anchorId="0EF9E101" wp14:editId="2339A60E">
            <wp:simplePos x="0" y="0"/>
            <wp:positionH relativeFrom="margin">
              <wp:posOffset>765175</wp:posOffset>
            </wp:positionH>
            <wp:positionV relativeFrom="margin">
              <wp:posOffset>2312670</wp:posOffset>
            </wp:positionV>
            <wp:extent cx="3286125" cy="2710746"/>
            <wp:effectExtent l="0" t="0" r="0" b="0"/>
            <wp:wrapSquare wrapText="bothSides"/>
            <wp:docPr id="158680790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07905" name="Рисунок 1586807905"/>
                    <pic:cNvPicPr/>
                  </pic:nvPicPr>
                  <pic:blipFill>
                    <a:blip r:embed="rId5" cstate="print">
                      <a:extLst>
                        <a:ext uri="{28A0092B-C50C-407E-A947-70E740481C1C}">
                          <a14:useLocalDpi xmlns:a14="http://schemas.microsoft.com/office/drawing/2010/main" val="0"/>
                        </a:ext>
                      </a:extLst>
                    </a:blip>
                    <a:stretch>
                      <a:fillRect/>
                    </a:stretch>
                  </pic:blipFill>
                  <pic:spPr>
                    <a:xfrm>
                      <a:off x="0" y="0"/>
                      <a:ext cx="3286125" cy="2710746"/>
                    </a:xfrm>
                    <a:prstGeom prst="rect">
                      <a:avLst/>
                    </a:prstGeom>
                  </pic:spPr>
                </pic:pic>
              </a:graphicData>
            </a:graphic>
          </wp:anchor>
        </w:drawing>
      </w:r>
    </w:p>
    <w:sectPr w:rsidR="006335EE" w:rsidRPr="00F024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10DA1"/>
    <w:multiLevelType w:val="multilevel"/>
    <w:tmpl w:val="0E681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A63008"/>
    <w:multiLevelType w:val="multilevel"/>
    <w:tmpl w:val="CD8CFA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242A2397"/>
    <w:multiLevelType w:val="hybridMultilevel"/>
    <w:tmpl w:val="203AA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31A5A91"/>
    <w:multiLevelType w:val="multilevel"/>
    <w:tmpl w:val="4A70070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634C3631"/>
    <w:multiLevelType w:val="multilevel"/>
    <w:tmpl w:val="4B9AB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556513"/>
    <w:multiLevelType w:val="multilevel"/>
    <w:tmpl w:val="909E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95C"/>
    <w:rsid w:val="000D36CE"/>
    <w:rsid w:val="001865B5"/>
    <w:rsid w:val="00385932"/>
    <w:rsid w:val="00482F6F"/>
    <w:rsid w:val="006335EE"/>
    <w:rsid w:val="006A5867"/>
    <w:rsid w:val="008D3A1D"/>
    <w:rsid w:val="009260A2"/>
    <w:rsid w:val="00952825"/>
    <w:rsid w:val="00960948"/>
    <w:rsid w:val="009832BD"/>
    <w:rsid w:val="00986BDF"/>
    <w:rsid w:val="00AA595C"/>
    <w:rsid w:val="00AC4A53"/>
    <w:rsid w:val="00B6748E"/>
    <w:rsid w:val="00CE4FCB"/>
    <w:rsid w:val="00D34C01"/>
    <w:rsid w:val="00D356CE"/>
    <w:rsid w:val="00E0565B"/>
    <w:rsid w:val="00E51F4A"/>
    <w:rsid w:val="00EE2FF6"/>
    <w:rsid w:val="00EE321C"/>
    <w:rsid w:val="00F02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76C8A"/>
  <w15:chartTrackingRefBased/>
  <w15:docId w15:val="{7FC03B85-42C4-43E6-A350-E4E3FC960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867"/>
    <w:pPr>
      <w:spacing w:after="0" w:line="240" w:lineRule="auto"/>
    </w:pPr>
    <w:rPr>
      <w:rFonts w:ascii="Times New Roman" w:eastAsia="Times New Roman" w:hAnsi="Times New Roman" w:cs="Times New Roman"/>
      <w:sz w:val="24"/>
      <w:szCs w:val="24"/>
      <w:lang w:val="en-US"/>
    </w:rPr>
  </w:style>
  <w:style w:type="paragraph" w:styleId="4">
    <w:name w:val="heading 4"/>
    <w:basedOn w:val="a"/>
    <w:link w:val="40"/>
    <w:uiPriority w:val="9"/>
    <w:qFormat/>
    <w:rsid w:val="00D356CE"/>
    <w:pPr>
      <w:spacing w:before="100" w:beforeAutospacing="1" w:after="100" w:afterAutospacing="1"/>
      <w:outlineLvl w:val="3"/>
    </w:pPr>
    <w:rPr>
      <w:b/>
      <w:bCs/>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5867"/>
    <w:pPr>
      <w:ind w:left="720"/>
      <w:contextualSpacing/>
    </w:pPr>
  </w:style>
  <w:style w:type="paragraph" w:styleId="a4">
    <w:name w:val="Normal (Web)"/>
    <w:basedOn w:val="a"/>
    <w:uiPriority w:val="99"/>
    <w:semiHidden/>
    <w:unhideWhenUsed/>
    <w:rsid w:val="00385932"/>
    <w:pPr>
      <w:spacing w:before="100" w:beforeAutospacing="1" w:after="100" w:afterAutospacing="1"/>
    </w:pPr>
    <w:rPr>
      <w:lang w:val="ru-RU" w:eastAsia="ru-RU"/>
    </w:rPr>
  </w:style>
  <w:style w:type="character" w:customStyle="1" w:styleId="40">
    <w:name w:val="Заголовок 4 Знак"/>
    <w:basedOn w:val="a0"/>
    <w:link w:val="4"/>
    <w:uiPriority w:val="9"/>
    <w:rsid w:val="00D356CE"/>
    <w:rPr>
      <w:rFonts w:ascii="Times New Roman" w:eastAsia="Times New Roman" w:hAnsi="Times New Roman" w:cs="Times New Roman"/>
      <w:b/>
      <w:bCs/>
      <w:sz w:val="24"/>
      <w:szCs w:val="24"/>
      <w:lang w:eastAsia="ru-RU"/>
    </w:rPr>
  </w:style>
  <w:style w:type="character" w:styleId="a5">
    <w:name w:val="Strong"/>
    <w:basedOn w:val="a0"/>
    <w:uiPriority w:val="22"/>
    <w:qFormat/>
    <w:rsid w:val="00D356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66879">
      <w:bodyDiv w:val="1"/>
      <w:marLeft w:val="0"/>
      <w:marRight w:val="0"/>
      <w:marTop w:val="0"/>
      <w:marBottom w:val="0"/>
      <w:divBdr>
        <w:top w:val="none" w:sz="0" w:space="0" w:color="auto"/>
        <w:left w:val="none" w:sz="0" w:space="0" w:color="auto"/>
        <w:bottom w:val="none" w:sz="0" w:space="0" w:color="auto"/>
        <w:right w:val="none" w:sz="0" w:space="0" w:color="auto"/>
      </w:divBdr>
    </w:div>
    <w:div w:id="1056471493">
      <w:bodyDiv w:val="1"/>
      <w:marLeft w:val="0"/>
      <w:marRight w:val="0"/>
      <w:marTop w:val="0"/>
      <w:marBottom w:val="0"/>
      <w:divBdr>
        <w:top w:val="none" w:sz="0" w:space="0" w:color="auto"/>
        <w:left w:val="none" w:sz="0" w:space="0" w:color="auto"/>
        <w:bottom w:val="none" w:sz="0" w:space="0" w:color="auto"/>
        <w:right w:val="none" w:sz="0" w:space="0" w:color="auto"/>
      </w:divBdr>
    </w:div>
    <w:div w:id="1339388854">
      <w:bodyDiv w:val="1"/>
      <w:marLeft w:val="0"/>
      <w:marRight w:val="0"/>
      <w:marTop w:val="0"/>
      <w:marBottom w:val="0"/>
      <w:divBdr>
        <w:top w:val="none" w:sz="0" w:space="0" w:color="auto"/>
        <w:left w:val="none" w:sz="0" w:space="0" w:color="auto"/>
        <w:bottom w:val="none" w:sz="0" w:space="0" w:color="auto"/>
        <w:right w:val="none" w:sz="0" w:space="0" w:color="auto"/>
      </w:divBdr>
    </w:div>
    <w:div w:id="205462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52</Words>
  <Characters>301</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Saribekyan</dc:creator>
  <cp:keywords/>
  <dc:description/>
  <cp:lastModifiedBy>GSG</cp:lastModifiedBy>
  <cp:revision>11</cp:revision>
  <dcterms:created xsi:type="dcterms:W3CDTF">2025-05-06T11:51:00Z</dcterms:created>
  <dcterms:modified xsi:type="dcterms:W3CDTF">2025-06-10T12:38:00Z</dcterms:modified>
</cp:coreProperties>
</file>