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2025.06.12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Айкакан Атомайин Электракаян</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Армавирский марз, г. Мецамор</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автомобильной лестницы (автолестница)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Марине Манавджян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marine.manavjyan@anpp.am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+37410200491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Айкакан Атомайин Электракаян</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ՀԱԷԿ-ԷԱՃԱՊՁԲ-75/25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2025.06.12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автомобильной лестницы (автолестница)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автомобильной лестницы (автолестница)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Айкакан Атомайин Электракаян</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ՀԱԷԿ-ԷԱՃԱՊՁԲ-75/25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marine.manavjyan@anpp.am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автомобильной лестницы (автолестница)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лестница (автолестница)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383.25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438.36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4.8642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2025.06.25.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ՀԱԷԿ-ԷԱՃԱՊՁԲ-75/25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ՀԱԷԿ-ԷԱՃԱՊՁԲ-75/25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ՀԱԷԿ-ԷԱՃԱՊՁԲ-75/25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ՀԱԷԿ-ԷԱՃԱՊՁԲ-75/25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Айкакан Атомайин Электракаян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"ՀԱԷԿ-ԷԱՃԱՊՁԲ-75/25"*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"ՀԱԷԿ-ԷԱՃԱՊՁԲ-75/25"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Айкакан Атомайин Электракаян*(далее — Заказчик) процедуре закупок под кодом ՀԱԷԿ-ԷԱՃԱՊՁԲ-75/25*.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ՀԱԷԿ-ԷԱՃԱՊՁԲ-75/25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"ՀԱԷԿ-ԷԱՃԱՊՁԲ-75/25"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Айкакан Атомайин Электракаян*(далее — Заказчик) процедуре закупок под кодом ՀԱԷԿ-ԷԱՃԱՊՁԲ-75/25*.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ՀԱԷԿ-ԷԱՃԱՊՁԲ-75/25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__</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30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ՀԱԷԿ-ԷԱՃԱՊՁԲ-75/25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лестница (автолестница)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лестница (автолестница) Howo SHACMAN  или аналог HOWO, КАМАЗ, DONGFENG, ISUZU.
Минимальный экологический стандарт Евро-5,
Пробег автомобиля на момент приёмки – не более 6000 км,
Технические требования к автолестнице:
В соответствии с базовым шасси автомобиль должен иметь высоту лестницы не менее 40 метров и иметь самоуправляемую тележку на вершине лестницы с минимальной рабочей нагрузкой 350 кг. 
Год изготовления шасси 2025 года
Колесная формула-6×4
Двигатель-дизельный
Мошность двигателя,л.с. –не менее 292
Коробка перемены передач  -механическая Трансмиссия – механическая или автоматическая,
Максимальная скорость движения,км/ч –не менее 80
Габаритные размеры  АЛ в транспортом положении,м
- длина –не более 12,0
- ширина - не более 2,55
- высота- не более 4,0
Полная масса АЛ,кг, - не более 24 000
В кабине базового щасси место водителя оборудовано пуьлтом управления сгу. 
Максимальная рабочая высота подьема  стрела полностью выдвинута и поднята на максимальный угол ,м. – не менее 42
Максимальная рабочая нагрузка на вершину  неприслонней лестницы,кг – не менее 300.
Список: техническое оснащение пожарной автомобильной лестницы:
Цепи на шины — 1 пара,
Рукав пожарный  65 мм — 30м, 2 штук,
Рукав пожарный  52 мм — 2 штук,
Ключ для соединения рукавов  65 мм — 1 штук,
Рукав 52 мм — 1 штук,
Диэлектрические ножницы — 2 штук,
Лопата — 1 штук,
Лом — 1 штук,
Пояс с карабином — 4 штук,
Резиновые перчатки — 2 пары,
Мостик (переносной трап) — 2 штук,
Упоры (клины) для колес — 2 штук,
Огнетушитель ОП-5 — 1 штук,
Огнетушитель ОУ-5 — 1 штук,
Переходники (головки) 65×75 мм — 1 штук,
Аппарат дыхательный с спасательной маской — 2 штук,
Шест (крюк-штурмовая лестница) — 1 штук,
Пила по дереву — 1 штук,
Бензопила — 1 штук,
Каска (шлем пожарного) — 4 штук,
Знак аварийной остановки — 1 штук,
Аптечка — 1 штук.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ՀԱԷԿ-ԷԱՃԱՊՁԲ-75/25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180 календарных дней с даты вступления в силу заключаемого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ՀԱԷԿ-ԷԱՃԱՊՁԲ-75/25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ՀԱԷԿ-ԷԱՃԱՊՁԲ-75/25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ՀԱԷԿ-ԷԱՃԱՊՁԲ-75/25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