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58"/>
        <w:gridCol w:w="2783"/>
        <w:gridCol w:w="3337"/>
      </w:tblGrid>
      <w:tr w:rsidR="00394DE2" w:rsidRPr="00557A1B" w14:paraId="0C39A37F" w14:textId="77777777" w:rsidTr="00394DE2">
        <w:trPr>
          <w:trHeight w:val="419"/>
          <w:jc w:val="center"/>
        </w:trPr>
        <w:tc>
          <w:tcPr>
            <w:tcW w:w="10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BB0BF" w14:textId="77777777" w:rsidR="00394DE2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Տեղեկատվություն </w:t>
            </w:r>
          </w:p>
          <w:p w14:paraId="6778469B" w14:textId="77777777" w:rsidR="00394DE2" w:rsidRPr="009B27E6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բենեֆիցիարի հաշվեհամարի և բանկի մասին</w:t>
            </w:r>
          </w:p>
        </w:tc>
      </w:tr>
      <w:tr w:rsidR="00394DE2" w14:paraId="2BFB3900" w14:textId="77777777" w:rsidTr="00B169EF">
        <w:trPr>
          <w:trHeight w:val="33"/>
          <w:jc w:val="center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1E3EE" w14:textId="77777777" w:rsidR="00394DE2" w:rsidRPr="009B27E6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ապահովման անվանում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1DC0D" w14:textId="77777777" w:rsidR="00394DE2" w:rsidRPr="009B27E6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բանկի անվանում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3E093" w14:textId="77777777" w:rsidR="00394DE2" w:rsidRPr="009B27E6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հաշվեհամար</w:t>
            </w:r>
          </w:p>
        </w:tc>
      </w:tr>
      <w:tr w:rsidR="00394DE2" w14:paraId="5D57F9B9" w14:textId="77777777" w:rsidTr="00B169EF">
        <w:trPr>
          <w:trHeight w:val="440"/>
          <w:jc w:val="center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876B" w14:textId="75744A29" w:rsidR="00394DE2" w:rsidRPr="000F4921" w:rsidRDefault="000F4921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Հայտի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ապահովում</w:t>
            </w:r>
            <w:proofErr w:type="spellEnd"/>
            <w:r w:rsidR="00394DE2">
              <w:rPr>
                <w:rFonts w:ascii="GHEA Grapalat" w:hAnsi="GHEA Grapalat"/>
                <w:sz w:val="20"/>
                <w:szCs w:val="20"/>
                <w:lang w:val="hy-AM"/>
              </w:rPr>
              <w:t xml:space="preserve">՝ Հավելված </w:t>
            </w:r>
            <w:r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0C94" w14:textId="7E8CF92F" w:rsidR="00394DE2" w:rsidRPr="0092066A" w:rsidRDefault="00B169EF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169EF">
              <w:rPr>
                <w:rFonts w:ascii="GHEA Grapalat" w:hAnsi="GHEA Grapalat"/>
                <w:sz w:val="20"/>
                <w:szCs w:val="20"/>
              </w:rPr>
              <w:t xml:space="preserve">ՀՀ ՖՆ </w:t>
            </w:r>
            <w:proofErr w:type="spellStart"/>
            <w:r w:rsidRPr="00B169EF">
              <w:rPr>
                <w:rFonts w:ascii="GHEA Grapalat" w:hAnsi="GHEA Grapalat"/>
                <w:sz w:val="20"/>
                <w:szCs w:val="20"/>
              </w:rPr>
              <w:t>գործառնական</w:t>
            </w:r>
            <w:proofErr w:type="spellEnd"/>
            <w:r w:rsidRPr="00B169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169EF">
              <w:rPr>
                <w:rFonts w:ascii="GHEA Grapalat" w:hAnsi="GHEA Grapalat"/>
                <w:sz w:val="20"/>
                <w:szCs w:val="20"/>
              </w:rPr>
              <w:t>վարչություն</w:t>
            </w:r>
            <w:proofErr w:type="spellEnd"/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7B82" w14:textId="07D3667F" w:rsidR="00394DE2" w:rsidRDefault="00B169EF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169EF">
              <w:rPr>
                <w:rFonts w:ascii="GHEA Grapalat" w:hAnsi="GHEA Grapalat"/>
                <w:sz w:val="20"/>
                <w:szCs w:val="20"/>
              </w:rPr>
              <w:t>900011045565</w:t>
            </w:r>
          </w:p>
        </w:tc>
      </w:tr>
      <w:tr w:rsidR="00394DE2" w14:paraId="4EBE5EA8" w14:textId="77777777" w:rsidTr="00B169EF">
        <w:trPr>
          <w:trHeight w:val="440"/>
          <w:jc w:val="center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423B3" w14:textId="0C9A9361" w:rsidR="00394DE2" w:rsidRPr="005849E9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որակավորման ապահովում՝ Հավելված 3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A3650" w14:textId="46237ADB" w:rsidR="00394DE2" w:rsidRPr="005849E9" w:rsidRDefault="00B169EF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169EF">
              <w:rPr>
                <w:rFonts w:ascii="GHEA Grapalat" w:hAnsi="GHEA Grapalat"/>
                <w:sz w:val="20"/>
                <w:szCs w:val="20"/>
                <w:lang w:val="hy-AM"/>
              </w:rPr>
              <w:t>ՀՀ ՖՆ գործառնական վարչություն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5BF3" w14:textId="72B3292F" w:rsidR="00394DE2" w:rsidRPr="005849E9" w:rsidRDefault="00B169EF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169EF">
              <w:rPr>
                <w:rFonts w:ascii="GHEA Grapalat" w:hAnsi="GHEA Grapalat"/>
                <w:sz w:val="20"/>
                <w:szCs w:val="20"/>
                <w:lang w:val="hy-AM"/>
              </w:rPr>
              <w:t>900011045565</w:t>
            </w:r>
          </w:p>
        </w:tc>
      </w:tr>
      <w:tr w:rsidR="00394DE2" w14:paraId="3CABAAE3" w14:textId="77777777" w:rsidTr="00B169EF">
        <w:trPr>
          <w:trHeight w:val="422"/>
          <w:jc w:val="center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223A7" w14:textId="77777777" w:rsidR="00394DE2" w:rsidRPr="005849E9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պայմանագրի ապահովում՝ Հավելված 4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EA898" w14:textId="63B9483B" w:rsidR="00394DE2" w:rsidRPr="005849E9" w:rsidRDefault="00B169EF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169EF">
              <w:rPr>
                <w:rFonts w:ascii="GHEA Grapalat" w:hAnsi="GHEA Grapalat"/>
                <w:sz w:val="20"/>
                <w:szCs w:val="20"/>
                <w:lang w:val="hy-AM"/>
              </w:rPr>
              <w:t>ՀՀ ՖՆ գործառնական վարչություն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68A7C" w14:textId="6F3A4EB5" w:rsidR="00394DE2" w:rsidRPr="005849E9" w:rsidRDefault="00B169EF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169EF">
              <w:rPr>
                <w:rFonts w:ascii="GHEA Grapalat" w:hAnsi="GHEA Grapalat"/>
                <w:sz w:val="20"/>
                <w:szCs w:val="20"/>
                <w:lang w:val="hy-AM"/>
              </w:rPr>
              <w:t>900011045565</w:t>
            </w:r>
          </w:p>
        </w:tc>
      </w:tr>
      <w:tr w:rsidR="000F4921" w14:paraId="1CD1B86A" w14:textId="77777777" w:rsidTr="00B169EF">
        <w:trPr>
          <w:trHeight w:val="422"/>
          <w:jc w:val="center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B9AD6" w14:textId="6DFF92CC" w:rsidR="000F4921" w:rsidRPr="000F4921" w:rsidRDefault="000F4921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4921">
              <w:rPr>
                <w:rFonts w:ascii="GHEA Grapalat" w:hAnsi="GHEA Grapalat"/>
                <w:sz w:val="20"/>
                <w:szCs w:val="20"/>
                <w:lang w:val="hy-AM"/>
              </w:rPr>
              <w:t>կանխավճարի ապահովում</w:t>
            </w:r>
            <w:r w:rsidRPr="000F4921">
              <w:rPr>
                <w:rFonts w:ascii="GHEA Grapalat" w:hAnsi="GHEA Grapalat"/>
                <w:sz w:val="20"/>
                <w:szCs w:val="20"/>
                <w:lang w:val="hy-AM"/>
              </w:rPr>
              <w:t xml:space="preserve">՝ </w:t>
            </w:r>
            <w:proofErr w:type="spellStart"/>
            <w:r w:rsidRPr="000F4921">
              <w:rPr>
                <w:rFonts w:ascii="GHEA Grapalat" w:hAnsi="GHEA Grapalat"/>
                <w:sz w:val="20"/>
                <w:szCs w:val="20"/>
                <w:lang w:val="hy-AM"/>
              </w:rPr>
              <w:t>Հավելված</w:t>
            </w:r>
            <w:proofErr w:type="spellEnd"/>
            <w:r w:rsidRPr="000F4921">
              <w:rPr>
                <w:rFonts w:ascii="GHEA Grapalat" w:hAnsi="GHEA Grapalat"/>
                <w:sz w:val="20"/>
                <w:szCs w:val="20"/>
                <w:lang w:val="hy-AM"/>
              </w:rPr>
              <w:t xml:space="preserve"> 4.2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FF197" w14:textId="4FC0EF75" w:rsidR="000F4921" w:rsidRPr="00B169EF" w:rsidRDefault="000F4921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169EF">
              <w:rPr>
                <w:rFonts w:ascii="GHEA Grapalat" w:hAnsi="GHEA Grapalat"/>
                <w:sz w:val="20"/>
                <w:szCs w:val="20"/>
                <w:lang w:val="hy-AM"/>
              </w:rPr>
              <w:t>ՀՀ ՖՆ գործառնական վարչություն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3EC6B" w14:textId="7B1CFABB" w:rsidR="000F4921" w:rsidRPr="00B169EF" w:rsidRDefault="000F4921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169EF">
              <w:rPr>
                <w:rFonts w:ascii="GHEA Grapalat" w:hAnsi="GHEA Grapalat"/>
                <w:sz w:val="20"/>
                <w:szCs w:val="20"/>
                <w:lang w:val="hy-AM"/>
              </w:rPr>
              <w:t>900011045565</w:t>
            </w:r>
          </w:p>
        </w:tc>
      </w:tr>
    </w:tbl>
    <w:p w14:paraId="21C0810D" w14:textId="41A2951D" w:rsidR="00073234" w:rsidRDefault="00073234"/>
    <w:p w14:paraId="153F54A7" w14:textId="399F3959" w:rsidR="000F4921" w:rsidRDefault="000F4921"/>
    <w:p w14:paraId="2C67EB64" w14:textId="29BE2FED" w:rsidR="000F4921" w:rsidRDefault="000F4921"/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3969"/>
        <w:gridCol w:w="2061"/>
      </w:tblGrid>
      <w:tr w:rsidR="000F4921" w:rsidRPr="000F4921" w14:paraId="5C3587C3" w14:textId="77777777" w:rsidTr="0067703D">
        <w:trPr>
          <w:trHeight w:val="419"/>
          <w:jc w:val="center"/>
        </w:trPr>
        <w:tc>
          <w:tcPr>
            <w:tcW w:w="10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1855A" w14:textId="395A4CA5" w:rsidR="000F4921" w:rsidRPr="009B27E6" w:rsidRDefault="000F4921" w:rsidP="006770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0F4921">
              <w:rPr>
                <w:rFonts w:ascii="GHEA Grapalat" w:hAnsi="GHEA Grapalat"/>
                <w:b/>
                <w:sz w:val="20"/>
                <w:szCs w:val="20"/>
                <w:lang w:val="hy-AM"/>
              </w:rPr>
              <w:t>Информация о номере счета и банке получателя</w:t>
            </w:r>
          </w:p>
        </w:tc>
      </w:tr>
      <w:tr w:rsidR="000F4921" w14:paraId="11C58018" w14:textId="77777777" w:rsidTr="000F4921">
        <w:trPr>
          <w:trHeight w:val="33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63B47" w14:textId="2682E300" w:rsidR="000F4921" w:rsidRPr="009B27E6" w:rsidRDefault="000F4921" w:rsidP="006770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0F4921">
              <w:rPr>
                <w:rFonts w:ascii="GHEA Grapalat" w:hAnsi="GHEA Grapalat"/>
                <w:b/>
                <w:sz w:val="20"/>
                <w:szCs w:val="20"/>
                <w:lang w:val="hy-AM"/>
              </w:rPr>
              <w:t>имя гарантии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CDACC" w14:textId="2AB1B054" w:rsidR="000F4921" w:rsidRPr="009B27E6" w:rsidRDefault="000F4921" w:rsidP="006770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0F4921">
              <w:rPr>
                <w:rFonts w:ascii="GHEA Grapalat" w:hAnsi="GHEA Grapalat"/>
                <w:b/>
                <w:sz w:val="20"/>
                <w:szCs w:val="20"/>
                <w:lang w:val="hy-AM"/>
              </w:rPr>
              <w:t>название банка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2B34E" w14:textId="65ECBA95" w:rsidR="000F4921" w:rsidRPr="009B27E6" w:rsidRDefault="000F4921" w:rsidP="006770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0F4921">
              <w:rPr>
                <w:rFonts w:ascii="GHEA Grapalat" w:hAnsi="GHEA Grapalat"/>
                <w:b/>
                <w:sz w:val="20"/>
                <w:szCs w:val="20"/>
                <w:lang w:val="hy-AM"/>
              </w:rPr>
              <w:t>номер счета</w:t>
            </w:r>
          </w:p>
        </w:tc>
      </w:tr>
      <w:tr w:rsidR="000F4921" w14:paraId="2CE91F4E" w14:textId="77777777" w:rsidTr="000F4921">
        <w:trPr>
          <w:trHeight w:val="440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FDA81" w14:textId="125CE0C4" w:rsidR="000F4921" w:rsidRPr="000F4921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F4921">
              <w:rPr>
                <w:rFonts w:ascii="GHEA Grapalat" w:hAnsi="GHEA Grapalat"/>
                <w:sz w:val="20"/>
                <w:szCs w:val="20"/>
              </w:rPr>
              <w:t>Обеспечение</w:t>
            </w:r>
            <w:proofErr w:type="spellEnd"/>
            <w:r w:rsidRPr="000F492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F4921">
              <w:rPr>
                <w:rFonts w:ascii="GHEA Grapalat" w:hAnsi="GHEA Grapalat"/>
                <w:sz w:val="20"/>
                <w:szCs w:val="20"/>
              </w:rPr>
              <w:t>заявки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: </w:t>
            </w:r>
            <w:r w:rsidRPr="000F4921">
              <w:rPr>
                <w:rFonts w:ascii="GHEA Grapalat" w:hAnsi="GHEA Grapalat"/>
                <w:sz w:val="20"/>
                <w:szCs w:val="20"/>
                <w:lang w:val="hy-AM"/>
              </w:rPr>
              <w:t>Приложение 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7323" w14:textId="7DBF7CC7" w:rsidR="000F4921" w:rsidRPr="000F4921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0F4921">
              <w:rPr>
                <w:rFonts w:ascii="GHEA Grapalat" w:hAnsi="GHEA Grapalat"/>
                <w:sz w:val="20"/>
                <w:szCs w:val="20"/>
                <w:lang w:val="ru-RU"/>
              </w:rPr>
              <w:t>Оперативное управление Министерства финансов Республики Армения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3CB3F" w14:textId="77777777" w:rsidR="000F4921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169EF">
              <w:rPr>
                <w:rFonts w:ascii="GHEA Grapalat" w:hAnsi="GHEA Grapalat"/>
                <w:sz w:val="20"/>
                <w:szCs w:val="20"/>
              </w:rPr>
              <w:t>900011045565</w:t>
            </w:r>
          </w:p>
        </w:tc>
      </w:tr>
      <w:tr w:rsidR="000F4921" w14:paraId="06B15FD3" w14:textId="77777777" w:rsidTr="000F4921">
        <w:trPr>
          <w:trHeight w:val="440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2D100" w14:textId="27DB5B2B" w:rsidR="000F4921" w:rsidRPr="005849E9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4921">
              <w:rPr>
                <w:rFonts w:ascii="GHEA Grapalat" w:hAnsi="GHEA Grapalat"/>
                <w:sz w:val="20"/>
                <w:szCs w:val="20"/>
                <w:lang w:val="hy-AM"/>
              </w:rPr>
              <w:t>О</w:t>
            </w:r>
            <w:r w:rsidRPr="000F4921">
              <w:rPr>
                <w:rFonts w:ascii="GHEA Grapalat" w:hAnsi="GHEA Grapalat"/>
                <w:sz w:val="20"/>
                <w:szCs w:val="20"/>
                <w:lang w:val="hy-AM"/>
              </w:rPr>
              <w:t>беспечение квалификации</w:t>
            </w:r>
            <w:r>
              <w:rPr>
                <w:rFonts w:ascii="GHEA Grapalat" w:hAnsi="GHEA Grapalat"/>
                <w:sz w:val="20"/>
                <w:szCs w:val="20"/>
              </w:rPr>
              <w:t xml:space="preserve">: </w:t>
            </w:r>
            <w:r w:rsidRPr="000F4921">
              <w:rPr>
                <w:rFonts w:ascii="GHEA Grapalat" w:hAnsi="GHEA Grapalat"/>
                <w:sz w:val="20"/>
                <w:szCs w:val="20"/>
                <w:lang w:val="hy-AM"/>
              </w:rPr>
              <w:t xml:space="preserve">Приложение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A26D" w14:textId="5411EDCE" w:rsidR="000F4921" w:rsidRPr="005849E9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4921">
              <w:rPr>
                <w:rFonts w:ascii="GHEA Grapalat" w:hAnsi="GHEA Grapalat"/>
                <w:sz w:val="20"/>
                <w:szCs w:val="20"/>
                <w:lang w:val="hy-AM"/>
              </w:rPr>
              <w:t>Оперативное управление Министерства финансов Республики Армения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BF6A1" w14:textId="77777777" w:rsidR="000F4921" w:rsidRPr="005849E9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169EF">
              <w:rPr>
                <w:rFonts w:ascii="GHEA Grapalat" w:hAnsi="GHEA Grapalat"/>
                <w:sz w:val="20"/>
                <w:szCs w:val="20"/>
                <w:lang w:val="hy-AM"/>
              </w:rPr>
              <w:t>900011045565</w:t>
            </w:r>
          </w:p>
        </w:tc>
      </w:tr>
      <w:tr w:rsidR="000F4921" w14:paraId="1CFB582E" w14:textId="77777777" w:rsidTr="000F4921">
        <w:trPr>
          <w:trHeight w:val="422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5D341" w14:textId="30590996" w:rsidR="000F4921" w:rsidRPr="005849E9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4921">
              <w:rPr>
                <w:rFonts w:ascii="GHEA Grapalat" w:hAnsi="GHEA Grapalat"/>
                <w:sz w:val="20"/>
                <w:szCs w:val="20"/>
                <w:lang w:val="hy-AM"/>
              </w:rPr>
              <w:t>О</w:t>
            </w:r>
            <w:r w:rsidRPr="000F4921">
              <w:rPr>
                <w:rFonts w:ascii="GHEA Grapalat" w:hAnsi="GHEA Grapalat"/>
                <w:sz w:val="20"/>
                <w:szCs w:val="20"/>
                <w:lang w:val="hy-AM"/>
              </w:rPr>
              <w:t>беспечение договора</w:t>
            </w:r>
            <w:r>
              <w:rPr>
                <w:rFonts w:ascii="GHEA Grapalat" w:hAnsi="GHEA Grapalat"/>
                <w:sz w:val="20"/>
                <w:szCs w:val="20"/>
              </w:rPr>
              <w:t xml:space="preserve">: </w:t>
            </w:r>
            <w:r w:rsidRPr="000F4921">
              <w:rPr>
                <w:rFonts w:ascii="GHEA Grapalat" w:hAnsi="GHEA Grapalat"/>
                <w:sz w:val="20"/>
                <w:szCs w:val="20"/>
                <w:lang w:val="hy-AM"/>
              </w:rPr>
              <w:t>Приложение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47E5" w14:textId="04AD0527" w:rsidR="000F4921" w:rsidRPr="005849E9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4921">
              <w:rPr>
                <w:rFonts w:ascii="GHEA Grapalat" w:hAnsi="GHEA Grapalat"/>
                <w:sz w:val="20"/>
                <w:szCs w:val="20"/>
                <w:lang w:val="hy-AM"/>
              </w:rPr>
              <w:t>Оперативное управление Министерства финансов Республики Армения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0E985" w14:textId="77777777" w:rsidR="000F4921" w:rsidRPr="005849E9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169EF">
              <w:rPr>
                <w:rFonts w:ascii="GHEA Grapalat" w:hAnsi="GHEA Grapalat"/>
                <w:sz w:val="20"/>
                <w:szCs w:val="20"/>
                <w:lang w:val="hy-AM"/>
              </w:rPr>
              <w:t>900011045565</w:t>
            </w:r>
          </w:p>
        </w:tc>
      </w:tr>
      <w:tr w:rsidR="000F4921" w14:paraId="0F766ABA" w14:textId="77777777" w:rsidTr="000F4921">
        <w:trPr>
          <w:trHeight w:val="422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3F089" w14:textId="6D0F7341" w:rsidR="000F4921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4921">
              <w:rPr>
                <w:rFonts w:ascii="GHEA Grapalat" w:hAnsi="GHEA Grapalat"/>
                <w:sz w:val="20"/>
                <w:szCs w:val="20"/>
                <w:lang w:val="hy-AM"/>
              </w:rPr>
              <w:t>О</w:t>
            </w:r>
            <w:r w:rsidRPr="000F4921">
              <w:rPr>
                <w:rFonts w:ascii="GHEA Grapalat" w:hAnsi="GHEA Grapalat"/>
                <w:sz w:val="20"/>
                <w:szCs w:val="20"/>
                <w:lang w:val="hy-AM"/>
              </w:rPr>
              <w:t>беспечение предоплаты՝ Приложение 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F8671" w14:textId="061CDB41" w:rsidR="000F4921" w:rsidRPr="000F4921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4921">
              <w:rPr>
                <w:rFonts w:ascii="GHEA Grapalat" w:hAnsi="GHEA Grapalat"/>
                <w:sz w:val="20"/>
                <w:szCs w:val="20"/>
                <w:lang w:val="hy-AM"/>
              </w:rPr>
              <w:t>Оперативное управление Министерства финансов Республики Армения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5929C" w14:textId="1C13FC0C" w:rsidR="000F4921" w:rsidRPr="00B169EF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169EF">
              <w:rPr>
                <w:rFonts w:ascii="GHEA Grapalat" w:hAnsi="GHEA Grapalat"/>
                <w:sz w:val="20"/>
                <w:szCs w:val="20"/>
                <w:lang w:val="hy-AM"/>
              </w:rPr>
              <w:t>900011045565</w:t>
            </w:r>
          </w:p>
        </w:tc>
      </w:tr>
    </w:tbl>
    <w:p w14:paraId="00414D5A" w14:textId="6441164A" w:rsidR="000F4921" w:rsidRDefault="000F4921"/>
    <w:p w14:paraId="3000EF40" w14:textId="77777777" w:rsidR="000F4921" w:rsidRDefault="000F4921"/>
    <w:sectPr w:rsidR="000F49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D43"/>
    <w:rsid w:val="00073234"/>
    <w:rsid w:val="000F4921"/>
    <w:rsid w:val="00227D43"/>
    <w:rsid w:val="00394DE2"/>
    <w:rsid w:val="00B1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44F34"/>
  <w15:chartTrackingRefBased/>
  <w15:docId w15:val="{ABB32644-7C21-41E2-89A5-A4BF613A1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4DE2"/>
    <w:pPr>
      <w:suppressAutoHyphens/>
      <w:spacing w:line="256" w:lineRule="auto"/>
    </w:pPr>
    <w:rPr>
      <w:rFonts w:ascii="Calibri" w:eastAsia="Calibri" w:hAnsi="Calibri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816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a.arakelyan</dc:creator>
  <cp:keywords/>
  <dc:description/>
  <cp:lastModifiedBy>a.arakelyan</cp:lastModifiedBy>
  <cp:revision>5</cp:revision>
  <dcterms:created xsi:type="dcterms:W3CDTF">2025-06-12T08:05:00Z</dcterms:created>
  <dcterms:modified xsi:type="dcterms:W3CDTF">2025-06-12T08:12:00Z</dcterms:modified>
</cp:coreProperties>
</file>