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9E2E" w14:textId="77777777" w:rsidR="0010496D" w:rsidRPr="007E7332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694"/>
        <w:gridCol w:w="709"/>
        <w:gridCol w:w="993"/>
        <w:gridCol w:w="992"/>
        <w:gridCol w:w="709"/>
        <w:gridCol w:w="1133"/>
        <w:gridCol w:w="1134"/>
        <w:gridCol w:w="2835"/>
      </w:tblGrid>
      <w:tr w:rsidR="001D3DC9" w:rsidRPr="00554478" w14:paraId="0D616E6A" w14:textId="77777777" w:rsidTr="00185D97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1CC6B02D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Ապրանքի</w:t>
            </w:r>
            <w:proofErr w:type="spellEnd"/>
          </w:p>
        </w:tc>
      </w:tr>
      <w:tr w:rsidR="001D3DC9" w:rsidRPr="00554478" w14:paraId="1794D44C" w14:textId="77777777" w:rsidTr="00185D97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6DD59798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հրավերով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նախատեսված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չափաբաժնի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3625A02D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գնումների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պլանով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նախատեսված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միջանցիկ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ծածկագիրը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`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ըստ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ԳՄԱ</w:t>
            </w:r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դասակարգման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C7E9EDC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00A146D3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ապրանքային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նշանը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մակիշը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արտադրողի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**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4626CB8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տեխնիկական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95A7001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չափման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7D87AEA0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միավոր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գինը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59432F47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գինը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1799A1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102" w:type="dxa"/>
            <w:gridSpan w:val="3"/>
            <w:shd w:val="clear" w:color="auto" w:fill="FFFFFF" w:themeFill="background1"/>
            <w:vAlign w:val="center"/>
          </w:tcPr>
          <w:p w14:paraId="3118983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1D3DC9" w:rsidRPr="00554478" w14:paraId="3E098625" w14:textId="77777777" w:rsidTr="00185D97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43A123D0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7E7CD9A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32C73F73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0D9E297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61D67D17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C89CB1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D406B13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3B58835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DB4108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FEAD60D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225D61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ենթակա</w:t>
            </w:r>
            <w:proofErr w:type="spellEnd"/>
            <w:r w:rsidRPr="00554478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46535F8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 w:cs="Sylfaen"/>
                <w:b/>
                <w:sz w:val="16"/>
                <w:szCs w:val="16"/>
              </w:rPr>
              <w:t>Ժամկետը</w:t>
            </w:r>
            <w:proofErr w:type="spellEnd"/>
          </w:p>
          <w:p w14:paraId="59D43BDD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1D3DC9" w:rsidRPr="00554478" w14:paraId="1994E380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6C12C2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1863BB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22C0">
              <w:rPr>
                <w:rFonts w:ascii="GHEA Grapalat" w:hAnsi="GHEA Grapalat"/>
                <w:sz w:val="16"/>
                <w:szCs w:val="16"/>
              </w:rPr>
              <w:t>39221270/1</w:t>
            </w:r>
            <w:r w:rsidRPr="009022C0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B6F32C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Տաշտակ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ծեփամածիկի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սվաղի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9BAA9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00EC20E6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Պլաստիկից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 x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40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 x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B6DA5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E22932" w14:textId="52206F4E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534B65" w14:textId="0A7C0034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800847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CA7A8B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CBD0FC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1D06A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5A403F24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FE86D21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2AF7DB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22C0">
              <w:rPr>
                <w:rFonts w:ascii="GHEA Grapalat" w:hAnsi="GHEA Grapalat"/>
                <w:sz w:val="16"/>
                <w:szCs w:val="16"/>
              </w:rPr>
              <w:t>44111400/1</w:t>
            </w:r>
            <w:r w:rsidRPr="009022C0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1763FD3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Արմստրոնգ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կախովի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առաստաղ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  մ2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7B6EE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7A5A4119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 xml:space="preserve">595x595x7,5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ջրաանթափանցելիությունը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80%: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Հավաքման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մոնտաժային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էլեմենտներով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804A3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մ2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AC6D83" w14:textId="593542D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F1F75B" w14:textId="415AF351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AB43D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554FAA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DE0313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8D35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57CF83FB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DC32B0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57B643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F4DAC">
              <w:rPr>
                <w:rFonts w:ascii="GHEA Grapalat" w:hAnsi="GHEA Grapalat"/>
                <w:sz w:val="16"/>
                <w:szCs w:val="16"/>
              </w:rPr>
              <w:t>44111411/1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F8240D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Ջրաէմուլսիա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Վոդաէմուլսիա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)25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կգ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>-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ոց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8BB600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2D20F72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25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կգ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>-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ոց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ամանով պոլիպրոպիլեն հենքով սպիտակ գույնի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A73C30" w14:textId="77777777" w:rsidR="001D3DC9" w:rsidRPr="00DF4DAC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կգ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DBCEAFB" w14:textId="478F7E57" w:rsidR="001D3DC9" w:rsidRPr="00DF4DAC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8F8E9A" w14:textId="6B5218D4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5E87AE" w14:textId="77777777" w:rsidR="001D3DC9" w:rsidRPr="00DF4DAC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8800F7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99ED01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E26211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3AE51DF0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07293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0C53EE8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F4DAC">
              <w:rPr>
                <w:rFonts w:ascii="GHEA Grapalat" w:hAnsi="GHEA Grapalat"/>
                <w:sz w:val="16"/>
                <w:szCs w:val="16"/>
              </w:rPr>
              <w:t>44811200/1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0B23E6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Պիգմենտ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ներկի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գույն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-ի 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սրվակներով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6CEB5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58C8E8B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Սրվակներով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 ,ջրաէմուլսյոն ներկերի երանգավորման համար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453798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72BEE6" w14:textId="6FDE29F1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1260FB" w14:textId="66EEBD39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1F7ECF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50AE54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3CB24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8FCE2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3EDAB827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2BA639F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8C7FA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44211610/1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00A5962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Սվաղի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անկյունակ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մետաղյա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260սմ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երկ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13A6B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14EEC6F2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394563">
              <w:rPr>
                <w:rFonts w:ascii="GHEA Grapalat" w:hAnsi="GHEA Grapalat"/>
                <w:sz w:val="16"/>
                <w:szCs w:val="16"/>
              </w:rPr>
              <w:t>մետաղյա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դակված</w:t>
            </w:r>
            <w:proofErr w:type="gramEnd"/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260սմ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երկ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52EF9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BDED6A" w14:textId="34E0506F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49BD86" w14:textId="38FBF484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F87221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93F3B8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DB4DD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46C40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738542F7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D77CD1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0DC572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42991320/1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0895B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լամինատ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366սմ x183սմ x 2սմ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46359F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027EB764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Չափերը </w:t>
            </w:r>
            <w:r w:rsidRPr="00394563">
              <w:rPr>
                <w:rFonts w:ascii="GHEA Grapalat" w:hAnsi="GHEA Grapalat"/>
                <w:sz w:val="16"/>
                <w:szCs w:val="16"/>
              </w:rPr>
              <w:t>366սմ x183սմ x 2սմ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  գույնը մետալիկ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4E3152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C70743" w14:textId="21F5F4BD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6E521C" w14:textId="1C7A7C0E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50BB9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538506A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71C8D3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4322A1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1048CADA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A66E7A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D2D20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44117200/1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D146B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ԴՎՊ</w:t>
            </w:r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լամինացված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280սմ x207սմ x0,4սմ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93B0D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51F38BA2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Չափերը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 280սմ x207սմ x0,4սմ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գույնը սպիտակ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409ECC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5189C86" w14:textId="5B996CD3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39A529" w14:textId="73BAAD5B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81DFA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36CCCC7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F8A4FE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0DE6EAE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3FFA2D20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39AC52A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8AD06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44531192/1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69A15D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Պիվիսի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կանտերի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ժապավեն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2սմ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լայ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>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602B3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E662921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PVC 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2սմ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լայ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>,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երկարությունը 120մ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44BC84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գծմ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010985" w14:textId="5A6B3EDF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6E6A4" w14:textId="27F0C2BB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5B0BA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DBCD7B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66B529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A40B8B1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0DE7D1A5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A201C2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12A6737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42991320/2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2C666A6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կտրված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լամինատի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կտորներ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5CB497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F88C6DD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Կամայական չափերի կտորներ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20D76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A0B4767" w14:textId="4960B896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BF04AC" w14:textId="5F57E10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23148C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D82570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2106B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0B69D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3E426CCE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162627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671EB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39151220/1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11CC3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Պահարանի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դարակի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ռոլիկ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4 x40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D31D6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41B3189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 xml:space="preserve">4 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սմ</w:t>
            </w:r>
            <w:r w:rsidRPr="00394563">
              <w:rPr>
                <w:rFonts w:ascii="GHEA Grapalat" w:hAnsi="GHEA Grapalat"/>
                <w:sz w:val="16"/>
                <w:szCs w:val="16"/>
              </w:rPr>
              <w:t>x40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սմ մետաղյա կոնստրուկցիա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483535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2DDCF6" w14:textId="03493DE1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82B7BD" w14:textId="1E9633AD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CF969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D00867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DF151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38B34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0F503F1D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54F5BA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763A0B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44221161/1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192C2D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Կահույքի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դռան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ծխնի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C08DE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A1051F9" w14:textId="0C7BD8CC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Վակում տեսակի արգելակով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2597BF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3B4F82" w14:textId="0B043523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65EEE3" w14:textId="2BD7A5E6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A714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298259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7A4EF9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3347A9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25A4B533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491F4DC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6B64AD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44221141/2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02290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Կահույքի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դռան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բռնակ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EBAAE9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608722E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Նիկելապատ,մետալիկ ֆակտուրալ պատվածքով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1117C4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C997DE" w14:textId="684F80D2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D3D513" w14:textId="3B773C42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A200EF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60AB228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61807F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E8B6B6A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1EBEDC50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AC82A63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C0EEF08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44211610/2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3F4E24B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Կախովի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անկյունակ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9A2FA9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5A234D1F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Կահույքի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հետնապատին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պտուտակով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ձգվող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կախելու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էլեմենտ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52794D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044D0C" w14:textId="2BF46C18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0CA98B" w14:textId="4D0DF81E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D0E75B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4847D4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F86B9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43E54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19D1ED78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16998B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0D30FA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31221241/4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E1CCB9A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Մեխ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պաստառապատման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1000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BB9230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13E3FA9B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Ստեպլերային տեսակի 1,6 տեսակի չափի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11C482" w14:textId="77777777" w:rsidR="001D3DC9" w:rsidRPr="006451FA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տուփ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0AC828C" w14:textId="68F1F50C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190E1A" w14:textId="5AE39C59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3EBBBC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AB4EF4C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4CDB79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18C98E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6DE19D0F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8FE67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C8A37B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44192610/5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87DC9D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Պտուտակ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կահույքի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հավաքման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4x 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27664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28B735A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Պողպատյա  նիկելապատ կամ ցինկապատ </w:t>
            </w:r>
            <w:r w:rsidRPr="00394563">
              <w:rPr>
                <w:rFonts w:ascii="GHEA Grapalat" w:hAnsi="GHEA Grapalat"/>
                <w:sz w:val="16"/>
                <w:szCs w:val="16"/>
              </w:rPr>
              <w:t>4x 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D5416D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23BC480" w14:textId="6F6C3B1E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EE0411" w14:textId="2552AAB9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1EE867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BC69B4B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40915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113C10C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1136B20F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532F08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lastRenderedPageBreak/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93FF82F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44112140/1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620F85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Լամինատ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8մմ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հատակի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E42D93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11B51F92" w14:textId="0638CBAD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Հաճար տեսակի փայտի ֆակտուրայով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C88DC3C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մ2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75CC7A" w14:textId="71761120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3246B4" w14:textId="2624EBC8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CF2DD2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1DC799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7F3198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9E552E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02404259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59B61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ABD651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44112500/1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49B75F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Բետոնեկոնտակտ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20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0C781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D6846F3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 xml:space="preserve">20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-ոց տարաներով շուտ չորացող սոսնձային հենքով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76C4E1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B6BDC34" w14:textId="001A7BFA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EBA962" w14:textId="597BDEAD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CDDD0F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A654BA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0D39F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C757CC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36C1F778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63E0D52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91FD73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44921500/1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4FC86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Գիպսոնիտ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 30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պարկերով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4848B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E1987FD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Շեն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MIKX,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Ծիածան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ֆիրմաների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արտադրության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82DF02" w14:textId="77777777" w:rsidR="001D3DC9" w:rsidRPr="008E2711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կգ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BB2315D" w14:textId="543E34C2" w:rsidR="001D3DC9" w:rsidRPr="006451FA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1C63E6" w14:textId="1312D33B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31415A" w14:textId="77777777" w:rsidR="001D3DC9" w:rsidRPr="006451FA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A4E886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79137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EC1A84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58242950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3F954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44FB29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4F11">
              <w:rPr>
                <w:rFonts w:ascii="GHEA Grapalat" w:hAnsi="GHEA Grapalat"/>
                <w:sz w:val="16"/>
                <w:szCs w:val="16"/>
              </w:rPr>
              <w:t>14521171/2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0834238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Հղկաթուղթ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P-60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սպունգանման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901F62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210BF8E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P-60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917E6D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AC259E" w14:textId="0FF4A8E2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2BE85B" w14:textId="717AD2C4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7DA941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0D2CCF3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0D51CF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082945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2AE2FA4D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E51CC75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31DA203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4F11">
              <w:rPr>
                <w:rFonts w:ascii="GHEA Grapalat" w:hAnsi="GHEA Grapalat"/>
                <w:sz w:val="16"/>
                <w:szCs w:val="16"/>
              </w:rPr>
              <w:t>14521171/3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DD0A28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Հղկաթուղթ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P-80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սպունգանման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DB7BC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328FDB9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P-80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9AA063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507CB4E" w14:textId="66AA724B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0F6B44" w14:textId="37FFAD5C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92FA2E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946E89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3613D9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4855A39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6F8F1691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A91B49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288AC04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7A79">
              <w:rPr>
                <w:rFonts w:ascii="GHEA Grapalat" w:hAnsi="GHEA Grapalat"/>
                <w:sz w:val="16"/>
                <w:szCs w:val="16"/>
              </w:rPr>
              <w:t>44831500/2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03BEFE4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Լուծիչ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Ռաստվարիտել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) 1կգ</w:t>
            </w:r>
            <w:r w:rsidRPr="00554478">
              <w:rPr>
                <w:rFonts w:ascii="GHEA Grapalat" w:hAnsi="GHEA Grapalat"/>
                <w:sz w:val="16"/>
                <w:szCs w:val="16"/>
              </w:rPr>
              <w:t>-ոցով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6EE0E1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16B61CE4" w14:textId="77777777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Ացետոնային տեսակի </w:t>
            </w:r>
            <w:r w:rsidRPr="00394563">
              <w:rPr>
                <w:rFonts w:ascii="GHEA Grapalat" w:hAnsi="GHEA Grapalat"/>
                <w:sz w:val="16"/>
                <w:szCs w:val="16"/>
              </w:rPr>
              <w:t>1լ-ոցով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7F01C3" w14:textId="77777777" w:rsidR="001D3DC9" w:rsidRPr="00414F11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կգ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A7372C1" w14:textId="09D59106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A061294" w14:textId="33EF993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03A802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513250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03FBE1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E2D841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1E48271E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61BA86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33D9EA4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7A79">
              <w:rPr>
                <w:rFonts w:ascii="GHEA Grapalat" w:hAnsi="GHEA Grapalat"/>
                <w:sz w:val="16"/>
                <w:szCs w:val="16"/>
              </w:rPr>
              <w:t>44171300/1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FBCC00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Շրիշակ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CDEE59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0A3D97B7" w14:textId="5D6F28C4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Պլաստմասե կոռոպային տեսակի հաճարի փայտի ֆակտուրայով համապատասխանաբար ներ և արտ. դարձվածքի էլեմենտներով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F1F09D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գծամետր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A8AC87" w14:textId="09D2D253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EF6353" w14:textId="612955F0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C24E67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746AACC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1324B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27504D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1D3DC9" w:rsidRPr="00554478" w14:paraId="42451EF5" w14:textId="77777777" w:rsidTr="00185D97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1117068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121CB3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7A79">
              <w:rPr>
                <w:rFonts w:ascii="GHEA Grapalat" w:hAnsi="GHEA Grapalat"/>
                <w:sz w:val="16"/>
                <w:szCs w:val="16"/>
              </w:rPr>
              <w:t>44921500/2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2E3CD7A" w14:textId="77777777" w:rsidR="001D3DC9" w:rsidRPr="00554478" w:rsidRDefault="001D3DC9" w:rsidP="007507A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Ծեփամածիկ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 (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շպախլյովկա</w:t>
            </w:r>
            <w:proofErr w:type="spellEnd"/>
            <w:r w:rsidRPr="00554478">
              <w:rPr>
                <w:rFonts w:ascii="GHEA Grapalat" w:hAnsi="GHEA Grapalat"/>
                <w:sz w:val="16"/>
                <w:szCs w:val="16"/>
              </w:rPr>
              <w:t xml:space="preserve"> )30կգ </w:t>
            </w:r>
            <w:proofErr w:type="spellStart"/>
            <w:r w:rsidRPr="00554478">
              <w:rPr>
                <w:rFonts w:ascii="GHEA Grapalat" w:hAnsi="GHEA Grapalat"/>
                <w:sz w:val="16"/>
                <w:szCs w:val="16"/>
              </w:rPr>
              <w:t>պարկերով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4EA1FB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BA8D9CC" w14:textId="4BEA5CDA" w:rsidR="001D3DC9" w:rsidRPr="00554478" w:rsidRDefault="001D3DC9" w:rsidP="007E1F4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Շեն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MIKX,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Ծիածան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ֆիրմաների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արտադրության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B8491D" w14:textId="77777777" w:rsidR="001D3DC9" w:rsidRPr="00F47A79" w:rsidRDefault="001D3DC9" w:rsidP="007507A1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կգ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D9CDDA" w14:textId="3876C63F" w:rsidR="001D3DC9" w:rsidRPr="00F47A79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BB08BF" w14:textId="77DB7079" w:rsidR="001D3DC9" w:rsidRPr="00554478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4B7E72" w14:textId="77777777" w:rsidR="001D3DC9" w:rsidRPr="00F47A79" w:rsidRDefault="001D3DC9" w:rsidP="007507A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3ECD4F" w14:textId="77777777" w:rsidR="001D3DC9" w:rsidRPr="00554478" w:rsidRDefault="001D3DC9" w:rsidP="007507A1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5706C6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Համաձայն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ABA0D0" w14:textId="77777777" w:rsidR="001D3DC9" w:rsidRPr="00554478" w:rsidRDefault="001D3DC9" w:rsidP="007507A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պատվիրատուից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պատվերը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ստանալուց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հետո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3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աշխատանքային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554478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</w:tbl>
    <w:p w14:paraId="6A2B2C99" w14:textId="77777777" w:rsidR="007E7332" w:rsidRPr="00394563" w:rsidRDefault="007E7332" w:rsidP="007E7332">
      <w:pPr>
        <w:jc w:val="both"/>
        <w:rPr>
          <w:rFonts w:ascii="GHEA Grapalat" w:hAnsi="GHEA Grapalat" w:cs="Sylfaen"/>
          <w:i/>
          <w:sz w:val="16"/>
          <w:szCs w:val="16"/>
        </w:rPr>
      </w:pPr>
    </w:p>
    <w:p w14:paraId="32E03D55" w14:textId="4796CD13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5F9DBA06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40F65158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449B7CA7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C09EAC9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3E5B575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E6F3579" w14:textId="0F12B579" w:rsidR="00455975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</w:t>
      </w:r>
      <w:r w:rsidR="00E65B00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Ա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պրանքների </w:t>
      </w:r>
      <w:r w:rsid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բեռնափոխադրումը մինչև </w:t>
      </w:r>
      <w:proofErr w:type="spellStart"/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պատվիրատուի</w:t>
      </w:r>
      <w:proofErr w:type="spellEnd"/>
      <w:r w:rsidR="008E24F2" w:rsidRP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կողմից</w:t>
      </w:r>
      <w:proofErr w:type="spellEnd"/>
      <w:r w:rsidR="008E24F2" w:rsidRP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մատնանշված</w:t>
      </w:r>
      <w:proofErr w:type="spellEnd"/>
      <w:r w:rsidR="008E24F2" w:rsidRP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վայր</w:t>
      </w:r>
      <w:proofErr w:type="spellEnd"/>
      <w:r w:rsidR="008E24F2" w:rsidRP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իրականացվում</w:t>
      </w:r>
      <w:proofErr w:type="spellEnd"/>
      <w:r w:rsidR="008E24F2" w:rsidRP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է</w:t>
      </w:r>
      <w:r w:rsidR="008E24F2" w:rsidRP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մատակարարի</w:t>
      </w:r>
      <w:proofErr w:type="spellEnd"/>
      <w:r w:rsidR="008E24F2" w:rsidRPr="008E24F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8E24F2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կողմից</w:t>
      </w:r>
      <w:proofErr w:type="spellEnd"/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tbl>
      <w:tblPr>
        <w:tblW w:w="15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701"/>
        <w:gridCol w:w="1418"/>
        <w:gridCol w:w="2127"/>
        <w:gridCol w:w="709"/>
        <w:gridCol w:w="993"/>
        <w:gridCol w:w="992"/>
        <w:gridCol w:w="709"/>
        <w:gridCol w:w="1273"/>
        <w:gridCol w:w="851"/>
        <w:gridCol w:w="2410"/>
      </w:tblGrid>
      <w:tr w:rsidR="00561294" w:rsidRPr="00394563" w14:paraId="6D907F75" w14:textId="77777777" w:rsidTr="00394563">
        <w:trPr>
          <w:trHeight w:val="20"/>
        </w:trPr>
        <w:tc>
          <w:tcPr>
            <w:tcW w:w="15594" w:type="dxa"/>
            <w:gridSpan w:val="12"/>
            <w:shd w:val="clear" w:color="auto" w:fill="FFFFFF" w:themeFill="background1"/>
            <w:vAlign w:val="center"/>
          </w:tcPr>
          <w:p w14:paraId="37D47B71" w14:textId="12085FEC" w:rsidR="00561294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4135BF" w:rsidRPr="00394563" w14:paraId="18B14EAC" w14:textId="77777777" w:rsidTr="00394563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4C3B156C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номер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5B768A70" w14:textId="2067E14D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8DC00CE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39456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6DA9C9EB" w14:textId="11B1B0E5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94DE86C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25B43768" w14:textId="5B17C0D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DBE4E27" w14:textId="3BE668C8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5BDBCC26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58C8D894" w14:textId="0EDD5392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B570F3E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единица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2C297843" w14:textId="1A33ABEB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59254561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единицы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4DF77BA7" w14:textId="65F09231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4363A6E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общая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2A4FA34A" w14:textId="05E38371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6E6598E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общий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4C381DC2" w14:textId="2F6C402A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4" w:type="dxa"/>
            <w:gridSpan w:val="3"/>
            <w:shd w:val="clear" w:color="auto" w:fill="FFFFFF" w:themeFill="background1"/>
            <w:vAlign w:val="center"/>
          </w:tcPr>
          <w:p w14:paraId="1FDA6715" w14:textId="6C40D8A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4135BF" w:rsidRPr="00394563" w14:paraId="6DEA7139" w14:textId="77777777" w:rsidTr="00394563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6523DF3E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C3847A8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21D4B9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5AEA64C5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  <w:vAlign w:val="center"/>
          </w:tcPr>
          <w:p w14:paraId="6D28AFCE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ED74A9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156ED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490B2A3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2210AD" w14:textId="77777777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BE6812F" w14:textId="7A1EDC63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F6B4B9" w14:textId="6563F450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подлежащее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поставке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количество</w:t>
            </w:r>
            <w:proofErr w:type="spellEnd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7E9C2FE" w14:textId="586DDC04" w:rsidR="004135BF" w:rsidRPr="00394563" w:rsidRDefault="004135BF" w:rsidP="0039456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034811" w:rsidRPr="00BD77CB" w14:paraId="5726849E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068793" w14:textId="625BB97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8BF395" w14:textId="672C65C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22C0">
              <w:rPr>
                <w:rFonts w:ascii="GHEA Grapalat" w:hAnsi="GHEA Grapalat"/>
                <w:sz w:val="16"/>
                <w:szCs w:val="16"/>
              </w:rPr>
              <w:t>39221270/1</w:t>
            </w:r>
            <w:r w:rsidRPr="009022C0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0C8B86" w14:textId="0770E66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Гипсокартон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штукатурка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5158D6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AC9FCAF" w14:textId="0D5D687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Пластик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50 х40 х70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EF91A1" w14:textId="4DA74ABD" w:rsidR="00034811" w:rsidRPr="00034811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B28EF9" w14:textId="2B52E43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23DD38" w14:textId="72791CC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A8370" w14:textId="0044A33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CC12E37" w14:textId="345BBED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16B53E" w14:textId="57A0730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433ED62" w14:textId="30866EA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094EA7A0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BA8E31" w14:textId="1B31E11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EDE41D" w14:textId="16A8D2D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022C0">
              <w:rPr>
                <w:rFonts w:ascii="GHEA Grapalat" w:hAnsi="GHEA Grapalat"/>
                <w:sz w:val="16"/>
                <w:szCs w:val="16"/>
              </w:rPr>
              <w:t>44111400/1</w:t>
            </w:r>
            <w:r w:rsidRPr="009022C0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754FF2E" w14:textId="57A7878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Подвесной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потолок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Armstrong м2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2CE6EF7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483B8BE" w14:textId="607C88B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595x595x7,5 водонепроницаемость до 80%. С монтажными элементами крепления.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534803" w14:textId="3E616AF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м</w:t>
            </w: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FE5FA7" w14:textId="752D363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A844DC" w14:textId="260A535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6698CB" w14:textId="4B4CCF3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B007AA9" w14:textId="155A8AC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6E9A35" w14:textId="6012EB8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A1EC3E8" w14:textId="236BF03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68B965C0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8160D8" w14:textId="46F0504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6D0F64" w14:textId="59ACC9C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F4DAC">
              <w:rPr>
                <w:rFonts w:ascii="GHEA Grapalat" w:hAnsi="GHEA Grapalat"/>
                <w:sz w:val="16"/>
                <w:szCs w:val="16"/>
              </w:rPr>
              <w:t>44111411/1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F44FC2" w14:textId="3770D87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Водная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эмульсия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Vodaemulsia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>) 25л-унц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CA4BCE9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36F02504" w14:textId="4A8B58C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Контейнер 25 л с полипропиленовым дном, белого цвета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C8D349" w14:textId="1E10611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литр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5E6046" w14:textId="58A9DF0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A04594" w14:textId="628663A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9A2B31" w14:textId="07CC78F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625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377A3E9" w14:textId="27CC7FC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D7E276" w14:textId="767F55E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81780E9" w14:textId="0821653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1912A4AA" w14:textId="77777777" w:rsidTr="00D44B72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81614D" w14:textId="28DFDB1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D7E85B1" w14:textId="2F3D2E6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F4DAC">
              <w:rPr>
                <w:rFonts w:ascii="GHEA Grapalat" w:hAnsi="GHEA Grapalat"/>
                <w:sz w:val="16"/>
                <w:szCs w:val="16"/>
              </w:rPr>
              <w:t>44811200/1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DB8C0E" w14:textId="5BCE6A0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Пигментная краска разных цветов во флаконах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698A3C5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78CF7642" w14:textId="45A68FE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Бутылки, водоэмульсионная для колеровки красок</w:t>
            </w:r>
          </w:p>
        </w:tc>
        <w:tc>
          <w:tcPr>
            <w:tcW w:w="709" w:type="dxa"/>
            <w:shd w:val="clear" w:color="auto" w:fill="FFFFFF" w:themeFill="background1"/>
          </w:tcPr>
          <w:p w14:paraId="49F8BCEF" w14:textId="26386D3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70438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674F982" w14:textId="3EC9190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94E484" w14:textId="07DCDAF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0F7232" w14:textId="6F27BF7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A9CC49F" w14:textId="223E2BD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300D82" w14:textId="72BCE1E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D8316E9" w14:textId="6C0084E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5CD57162" w14:textId="77777777" w:rsidTr="00D44B72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43D430" w14:textId="2B85DD0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302BBF" w14:textId="42BE01B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44211610/1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70B3765" w14:textId="07C0186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Уголок штукатурный металлический длиной 260см.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4590506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62256DF" w14:textId="111B648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394563">
              <w:rPr>
                <w:rFonts w:ascii="GHEA Grapalat" w:hAnsi="GHEA Grapalat"/>
                <w:sz w:val="16"/>
                <w:szCs w:val="16"/>
              </w:rPr>
              <w:t>металл</w:t>
            </w:r>
            <w:proofErr w:type="spellEnd"/>
            <w:proofErr w:type="gram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перфорированный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длиной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260см.</w:t>
            </w:r>
          </w:p>
        </w:tc>
        <w:tc>
          <w:tcPr>
            <w:tcW w:w="709" w:type="dxa"/>
            <w:shd w:val="clear" w:color="auto" w:fill="FFFFFF" w:themeFill="background1"/>
          </w:tcPr>
          <w:p w14:paraId="4E6BA2D8" w14:textId="210F014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70438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531FA6" w14:textId="50C6AEB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F1DB5B" w14:textId="43D1556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78E070" w14:textId="25725BC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E47133D" w14:textId="0EF66A8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B9CA06" w14:textId="05E7E4A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D88313B" w14:textId="279A969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3B9BE02F" w14:textId="77777777" w:rsidTr="00D44B72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6BAB59" w14:textId="054DC21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4993AA4" w14:textId="0723502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42991320/1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56B8018" w14:textId="11F0196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Ламинат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 366см </w:t>
            </w:r>
            <w:r w:rsidRPr="00394563">
              <w:rPr>
                <w:rFonts w:ascii="GHEA Grapalat" w:hAnsi="GHEA Grapalat"/>
                <w:sz w:val="16"/>
                <w:szCs w:val="16"/>
              </w:rPr>
              <w:t>x</w:t>
            </w: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183см </w:t>
            </w:r>
            <w:r w:rsidRPr="00394563">
              <w:rPr>
                <w:rFonts w:ascii="GHEA Grapalat" w:hAnsi="GHEA Grapalat"/>
                <w:sz w:val="16"/>
                <w:szCs w:val="16"/>
              </w:rPr>
              <w:t>x</w:t>
            </w: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 2см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81DDC61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0C9C4FE8" w14:textId="57A1923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Размеры 366см x183см x 2см цвет металлик</w:t>
            </w:r>
          </w:p>
        </w:tc>
        <w:tc>
          <w:tcPr>
            <w:tcW w:w="709" w:type="dxa"/>
            <w:shd w:val="clear" w:color="auto" w:fill="FFFFFF" w:themeFill="background1"/>
          </w:tcPr>
          <w:p w14:paraId="63B22283" w14:textId="3FE4214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70438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E2F460" w14:textId="7627C36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C5D938" w14:textId="712A12F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2B2B15" w14:textId="26B5B26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4420BAA4" w14:textId="37D2512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A502A4" w14:textId="3953308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36317FB" w14:textId="371DAA8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534449B1" w14:textId="77777777" w:rsidTr="00D44B72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5F44968" w14:textId="751FA28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B10EEB" w14:textId="0DFD5E3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44117200/1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E963C0B" w14:textId="41D69CF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ДВБ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ламинат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 280см </w:t>
            </w:r>
            <w:r w:rsidRPr="00394563">
              <w:rPr>
                <w:rFonts w:ascii="GHEA Grapalat" w:hAnsi="GHEA Grapalat"/>
                <w:sz w:val="16"/>
                <w:szCs w:val="16"/>
              </w:rPr>
              <w:t>x</w:t>
            </w: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207см </w:t>
            </w:r>
            <w:r w:rsidRPr="00394563">
              <w:rPr>
                <w:rFonts w:ascii="GHEA Grapalat" w:hAnsi="GHEA Grapalat"/>
                <w:sz w:val="16"/>
                <w:szCs w:val="16"/>
              </w:rPr>
              <w:t>x</w:t>
            </w: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0.4см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48A3056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346D31E1" w14:textId="7FFCE47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Размеры 280см x207см x0.4см цвет белый</w:t>
            </w:r>
          </w:p>
        </w:tc>
        <w:tc>
          <w:tcPr>
            <w:tcW w:w="709" w:type="dxa"/>
            <w:shd w:val="clear" w:color="auto" w:fill="FFFFFF" w:themeFill="background1"/>
          </w:tcPr>
          <w:p w14:paraId="5C1F4806" w14:textId="7F9D15D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F70438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1AEC5E" w14:textId="2D2FA0E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EA91FD" w14:textId="6E7F857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EF6776" w14:textId="7B45530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660D776" w14:textId="7DA22F1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36892E" w14:textId="718AF1B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3399636" w14:textId="6E7E3F9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7F3608DB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CBEE5B" w14:textId="2939314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840ED9" w14:textId="5C5327E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44531192/1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3A62FD" w14:textId="0DF3968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Кромочная лента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Pives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 шириной 2см,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6F45AAD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74785BA" w14:textId="2192E92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PVC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 ширина 2см, длина 120м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E1F32F" w14:textId="25AF1A0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34811">
              <w:rPr>
                <w:rFonts w:ascii="GHEA Grapalat" w:hAnsi="GHEA Grapalat"/>
                <w:sz w:val="16"/>
                <w:szCs w:val="16"/>
              </w:rPr>
              <w:t>линейка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3B17E8" w14:textId="16B173B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110437" w14:textId="173CE88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DB58CB" w14:textId="640DEE3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AEA4108" w14:textId="34B4A5C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7CDAF37" w14:textId="36A4DE8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8C7AC9E" w14:textId="4C98860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0D5303E2" w14:textId="77777777" w:rsidTr="00E6544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FEA322" w14:textId="1021C5F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C526A6" w14:textId="6A1687C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42991320/2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6852E0" w14:textId="733AA99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Нарезанные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куски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ламината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4400111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3675C1A8" w14:textId="0001189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Куски произвольного размера</w:t>
            </w:r>
          </w:p>
        </w:tc>
        <w:tc>
          <w:tcPr>
            <w:tcW w:w="709" w:type="dxa"/>
            <w:shd w:val="clear" w:color="auto" w:fill="FFFFFF" w:themeFill="background1"/>
          </w:tcPr>
          <w:p w14:paraId="5E932870" w14:textId="2FB6C36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E27C07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E834BCB" w14:textId="312B7CF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FF954C" w14:textId="30B1D45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0F4352" w14:textId="4DA9840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196A243" w14:textId="4AAA6E1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DBDFBF" w14:textId="4AAE02E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0238286" w14:textId="357E300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043C0903" w14:textId="77777777" w:rsidTr="00E6544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C8A73B" w14:textId="1D68A3F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0C449C3" w14:textId="7ED878E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39151220/1</w:t>
            </w:r>
            <w:r w:rsidRPr="00460504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4EBB0B" w14:textId="05D5A96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Ролик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ящика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шкафа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4x40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6A82D8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92A56E2" w14:textId="4C58609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Металлическая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конструкция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4 смx40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см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14:paraId="785401B4" w14:textId="6198F79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E27C07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9D23BEB" w14:textId="2660A8C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518502" w14:textId="6C6629D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686103" w14:textId="046AC37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25E8E46" w14:textId="180C977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84F9A2" w14:textId="7CDA0F9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8698C65" w14:textId="0EA3FB8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7843FB13" w14:textId="77777777" w:rsidTr="00E6544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32778F" w14:textId="7FA0176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2156A8" w14:textId="7E74089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44221161/1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063D3A" w14:textId="2CCF083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Петля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мебельной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двери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567BDE1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77EC121D" w14:textId="6AE8FA3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Вакум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тормозом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14:paraId="367FD746" w14:textId="7AF07B7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27C07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727244" w14:textId="7BBFA96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9692BC" w14:textId="6536A0B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88360C" w14:textId="3998307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18E5F07" w14:textId="2EA81B6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E03BFA" w14:textId="13F29C7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E69B4A5" w14:textId="504D7D5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1FD9ABAE" w14:textId="77777777" w:rsidTr="00E6544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303FFA3" w14:textId="7BED1F5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72F43F" w14:textId="2B16FFB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44221141/2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10DB2B" w14:textId="03589DE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Ручка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мебельной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двери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5B4E8FF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85B5986" w14:textId="3321C21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икелированный, с металлическим текстурным покрытием</w:t>
            </w:r>
          </w:p>
        </w:tc>
        <w:tc>
          <w:tcPr>
            <w:tcW w:w="709" w:type="dxa"/>
            <w:shd w:val="clear" w:color="auto" w:fill="FFFFFF" w:themeFill="background1"/>
          </w:tcPr>
          <w:p w14:paraId="7386502E" w14:textId="59C60A9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E27C07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2BEE123" w14:textId="0934A6F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CFA8E5" w14:textId="02D38F7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8F4758" w14:textId="6056AB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6FB09F9B" w14:textId="28868DA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E7F6B1" w14:textId="13D4DAD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EEFC809" w14:textId="667DB04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04452607" w14:textId="77777777" w:rsidTr="00E65444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C9C04B4" w14:textId="074265E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6D6D12" w14:textId="7ECC95D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60504">
              <w:rPr>
                <w:rFonts w:ascii="GHEA Grapalat" w:hAnsi="GHEA Grapalat"/>
                <w:sz w:val="16"/>
                <w:szCs w:val="16"/>
              </w:rPr>
              <w:t>44211610/2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FE12CB" w14:textId="13B9B55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Уголок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подвесной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623EBFB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B20EE26" w14:textId="0791C9D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Подвесной элемент, который прикручивается к задней части мебели.</w:t>
            </w:r>
          </w:p>
        </w:tc>
        <w:tc>
          <w:tcPr>
            <w:tcW w:w="709" w:type="dxa"/>
            <w:shd w:val="clear" w:color="auto" w:fill="FFFFFF" w:themeFill="background1"/>
          </w:tcPr>
          <w:p w14:paraId="195D0C49" w14:textId="7052113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E27C07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1AD1640" w14:textId="5D30754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B64E7" w14:textId="43F65BE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9AA89D" w14:textId="1478A38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6D437FCD" w14:textId="2B525F6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18AC379" w14:textId="091ACA4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379D74A" w14:textId="0FFEF73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348CD112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BD07C7C" w14:textId="56586FC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4485C0" w14:textId="1EBE767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31221241/4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CBF563" w14:textId="4C5F7A6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 xml:space="preserve">Коробка для гвоздей обивочных 1000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6919A41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3AD7676F" w14:textId="0E854BC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Подвесной элемент, который прикручивается к задней части мебели.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A7F386" w14:textId="1C48D0A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տուփ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365297" w14:textId="3D49537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0B4EE3" w14:textId="2710744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E20BF" w14:textId="747DB3B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99B27C4" w14:textId="10A91E6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513EA8" w14:textId="4CBC080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7DD6C33" w14:textId="64D0F62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654CAA51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3D72A3" w14:textId="4FDE2A6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5639B8C" w14:textId="457A3D8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44192610/5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9533CE0" w14:textId="2934E8D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Винт для сборки мебели 4</w:t>
            </w:r>
            <w:r w:rsidRPr="00394563">
              <w:rPr>
                <w:rFonts w:ascii="GHEA Grapalat" w:hAnsi="GHEA Grapalat"/>
                <w:sz w:val="16"/>
                <w:szCs w:val="16"/>
              </w:rPr>
              <w:t>x</w:t>
            </w: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50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953303F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76EB6AF" w14:textId="30FEC4E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Сталь никелированная или оцинкованная 4x50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630A3B" w14:textId="4B7C1427" w:rsidR="00034811" w:rsidRPr="00034811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8C24D2" w14:textId="49F5A31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6D4649" w14:textId="41147C6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2E28A1" w14:textId="3E7942E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ED94E41" w14:textId="2CA2C90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9BDC12" w14:textId="426C91D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3566AD1" w14:textId="53C427D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497266E2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92ECFD3" w14:textId="6AD5E6A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3E7A8CC" w14:textId="5C45A5E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44112140/1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943571B" w14:textId="1A0B43D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Ламинат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8мм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пол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77154BD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1CCBDC3" w14:textId="373F686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С текстурой бука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98B948" w14:textId="01094CB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м</w:t>
            </w:r>
            <w:r w:rsidRPr="0055447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08D806" w14:textId="7D6BFC1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5421FE" w14:textId="6F7F304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A8CF83" w14:textId="11BB461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6F2D9DF1" w14:textId="075D95D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112016" w14:textId="12AB518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008B771" w14:textId="7665942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40C5C265" w14:textId="77777777" w:rsidTr="000C206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E1B71B" w14:textId="1936E6C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3A59D5" w14:textId="6E74F13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44112500/1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94FDBF" w14:textId="7F4A786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Бетоноконтакт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20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кг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5D75928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1844C64" w14:textId="63046E8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ru-RU"/>
              </w:rPr>
              <w:t>В контейнерах по 20 кг с быстросохнущей клеевой основой.</w:t>
            </w:r>
          </w:p>
        </w:tc>
        <w:tc>
          <w:tcPr>
            <w:tcW w:w="709" w:type="dxa"/>
            <w:shd w:val="clear" w:color="auto" w:fill="FFFFFF" w:themeFill="background1"/>
          </w:tcPr>
          <w:p w14:paraId="2B7371B8" w14:textId="4ABC8BE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7E47FD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6DE6E13" w14:textId="16F6900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31744B" w14:textId="32B2F89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472D39" w14:textId="079EEC5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479EC497" w14:textId="746E8DE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E8A960" w14:textId="40B60E4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8B69D84" w14:textId="2F2E1A6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54FD60BB" w14:textId="77777777" w:rsidTr="000C206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BF76AD" w14:textId="32F84DA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38D0D2" w14:textId="1887223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451FA">
              <w:rPr>
                <w:rFonts w:ascii="GHEA Grapalat" w:hAnsi="GHEA Grapalat"/>
                <w:sz w:val="16"/>
                <w:szCs w:val="16"/>
              </w:rPr>
              <w:t>44921500/1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FAFD96F" w14:textId="35EB7FB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Гипсонит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мешки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30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кг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8356CA9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34967A78" w14:textId="43FEA2B1" w:rsidR="00034811" w:rsidRPr="00394563" w:rsidRDefault="00E63EEF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63EEF">
              <w:rPr>
                <w:rFonts w:ascii="GHEA Grapalat" w:hAnsi="GHEA Grapalat"/>
                <w:sz w:val="16"/>
                <w:szCs w:val="16"/>
                <w:lang w:val="ru-RU"/>
              </w:rPr>
              <w:t xml:space="preserve">Производители марок </w:t>
            </w:r>
            <w:r w:rsidRPr="00E63EEF">
              <w:rPr>
                <w:rFonts w:ascii="GHEA Grapalat" w:hAnsi="GHEA Grapalat"/>
                <w:sz w:val="16"/>
                <w:szCs w:val="16"/>
              </w:rPr>
              <w:t>Shen</w:t>
            </w:r>
            <w:r w:rsidRPr="00E63EE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E63EEF">
              <w:rPr>
                <w:rFonts w:ascii="GHEA Grapalat" w:hAnsi="GHEA Grapalat"/>
                <w:sz w:val="16"/>
                <w:szCs w:val="16"/>
              </w:rPr>
              <w:t>MIKX</w:t>
            </w:r>
            <w:r w:rsidRPr="00E63EEF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63EEF">
              <w:rPr>
                <w:rFonts w:ascii="GHEA Grapalat" w:hAnsi="GHEA Grapalat"/>
                <w:sz w:val="16"/>
                <w:szCs w:val="16"/>
              </w:rPr>
              <w:t>Tsiatsan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14:paraId="0BE516CD" w14:textId="606B0E22" w:rsidR="00034811" w:rsidRPr="00394563" w:rsidRDefault="00E63EEF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կգ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A87BB4" w14:textId="14D6461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9EA24C" w14:textId="0C00C6C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C52BD4" w14:textId="15ACCC5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2400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72F4545" w14:textId="336F372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815F94" w14:textId="3A23461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D3C7FBE" w14:textId="3E92137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BD77CB" w14:paraId="75D65A2C" w14:textId="77777777" w:rsidTr="000C206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4D56E" w14:textId="567A378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82C9B39" w14:textId="5212257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4F11">
              <w:rPr>
                <w:rFonts w:ascii="GHEA Grapalat" w:hAnsi="GHEA Grapalat"/>
                <w:sz w:val="16"/>
                <w:szCs w:val="16"/>
              </w:rPr>
              <w:t>14521171/2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4BD7BC" w14:textId="56665D2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Наждачная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бумага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Р-60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губчатая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2A03538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7266ABB" w14:textId="299B2D2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P-60</w:t>
            </w:r>
          </w:p>
        </w:tc>
        <w:tc>
          <w:tcPr>
            <w:tcW w:w="709" w:type="dxa"/>
            <w:shd w:val="clear" w:color="auto" w:fill="FFFFFF" w:themeFill="background1"/>
          </w:tcPr>
          <w:p w14:paraId="07D9430E" w14:textId="3105FCB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7E47FD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4EE2FA0" w14:textId="7AE0923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A5E82A" w14:textId="7B4AAD2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C86155" w14:textId="33D9D12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D4ADE10" w14:textId="051B1E8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C35B9AC" w14:textId="22F2738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420B542" w14:textId="22CBE9F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5F2D53" w14:paraId="5FC1256F" w14:textId="77777777" w:rsidTr="000C206C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B4E48D7" w14:textId="5927B5E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4D2783" w14:textId="13EA91B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4F11">
              <w:rPr>
                <w:rFonts w:ascii="GHEA Grapalat" w:hAnsi="GHEA Grapalat"/>
                <w:sz w:val="16"/>
                <w:szCs w:val="16"/>
              </w:rPr>
              <w:t>14521171/3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BF1AA67" w14:textId="7BEB425D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Наждачная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бумага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Р-80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губчатая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122F4C7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75155B71" w14:textId="6737C89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P-80</w:t>
            </w:r>
          </w:p>
        </w:tc>
        <w:tc>
          <w:tcPr>
            <w:tcW w:w="709" w:type="dxa"/>
            <w:shd w:val="clear" w:color="auto" w:fill="FFFFFF" w:themeFill="background1"/>
          </w:tcPr>
          <w:p w14:paraId="4F62067F" w14:textId="36BEFF0E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7E47FD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A00721" w14:textId="73DEC66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3E8AC0" w14:textId="14574AD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5DDB10" w14:textId="5033C59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9A9E38F" w14:textId="6C2B9C0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58BAA42" w14:textId="0616EFE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A0F807E" w14:textId="390C7C6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5F2D53" w14:paraId="4DED355A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FC5EDFE" w14:textId="1B190AF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747D482" w14:textId="512380E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7A79">
              <w:rPr>
                <w:rFonts w:ascii="GHEA Grapalat" w:hAnsi="GHEA Grapalat"/>
                <w:sz w:val="16"/>
                <w:szCs w:val="16"/>
              </w:rPr>
              <w:t>44831500/2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9B051A5" w14:textId="2A655D6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Растворитель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Растваритель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>) 1л-бутылка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C391FA6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680150C" w14:textId="0EF5192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>Тип ацетона 1 литр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43CDC" w14:textId="350B201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8F930B" w14:textId="3E4E428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2090601" w14:textId="446DAB3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383BB0" w14:textId="17CE0FE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B56BB48" w14:textId="1D58B14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5BAC2C" w14:textId="7249614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CE8E6DB" w14:textId="53C4190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  <w:tr w:rsidR="00034811" w:rsidRPr="005F2D53" w14:paraId="509A387F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2496B6" w14:textId="23A42732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6B695DD" w14:textId="4CD9A49F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7A79">
              <w:rPr>
                <w:rFonts w:ascii="GHEA Grapalat" w:hAnsi="GHEA Grapalat"/>
                <w:sz w:val="16"/>
                <w:szCs w:val="16"/>
              </w:rPr>
              <w:t>44171300/1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5A01FA5" w14:textId="45DD985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Штрихшак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AEAC70C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BE2E37C" w14:textId="0B42FF8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t xml:space="preserve">Пластиковый телесный </w:t>
            </w:r>
            <w:r w:rsidRPr="0039456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тип с текстурой древесины бука, с внутренними и внешними поворотными элементами соответственно.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3DFADE" w14:textId="2EE30A5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34811">
              <w:rPr>
                <w:rFonts w:ascii="GHEA Grapalat" w:hAnsi="GHEA Grapalat"/>
                <w:sz w:val="16"/>
                <w:szCs w:val="16"/>
              </w:rPr>
              <w:lastRenderedPageBreak/>
              <w:t>линей</w:t>
            </w:r>
            <w:r w:rsidRPr="00034811">
              <w:rPr>
                <w:rFonts w:ascii="GHEA Grapalat" w:hAnsi="GHEA Grapalat"/>
                <w:sz w:val="16"/>
                <w:szCs w:val="16"/>
              </w:rPr>
              <w:lastRenderedPageBreak/>
              <w:t>ка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CDE2ED" w14:textId="334D28B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387747D" w14:textId="5B5A53C9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8CC9CF" w14:textId="2228BF6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5447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A26E157" w14:textId="5E8E8BE0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Город Гюмри </w:t>
            </w: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9FA9F7" w14:textId="0EABAE2A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84816AA" w14:textId="59863C2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В течение 3 рабочих дней с </w:t>
            </w: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даты вступления настоящего соглашения в силу.</w:t>
            </w:r>
          </w:p>
        </w:tc>
      </w:tr>
      <w:tr w:rsidR="00034811" w:rsidRPr="005F2D53" w14:paraId="7912F94F" w14:textId="77777777" w:rsidTr="00394563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7764314" w14:textId="583206B1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94563">
              <w:rPr>
                <w:rFonts w:ascii="GHEA Grapalat" w:hAnsi="GHEA Grapalat"/>
                <w:sz w:val="16"/>
                <w:szCs w:val="16"/>
              </w:rPr>
              <w:lastRenderedPageBreak/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F83DD2" w14:textId="4A8A9D93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7A79">
              <w:rPr>
                <w:rFonts w:ascii="GHEA Grapalat" w:hAnsi="GHEA Grapalat"/>
                <w:sz w:val="16"/>
                <w:szCs w:val="16"/>
              </w:rPr>
              <w:t>44921500/2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46855D1" w14:textId="11051818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Шпаклевка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шпаклевка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мешки</w:t>
            </w:r>
            <w:proofErr w:type="spellEnd"/>
            <w:r w:rsidRPr="00394563">
              <w:rPr>
                <w:rFonts w:ascii="GHEA Grapalat" w:hAnsi="GHEA Grapalat"/>
                <w:sz w:val="16"/>
                <w:szCs w:val="16"/>
              </w:rPr>
              <w:t xml:space="preserve"> 30 </w:t>
            </w:r>
            <w:proofErr w:type="spellStart"/>
            <w:r w:rsidRPr="00394563">
              <w:rPr>
                <w:rFonts w:ascii="GHEA Grapalat" w:hAnsi="GHEA Grapalat"/>
                <w:sz w:val="16"/>
                <w:szCs w:val="16"/>
              </w:rPr>
              <w:t>кг</w:t>
            </w:r>
            <w:proofErr w:type="spellEnd"/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1B0F311" w14:textId="77777777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C69993C" w14:textId="0F654328" w:rsidR="00034811" w:rsidRPr="00394563" w:rsidRDefault="00E63EEF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E63EEF">
              <w:rPr>
                <w:rFonts w:ascii="GHEA Grapalat" w:hAnsi="GHEA Grapalat"/>
                <w:sz w:val="16"/>
                <w:szCs w:val="16"/>
                <w:lang w:val="ru-RU"/>
              </w:rPr>
              <w:t xml:space="preserve">Производители марок </w:t>
            </w:r>
            <w:proofErr w:type="spellStart"/>
            <w:r w:rsidRPr="00E63EEF">
              <w:rPr>
                <w:rFonts w:ascii="GHEA Grapalat" w:hAnsi="GHEA Grapalat"/>
                <w:sz w:val="16"/>
                <w:szCs w:val="16"/>
                <w:lang w:val="ru-RU"/>
              </w:rPr>
              <w:t>Shen</w:t>
            </w:r>
            <w:proofErr w:type="spellEnd"/>
            <w:r w:rsidRPr="00E63EEF">
              <w:rPr>
                <w:rFonts w:ascii="GHEA Grapalat" w:hAnsi="GHEA Grapalat"/>
                <w:sz w:val="16"/>
                <w:szCs w:val="16"/>
                <w:lang w:val="ru-RU"/>
              </w:rPr>
              <w:t xml:space="preserve">, MIKX, </w:t>
            </w:r>
            <w:proofErr w:type="spellStart"/>
            <w:r w:rsidRPr="00E63EEF">
              <w:rPr>
                <w:rFonts w:ascii="GHEA Grapalat" w:hAnsi="GHEA Grapalat"/>
                <w:sz w:val="16"/>
                <w:szCs w:val="16"/>
                <w:lang w:val="ru-RU"/>
              </w:rPr>
              <w:t>Tsiatsan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286645" w14:textId="1A810ADC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AE825E2" w14:textId="7380CBB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020726" w14:textId="321F3D56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D9118D" w14:textId="1739255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600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9831268" w14:textId="5B1B1C44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94563">
              <w:rPr>
                <w:rFonts w:ascii="GHEA Grapalat" w:hAnsi="GHEA Grapalat" w:cs="Sylfaen"/>
                <w:sz w:val="16"/>
                <w:szCs w:val="16"/>
                <w:lang w:val="af-ZA"/>
              </w:rPr>
              <w:t>Город Гюмри П. Севак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6604DB" w14:textId="5035EA0B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8D5470A" w14:textId="760B2D45" w:rsidR="00034811" w:rsidRPr="00394563" w:rsidRDefault="00034811" w:rsidP="00034811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94563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течение 3 рабочих дней с даты вступления настоящего соглашения в силу.</w:t>
            </w:r>
          </w:p>
        </w:tc>
      </w:tr>
    </w:tbl>
    <w:p w14:paraId="7D5ACD52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* Условия поставки: Продавец осуществляет поставку Товара(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ов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) с даты вступления в силу настоящего Договора до 25 декабря 2025 года, каждый раз в течение 3 рабочих дней с даты получения заказа на поставку Товара(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ов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). s) от Покупателя, на Товар(ы), заказанные Покупателем. /s, при этом срок поставки первого этапа заказа составляет 20 календарных дней. Заказ на поставку товара/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ов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размещается Покупателем Продавцу в устной или письменной форме (в том числе путем отправки заказа с адреса электронной почты Покупателя на адрес электронной почты Продавца).</w:t>
      </w:r>
    </w:p>
    <w:p w14:paraId="1F83B223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1A559932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**Если в течение срока действия договора Заказчик подал заявку на предмет закупки менее чем на всю партию, договор расторгается на </w:t>
      </w:r>
      <w:proofErr w:type="spellStart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непоставленную</w:t>
      </w:r>
      <w:proofErr w:type="spellEnd"/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, оставшуюся партию предмета закупки.</w:t>
      </w:r>
    </w:p>
    <w:p w14:paraId="60E2DAA5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79EAD0B7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** *Если в заявке выбранного участника указаны товары, выпускаемые более чем одним производителем, а также товары с разными торговыми марками, фирменными наименованиями и моделями, то в данное приложение включаются те из них, которые оценены удовлетворительно. Если приглашение не предусматривает идентификация товарного знака, фирменного наименования и модели предлагаемого участником товара, представление информации о наименовании, модели и производителе, то графа «товарный знак, фирменное наименование, модель и наименование производителя» удаляется.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40560872" w14:textId="77777777" w:rsidR="009E21E2" w:rsidRPr="009E21E2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32738E0B" w14:textId="75C70166" w:rsidR="002246E3" w:rsidRPr="00561294" w:rsidRDefault="009E21E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  <w:r w:rsidRPr="009E21E2">
        <w:rPr>
          <w:rFonts w:ascii="GHEA Grapalat" w:hAnsi="GHEA Grapalat" w:cs="Sylfaen"/>
          <w:b/>
          <w:i/>
          <w:sz w:val="16"/>
          <w:szCs w:val="16"/>
          <w:lang w:val="ru-RU"/>
        </w:rPr>
        <w:t xml:space="preserve"> </w:t>
      </w:r>
      <w:r w:rsidR="008E24F2" w:rsidRPr="008E24F2">
        <w:rPr>
          <w:rFonts w:ascii="GHEA Grapalat" w:hAnsi="GHEA Grapalat" w:cs="Sylfaen"/>
          <w:b/>
          <w:i/>
          <w:sz w:val="16"/>
          <w:szCs w:val="16"/>
          <w:lang w:val="ru-RU"/>
        </w:rPr>
        <w:t>Транспортировка товара в указанное заказчиком место осуществляется поставщиком.</w:t>
      </w:r>
    </w:p>
    <w:sectPr w:rsidR="002246E3" w:rsidRPr="00561294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28A7D" w14:textId="77777777" w:rsidR="000C25C0" w:rsidRDefault="000C25C0" w:rsidP="00561294">
      <w:r>
        <w:separator/>
      </w:r>
    </w:p>
  </w:endnote>
  <w:endnote w:type="continuationSeparator" w:id="0">
    <w:p w14:paraId="49116147" w14:textId="77777777" w:rsidR="000C25C0" w:rsidRDefault="000C25C0" w:rsidP="0056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D1600" w14:textId="77777777" w:rsidR="000C25C0" w:rsidRDefault="000C25C0" w:rsidP="00561294">
      <w:r>
        <w:separator/>
      </w:r>
    </w:p>
  </w:footnote>
  <w:footnote w:type="continuationSeparator" w:id="0">
    <w:p w14:paraId="478BD1F4" w14:textId="77777777" w:rsidR="000C25C0" w:rsidRDefault="000C25C0" w:rsidP="00561294">
      <w:r>
        <w:continuationSeparator/>
      </w:r>
    </w:p>
  </w:footnote>
  <w:footnote w:id="1">
    <w:p w14:paraId="114E9601" w14:textId="77777777" w:rsidR="005F2D53" w:rsidRDefault="005F2D53" w:rsidP="0013169B"/>
  </w:footnote>
  <w:footnote w:id="2">
    <w:p w14:paraId="099E7A1F" w14:textId="77777777" w:rsidR="005F2D53" w:rsidRDefault="005F2D53" w:rsidP="001316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1787A"/>
    <w:rsid w:val="00022256"/>
    <w:rsid w:val="00034811"/>
    <w:rsid w:val="00045D4D"/>
    <w:rsid w:val="00053311"/>
    <w:rsid w:val="0006160B"/>
    <w:rsid w:val="0007660A"/>
    <w:rsid w:val="00076E61"/>
    <w:rsid w:val="00086DB3"/>
    <w:rsid w:val="0009405E"/>
    <w:rsid w:val="000B4242"/>
    <w:rsid w:val="000C1649"/>
    <w:rsid w:val="000C25C0"/>
    <w:rsid w:val="000E0881"/>
    <w:rsid w:val="0010496D"/>
    <w:rsid w:val="0012076E"/>
    <w:rsid w:val="001239A7"/>
    <w:rsid w:val="0013169B"/>
    <w:rsid w:val="0015067A"/>
    <w:rsid w:val="001679FA"/>
    <w:rsid w:val="00183506"/>
    <w:rsid w:val="00185D97"/>
    <w:rsid w:val="00193364"/>
    <w:rsid w:val="00193D6E"/>
    <w:rsid w:val="00196267"/>
    <w:rsid w:val="001A1B77"/>
    <w:rsid w:val="001A7836"/>
    <w:rsid w:val="001B05C7"/>
    <w:rsid w:val="001D3DC9"/>
    <w:rsid w:val="001F12DC"/>
    <w:rsid w:val="001F1EBC"/>
    <w:rsid w:val="00212645"/>
    <w:rsid w:val="00217A49"/>
    <w:rsid w:val="00220AFF"/>
    <w:rsid w:val="002246E3"/>
    <w:rsid w:val="00256C62"/>
    <w:rsid w:val="0026330F"/>
    <w:rsid w:val="00282230"/>
    <w:rsid w:val="00287F39"/>
    <w:rsid w:val="002903C7"/>
    <w:rsid w:val="002B1114"/>
    <w:rsid w:val="002C3AB6"/>
    <w:rsid w:val="002E6FE5"/>
    <w:rsid w:val="002F6987"/>
    <w:rsid w:val="0030443F"/>
    <w:rsid w:val="00305708"/>
    <w:rsid w:val="00321821"/>
    <w:rsid w:val="00324EEB"/>
    <w:rsid w:val="00325081"/>
    <w:rsid w:val="00325527"/>
    <w:rsid w:val="0034052E"/>
    <w:rsid w:val="00340920"/>
    <w:rsid w:val="00350D50"/>
    <w:rsid w:val="003556AF"/>
    <w:rsid w:val="00373CC8"/>
    <w:rsid w:val="003900C9"/>
    <w:rsid w:val="00392DEE"/>
    <w:rsid w:val="00394563"/>
    <w:rsid w:val="003A08C0"/>
    <w:rsid w:val="003A4630"/>
    <w:rsid w:val="003E0286"/>
    <w:rsid w:val="003E5CA2"/>
    <w:rsid w:val="003E771D"/>
    <w:rsid w:val="003F3CB6"/>
    <w:rsid w:val="00406436"/>
    <w:rsid w:val="00411319"/>
    <w:rsid w:val="004135BF"/>
    <w:rsid w:val="00417480"/>
    <w:rsid w:val="00445859"/>
    <w:rsid w:val="0044711F"/>
    <w:rsid w:val="00455975"/>
    <w:rsid w:val="004612D8"/>
    <w:rsid w:val="00480F9D"/>
    <w:rsid w:val="004947D4"/>
    <w:rsid w:val="004B6A5D"/>
    <w:rsid w:val="004E5E76"/>
    <w:rsid w:val="004F086F"/>
    <w:rsid w:val="00513DDE"/>
    <w:rsid w:val="0052006A"/>
    <w:rsid w:val="005301DB"/>
    <w:rsid w:val="0053509F"/>
    <w:rsid w:val="00561294"/>
    <w:rsid w:val="00594AAE"/>
    <w:rsid w:val="005B305C"/>
    <w:rsid w:val="005F2D53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743C1"/>
    <w:rsid w:val="007917D3"/>
    <w:rsid w:val="00795A0D"/>
    <w:rsid w:val="007E1F4F"/>
    <w:rsid w:val="007E1F6F"/>
    <w:rsid w:val="007E653C"/>
    <w:rsid w:val="007E7332"/>
    <w:rsid w:val="007F11CA"/>
    <w:rsid w:val="007F5014"/>
    <w:rsid w:val="00803399"/>
    <w:rsid w:val="00804203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1CE0"/>
    <w:rsid w:val="008C201D"/>
    <w:rsid w:val="008E24F2"/>
    <w:rsid w:val="008E37F5"/>
    <w:rsid w:val="00904D5C"/>
    <w:rsid w:val="00911C86"/>
    <w:rsid w:val="009151AC"/>
    <w:rsid w:val="0091559B"/>
    <w:rsid w:val="009467B9"/>
    <w:rsid w:val="009510D4"/>
    <w:rsid w:val="00960C96"/>
    <w:rsid w:val="009636C7"/>
    <w:rsid w:val="00970C0D"/>
    <w:rsid w:val="00992441"/>
    <w:rsid w:val="009B1F4C"/>
    <w:rsid w:val="009B38FD"/>
    <w:rsid w:val="009B507A"/>
    <w:rsid w:val="009B6AA0"/>
    <w:rsid w:val="009C4CD6"/>
    <w:rsid w:val="009C54ED"/>
    <w:rsid w:val="009E21E2"/>
    <w:rsid w:val="009E4C8B"/>
    <w:rsid w:val="00A13B73"/>
    <w:rsid w:val="00A162A0"/>
    <w:rsid w:val="00A2214E"/>
    <w:rsid w:val="00A310D2"/>
    <w:rsid w:val="00A51C50"/>
    <w:rsid w:val="00A613A4"/>
    <w:rsid w:val="00A771C3"/>
    <w:rsid w:val="00A9285A"/>
    <w:rsid w:val="00AB41D5"/>
    <w:rsid w:val="00AB6BB8"/>
    <w:rsid w:val="00AC11E5"/>
    <w:rsid w:val="00AC5FF8"/>
    <w:rsid w:val="00AC78B3"/>
    <w:rsid w:val="00AD36B4"/>
    <w:rsid w:val="00AF429D"/>
    <w:rsid w:val="00AF57C3"/>
    <w:rsid w:val="00B0290E"/>
    <w:rsid w:val="00B11356"/>
    <w:rsid w:val="00B333C8"/>
    <w:rsid w:val="00B44F24"/>
    <w:rsid w:val="00B62FCF"/>
    <w:rsid w:val="00B71601"/>
    <w:rsid w:val="00B7609C"/>
    <w:rsid w:val="00B77BAB"/>
    <w:rsid w:val="00BA5CD7"/>
    <w:rsid w:val="00BD77CB"/>
    <w:rsid w:val="00BF1A8B"/>
    <w:rsid w:val="00BF693C"/>
    <w:rsid w:val="00C06A35"/>
    <w:rsid w:val="00C2170D"/>
    <w:rsid w:val="00C34433"/>
    <w:rsid w:val="00C460E6"/>
    <w:rsid w:val="00C63278"/>
    <w:rsid w:val="00C80DF7"/>
    <w:rsid w:val="00C86BB8"/>
    <w:rsid w:val="00C97438"/>
    <w:rsid w:val="00CA5E88"/>
    <w:rsid w:val="00CD7871"/>
    <w:rsid w:val="00CD787F"/>
    <w:rsid w:val="00CE1044"/>
    <w:rsid w:val="00D24ECE"/>
    <w:rsid w:val="00D301CE"/>
    <w:rsid w:val="00D40E10"/>
    <w:rsid w:val="00D43CBD"/>
    <w:rsid w:val="00D46AA9"/>
    <w:rsid w:val="00D5463F"/>
    <w:rsid w:val="00DB1573"/>
    <w:rsid w:val="00DB15A3"/>
    <w:rsid w:val="00DC541F"/>
    <w:rsid w:val="00DF2B92"/>
    <w:rsid w:val="00DF7306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3EEF"/>
    <w:rsid w:val="00E64908"/>
    <w:rsid w:val="00E654F8"/>
    <w:rsid w:val="00E65B00"/>
    <w:rsid w:val="00E748A5"/>
    <w:rsid w:val="00E85E2D"/>
    <w:rsid w:val="00E91CD3"/>
    <w:rsid w:val="00E92886"/>
    <w:rsid w:val="00ED6307"/>
    <w:rsid w:val="00ED7836"/>
    <w:rsid w:val="00F14706"/>
    <w:rsid w:val="00F1659F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05503-60FC-4933-84CF-1444B77E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6</Pages>
  <Words>2205</Words>
  <Characters>12569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181</cp:revision>
  <cp:lastPrinted>2020-08-06T06:58:00Z</cp:lastPrinted>
  <dcterms:created xsi:type="dcterms:W3CDTF">2018-10-01T10:12:00Z</dcterms:created>
  <dcterms:modified xsi:type="dcterms:W3CDTF">2025-06-13T13:13:00Z</dcterms:modified>
</cp:coreProperties>
</file>