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ԵՔ-ԷԱՃԱՊՁԲ-25/218</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стеклянных дверей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Нор Норк.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3 м. 110 А, 250 В с деталями подключения по ГОСТ Р 51324.1-99 или аналог. Безопасность по ГОСТ 12.2.007.0-75 и постановлению правительства РА 2005 г. «Технический регламент требований к низковольтному электрооборудованию», утвержденный решением N 150 от 3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листовое М6, толщина стекла не менее 3 мм по ГОСТ 111-2001, размеры кусочков по согласованию с заказчиком, с пластиковой рамкой,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стеклянных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16 см, высота: 5 см, ширина: 3 см, расстояние между осью: 6 см, : нержавеющая сталь; двусторонний (обе стороны двери)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29.08.2025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29.08.2025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29.08.2025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стеклянных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