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լուսացույցերի և հարակից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լուսացույցերի և հարակից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լուսացույցերի և հարակից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լուսացույցերի և հարակից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ԿԱՐԻՔՆԵՐԻ ՀԱՄԱՐ Լուսացույցերի և հարակից պարագաների ձեռքբերման և տեղադրման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Ռոման-Արզոյան-Անդրեասյան-Երիտասարդության  խաչմերուկ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