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միջոցների պահեստամասերի ձեռքբերում ՀՀ ՆԳՆ ԷԱՃԱՊՁԲ-2025/ԱԽ-11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37-03-29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միջոցների պահեստամասերի ձեռքբերում ՀՀ ՆԳՆ ԷԱՃԱՊՁԲ-2025/ԱԽ-11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միջոցների պահեստամասերի ձեռքբերում ՀՀ ՆԳՆ ԷԱՃԱՊՁԲ-2025/ԱԽ-11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միջոցների պահեստամասերի ձեռքբերում ՀՀ ՆԳՆ ԷԱՃԱՊՁԲ-2025/ԱԽ-11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75A 12 V 750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140A 12 V  900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ամառային, 2025 թվականի արտադրության:
Նոր, չօգտագործված: Օդաճնշական դողերը մարդատար ավտոմեքենայի համար` անխուց: Անվադողերի տեղադրումը և բալանսավորումը ներառվում է անվադողի գնի մեջ: Սպասարկումը արտահերթ: Փոխադրումը մատակարարի կողմից: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ձմեռային, 
2025 թվականի արտադրության:
Նոր, չօգտագործված: Օդաճնշական դողերը մարդատար ավտոմեքենայի համար` անխուց: Անվադողերի տեղադրումը և բալանսավորումը ներառվում է անվադողի գնի մեջ: Սպասարկումը արտահերթ: Փոխադրումը մատակարարի կողմից:
Նախքան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