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ՀԱԱՀ-ԷԱՃԱՊՁԲ-25/67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ՀԱԱՀ-ԷԱՃԱՊՁԲ-25/67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ՀԱԱՀ-ԷԱՃԱՊՁԲ-25/67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համակարգչային տեխնիկայի և հարակից սարքերի ձեռքբերման նպատակով ՀԱԱՀ-ԷԱՃԱՊՁԲ-25/67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1010սարքերի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217A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230A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RJ11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պրոցեսորի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սեղմող սարք RJ45, RJ11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i3 3-րդ սերունդ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2 Duo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2 Quad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տպասալ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քարտ Mini PCIe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քարտ PCIe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Sata III 6gb/s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վրձին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HDMI TO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DVI TO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հոսանքի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ԱՍՍ(UPS)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սարքեր կարդացող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USB/DVD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USB 3.0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մարտկոցի լիցքավորման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16GB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 դահլիճի բարձրախոսների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կոնֆերանս զանգերի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RJ11/12/RJ45/UTP/STP փորձարկման համար,
Փորձարկման բարձր արագություն և արձագանք LED լուսով մալուխի կարգավիճակի ցուցադրում, թույլ է տալիս հայտնաբերել մալուխների սխալները, ինչպիսիք են կարճ, խաչաձև միացում կամ ազդանշանի բացակայություն: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սև
Համատեղելի է հետևյալ տպագրական սարքի հետ - LJ 1606DN / LJ P1005 / LJ P1006 / LaserJet P1102 / LJ P1505 / LJ P1566 / LJ PRO P1102W / LaserJet P1606dn / LJ M1120 / LJ M1132 / LJ M1212NF / LJ PRO M1214nfh / LJ PRO M1217NFW / LJ M1522N / LJ M1536DNF
Համատեղելի քարտրիջներ - CB435A / CB436A / CE278A / CE285A / CB435A / CB435AF / CB436AF / CE278AF / CE285AF / CE278L / CE285L
1 կգ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1010սարքերի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սև
Համատեղելի քարտրիջներ - Q2612A, Q2612X, CF283X, CF283A, CE285A, CE285X, CE278A, CB435A, CB436A, FX-10, FX-703, FX-706, FX-712, FX-713, FX-725, FX-737, FX-728, FX-726
1 կգ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217A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217A
Տպման տեսակը՝ լազերային
Ռեսուրս  1600 էջ:
համատեղելի տպիչներ LaserJet Pro / LJP-M101 LaserJet Pro / LJP-M102
LaserJet Pro / LJP-M129 LaserJet Pro / LJP-M130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230A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230A
Տպման տեսակը՝ լազերային
Ռեսուրս  1600 էջ:
համատեղելի տպիչներ HP LaserJet Pro M203, MFP M227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737
Տպման տեսակը՝ լազերային
Ռեսուրս  2400 էջ:
համատեղելի տպիչներ Canon
MF211/MF212w/MF216n/MF217w/F226dn/MF229dw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RJ11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Միակցիչի տեսակը՝ RJ11/6P4C
Հաղորդավարի տրամագիծը՝ 24-26 AWG (0,51-0,40 մմ)
թափանցիկ պոլիկարբոնատ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պրոցեսորի հովացուցիչ նախատեսված Intel Xeon CPU E5-2667 6C 15M 130W պրոցեսորի համար
Սոկետ- FCLGA2011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տեսակ – 2 x Արտաքին
Հիշողությունը մաքսիմում – 8MB Flash , 32MB RAM
Ցանցային պրոտոկոլ – IEEE 802.11b/g/n , IPv4 , IPv6
Տվյալների փոխանցման արագություն – 802.11b՝ մինչև 11 Մբիթ/վրկ , 802.11 գ՝ մինչև 54 Մբիթ/վրկ , WiFi 4 (802.11n)՝ մինչև 300 Մբիթ/վրկ
Աշխատանքի հաճախականություն – 2.4 ԳՀց և 5 ԳՀց,
Պորտերը – RJ45 for 10/100 BaseT for WAN x 1, RJ45 for 10/100 BaseT for LAN x 4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 8 x Գիգաբիթ պորտ
Անցման առավելագույն հզորություն – 16 Gbps
Տվյալների փոխանցման առավելագույն արագություն – 11.904 Mpps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 600W
Մուտքային հզորություն – 200-240V 50/60Hz
Մայրական սալիկի միակցիչի տեսակը – 20+4 pin
Պրոցեսորի միակցիչների քանակը 4+4 pin -1
PCI-E-ի միակցիչների քանակը 6+2 pin – 2
SATA միակցիչների քանակը 15 pin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սեղմող սարք RJ45, RJ11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Ծալքավոր տափակաբերան աքցան՝ նախատեսված էլեկտրական կոնտակտները առանց զոդման սեղմելու համար - RJ-45, RJ-12, RJ-11
Աքցանի բերանը պատրաստված է մագնիսական պողպատից, որը կարծր է և դիմացկուն։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լինի 7 տարբեր չափի տրամագծից,
կարողանա կտրել և հեռացնել 0.6-2.6 մմ հաստության մետաղալարի պաշտպանիչ պատյանները (AWG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i3 3-րդ սերունդ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Միջուկների քանակը առնվազն  2 հատ 
Ինտեգրված գրաֆիկական միջուկը HD Graphics 2500
Պրոցեսորի հաճախականությունը առավելագույն 3300 ՄՀց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2 Duo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Միջուկների քանակը առնվազն 2 հատ
Ինտեգրված գրաֆիկական միջուկ,
Պրոցեսորի հաճախականությունը առավելագույն 1066 ՄՀց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2 Quad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Միջուկների քանակը առնվազն 4 հատ
Ինտեգրված գրաֆիկական միջուկ,
Պրոցեսորի հաճախականությունը առավելագույն 1066 ՄՀց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տպասալ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տպասալ նախատեսված հետևյալ պրոցեսորների համար
CPU LGA775 for Intel® Core™ 2 Extreme quad-core / Core™ 2 Extreme dual-core / Core™ 2 Quad / Core™ 2 Duo / Pentium® processor Extreme Edition / Pentium® D / Pentium® 4 / Celeron® D
Chipset 	Northbridge: Intel® G41 Express 
Օպերատիվ հիշողություն սալիկներ DDR3 1333 1066 
Dual Channel architecture support up to 8GB by 2 DIMM slots
1*VGA порт
Audio - Realtek ALC662 6 Channel Audio Codec
LAN - Realtek 8105E 10/100M LAN Controller
Expansion slots - 1*PCI Express X16 slot
2*PCI slot
I/O connectors - 4* SATA 1.5Gb/s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4GB 1333/1600 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8GB 2400/2666/3200 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քարտ Mini PCIe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ինտերֆեյս - PCI
Ցանցի արագությունը 10/100/1000 Mbps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քարտ PCIe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ինտերֆեյս - PCI
Ցանցի արագությունը 10/100/1000 Mbps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ռադիատորով Համատեղելիություն – 775/1150/1151/1155 սոքեթների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120 GB Տեսակը` Ներքին Հիշողությունը` 120 GB, Ֆորմ ֆակտորը` 2.5 ''
Կարդալու արագությունը` 560 MB/s 
Գրելու արագությունը` 530 MB/s 
Հիշողության տեսակը` MLC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Sata III 6gb/s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երկարություն	30 cm
Միացման ինտերֆեյս	SATA-III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վրձին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վրձինների հավաքածու բաղկացած տարբեր չափի վրձիններից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հաղորդունակություն (W / mK) 5.6 Վտ / ք
քաշ (գրամ) 20 գ
փաթեթավորում ներարկիչով յուրաքանչյուրը 4 գր․
Առավելագույն աշխատանքային ջերմաստիճանը + 150 ° C
Ամբողջական հավաքածու ներարկիչով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HDMI TO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HDMI-VGA ադապտեր, որն օգտագործվում է HDMI ազդանշանը փոխակերպելու VGA ազդանշանի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DVI TO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DVI-VGA ադապտեր, որն օգտագործվում է DVI ազդանշանը փոխակերպելու VGA ազդանշանի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VGA լար, նախատեսված է մոնիտորը համակարգչին միացնելու համար
Երկարությունը 15 մ
Ազդանշանի ուժեղացուցիչով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AC 125~250V 6A 500W 
X-WORLD to EU plug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 USB
Հաճախականություն - 2.4 ԳՀց և 5.0 ԳՀց
Wi-Fi Արագություն - 876 Մբիթ / վրկ
Ալեհավաքների քանակը - 1
տեսակ - USB WiFi 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ԱՍՍ(UPS)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հզորությունը-12v 7ah
Մարտկոցի տեսակը-կապարաթթվային մարտկոց
Օգտագործում-UPS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ստեղնաշար 104 ստեղներ,
Մալուխի երկարությունը: 1.5 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մկնիկ
Լարը երկարությունը առնվազն 150 սմ
Կոճակների քանակը ՝ 3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սարքեր կարդացող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սարքեր կարդացող սարք 3.5 or 2.5 inch SATA
Ապարատային ինտերֆեյս-USB 3.0
Համատեղելի սարքեր-USB
Ընդհանուր USB 2 պորտեր
Պորտերի քանակը 3
Աջակցում է ստանդարտ SATA 2.5 "/ 3.5" աշխատասեղանի կոշտ սկավառակներին կամ SSD կրիչներին:
Աջակցում է մինչև 10 ՏԲ կոշտ սկավառակների:
Աջակցում է անցանց կլոնավորմանը առավելագույնը մինչև 60 Մբիթ / վրկ:
Աջակցում է տվյալների փոխանցման արագությունը առավելագույնը մինչև 5 Գբիթ / վրկ (USB 3.0), 480 Մբիթ / վրկ (USB 2.0), 12 Մբիթ / վրկ (USB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USB/DVD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օպտիկական սկավառակ ընթերցուղ սարք
Միացման ինտերֆեյս USB 3 ստանդարտ
Օպտիկական սկավառակի վրա գրելու առավելագույն արագությունը' aravelagwujny 24x CD / 8x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USB 3.0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ծավալը 64 ԳԲ
Գրել/կարդալ  արագություն առավելագույնը 130 ՄԲ/վ
ՄԻացման ինտերֆեյը  USB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ծավալը 250 ԳԲ
ընթերցման արագություն առավելագույնը 560 Մբ / վ
գրելու արագությունը առավելագույնը 530 Մբ / վ
Քեշի սպառման առավելագույնը արագությունը ՝ մոտ 300 ՄԲ /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  Ելքային ինտերֆեյս – HDMI / VGA / DVI, GDDR3 1Gb
Օպերատիվ հիշողություն -512 ՄԲ
Հիշողության տեսակը-DDR3
Թողունակություն առավելագույնը 6.4Գբ/վ
GPU հաճախականությունը առավելագույնը  520 ՄՀց
Shader հաճախականությունը առավելագույնը 1230 ՄՀց
Ելքեր:1x DVI կամ 1x DisplayPort/1x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կոմպլեկտների հավաքածու բաղկացած 170 կտորից
Cross: PH0000 * 2 PH000 * 2 PH000 * 2 PH000 * 2 PH000 * 2 PH0 * 2 PH1 * 2 PH2 * 2
Slits: SL1.0*2 SL1.3*2 SL1. 5 * 2 SL2.0*2 SL2. 5 * 2 SL3. 0 SL3. 5 SL4. 0 SL4.5 SL5. 0
Եռաթև ՝ Y0. 6 * 2, Y1. 0 * 2, Y1. 5 * 2, Y2. 0, Y2. 5, Y3.0, Y3. 5
Քշել Pozi: PZ000, PZ00, PZ0, PZ1, PZ2
Ձև "Ու" ՝ Ու1.7, Ու2. 0, Ու2.6, Ու8
Hex: H0.7 H0.9 H1.3 H1.5 H2.0 H2.5 H3.0 H3.5 H4.0 H4.5 H5.0 H6.0  
Կայսերական վեցանկյուն: H1/32 H1/8 H2/32 H5 / 32 H5/64 H7 / 64 H9 / 64
TROX: T1 * 2 T2*2 T3 T4 T5 T6 T7 T8 T9 T10 T15 T20
TROX հետ փոս: T5H, T6H, T7H, T8H, T9H, T10H, T15H, T20H
Հնգանկյուն: ★0.8*3 ★1.2*3 ★1.5*2 ★2.0*2
Hex վարդակից: M2.5 M3.0 M3.5 M4.0 M4.5 M5.0
Եռանկյուն: ▲2.0 ▲2.3*2 ▲2.6 ▲3.0
Միջին: W1. 5 W2. 0 W2. 5
Քառակուսի: S0, S1, S2
Պտուտակաբանալի: 4,0, 4,5, 5,0, 5,5, 6,7
Սիմ քարտ: 0.8*2 1.0*2
Ծորակ: Ex6, Ex7, Ex8, Ex9, Ex10, Dr6, Dr7, Dr8, Dr9, Dr10
Կոն: 0.1 -0.3
Չիպի միակցիչ ՝ PH2
Մագնիսական հուշում: U5.0
Հատուկ ձև ՝ SSD A. W SD SPM IN3, PM 7s, քերիչ INPH2, DD 21s, տախտակ
16 ապամոնտաժման պարագաներ:
Պտուտակահանի բռնակ * 1
Ճկուն երկարացման ձող * 1
Երկարացման ձող * 1
Պինցետ * 1
Պլաստիկ SIM քարտի հեռացման սարքեր * 3
SIM քարտի հեռացման սարք * 2
Ներծծող բաժակ * 1
Բացման բանալին * 4
Ադապտեր * 1
Պտուտակային հիշողության գորգ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ՊրոցեսորCPU Intel i7-12700 3.7-4.4 GHz 12 Cores 20 Threads
Cooler for i7 CPU standard
MB Asus H610M-K
Հիշողության սարք SSD 480Gb
Հիշողության սարք HDD 1 tb
Օպերատիվ հիշողությունRAM 16Gb 3200Mhz DDR4
Տեսաքարտ Nvidia RTX 3060
Սնուցման աղբյուր 800Wt
Մկնիկ USB լարի երկարությունը 1,5մ
Ստեղնաշար ստեղների քանակը 124/ USB լարի երկարությունը 1,5մ
Մոնիտոր LCD, 24"/
կետայնությունը 1920x1080
Առնվազն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Չափ-AAA և AA
Տրամագիծը - 10,5 մմ
Բարձրությունը - 44,5 մմ
Քաշ - 14 գ
Տարողությունը - 1000 մահ
 Լարում - 1.2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մարտկոցի լիցքավորման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վերալիցքավորվող մարտկոց-ակումուլյատորի լիցքավորման համար
Ապրանքի չափերը-3.1 "D x 6" W x 1.1 " H
Ապրանքի քաշը-158 գ
Ելքային լարումը - 1,4 վոլտ
Լիցքավորում AA, AAA  չափսի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SSD ծավալը 250gb
Չափսը 2.5"
կարդալ/գրել առավելագույնը արագությունը: 550 Մբ / վ / 500 ՄԲ / վ
Միացման ինտերֆեյս ' SATA 6Gb /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16GB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- 16 ԳԲ
Ինտերֆեյս-USB 3.2 Gen 2
Տվյալների ընթերցման արագություն առավելագույնը 120 Մբ / վ
Տվյալների գրելու արագությունը առավելագույնը 35 ՄԲ /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Հիշողության սարք HDD
Ծավալը 1tb
Կոշտ սկավառակի ինտերֆեյս-USB 3.0
Միացման տեխնոլոգիա-USB
Կոշտ սկավառակի չափսը 2,5
Իրանը պլաստմասե կամ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 USB
Ձայնային հզորություն առնվազն 10W
Բարձրախոսների քանակը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ՊրոցեսորCPU Intel i7-12700 3.7-4.4 GHz 12 Cores 20 Threads կամ համարժեք 
Cooler for i7 CPU standard
MB Asus H610M-K
Հիշողության սարք SSD 480Gb
Օպերատիվ հիշողությունRAM 16Gb 3200Mhz DDR4
Սնուցման աղբյուր 800W
Մկնիկ USB լարի երկարությունը առնվազն  1,5մ
Ստեղնաշար ստեղների քանակը 124/ USB լարի երկարությունը առնվազն 1,5մ
Մոնիտոր LCD, 24"/
կետայնությունը 1920x1080
Առնվազն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 գույն սեւ եւ սպիտակ
Տպման տեխնոլոգիա լազերային
Առավելագույն ձևաչափ A4
ԻնտերֆեյսերվAirPrint, USB, Ethernet (RJ-45), Wi-Fi
Սարքի տեսակըվ MFP
Տպման տեսակը լազերային
Էջերի քանակը ամսական առնվազն 10000
Տպման առավելագույն լայնությունը 216 մմ
Տպման առավելագույն երկարությ․ 356 մմ
Սև/սպ տպման առավելագույն արագություն (A4) 20 էջ/ր
Սկաներ
Փաստաթղթերի ավտոմատ սնուցում
միակողմանի
Փաստաթղթերի ավտոմատ սնուցման քանակը առնվազն 40 հատ.
Թղթի սնուցում (ստանդարտ) 150 հատ.
Թղթի սնուցում (առավելագույնը) 150 հատ.
Թղթի թողարկում (ստանդարտ) 100 հատ.
Թղթի թողարկում (առավելագ) 100 հատ.
Թղթի նվազագույն քաշը 60 գ/մ²
Թղթի առավելագույն քաշը 163 գ/մ²
Տպագրություն տարբեր կրիչներով
փայլուն թուղթ, բացիկներ, ծրարներ, փայլատ թուղթ, պիտակներ
Քարտրիջի ռեսուրսը առնվազն   սև/սպ 1000 էջ
Քարթրիջների քանակ 1
Քարթրիջ/տոներ տեսակ HP 105A, HP 106A, HP 107A Հիշողություն 128 ՄԲ
Առավելագույն հիշողություն 128 ՄԲ
CPU հաճախականությունը 600 ՄՀց
ՕՀ-ի աջակցություն Android, Windows, iOS
Ֆաքսի/Հեռախոսի 
Էլեկտրաէներգիայի սպառում (գործող)
300 Վտ
Էլեկտրաէներգիայի սպառում (Սպասման ռեժիմ) 38 Վտ
Առնվազն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 դահլիճի բարձրախոսների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Դահլիճի բարձրախոսների ցանց /6 միկրոֆոնից բաղկացած, միմյանց հետ ցանցով միացող, համակարգի կառավարման բլոկ, միքշեռ, հագեցած ակտիվ բարձրախոսով և ստենդով, խոսափողով և բարձրախոսով/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կոնֆերանս զանգերի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PTZ տեսախցիկ USB 3.1 ինտերֆեյսով կոնֆերանսի զանգերի համար միջին և մեծ տարածքների համար
super-low-light սենսորը 2 մ պիքսել լուծաչափով ապահովում է պարզ և բնական
պատկերը ցածր լույսի պայմաններում:
Չափեր: (16:9) 1920 x 1080, 1600 x 900, 1280 x 720,
960 x 540, 848 x 480, 800 x 448, 640 x 360, 424 x 240,
320 x 180; (4:3) 800 x 600, 640 x 480, 480 x 360, 320 x 240
 60, 30, 15 կադր / վրկ արագությամբ
* SmartFrame ՝ բոլորի համար տեսադաշտը ավտոմատ կերպով կարգավորելու համար
մասնակիցներ
* Նորարարական Նախադրված շրջանակավորում. հետևեք բանախոսին ըստ
տրված տարածքներ
* Ճշմարիտ WDR մինչեւ 120dB: վերադաս
լուսավորության փոխհատուցման տեխնոլոգիա ' լույսի հավասարակշռությունը օպտիմալացնելու համար
բարձր հակադրություն պայմաններում
* Խոշորացում ՝ 24x * ամբողջական խոշորացում ( 12x օպտիկական խոշորացում)
* Տեսադաշտ (D / H / V)): 84.5°/76°/48°
* Ոսպնյակի կիզակետային երկարությունը ՝ 3.9 մմ (լայն) ~ 47.3 մմ (Թել)
* Ոսպնյակի բացվածք ՝ 1.8 (լայն Անկյուն) - 2.8 (Tele)
* Հայելային, AE, սպիտակ հավասարակշռություն ՝ ավտոմատ, ձեռքով կառավարում
օգտագործելով PTZApp 2
* Կենտրոնացման նվազագույն հեռավորությունը՝ 1,5 մ
* Ստանդարտ Պտուտակային անցքեր եռոտանի վրա և Kensington անցք
* Այցելուների հաշվարկի API ՝ ձեռնարկություններ և երրորդ կողմեր
softwareրագրակազմի մատակարարները կարող են ստանալ այցելուների հաշվարկի տվյալներ ՝ ավելի լավի համար
հասկանալով խորհրդակցական սենյակների օգտագործումը:
3.1 Gen 1 Type-B, հետընթաց համատեղելի USB 2.0-ի հետ
．IR հեռակառավարման վահանակ
．VISCA / Pelco-P/Pelco-D միջոցով RS232 (128 Նախադրված միավոր
VISCA-ի արտասանություն VISCA [են]
．Remote control: VISCA-ն IP-ով, IP հասցեն (RJ45)
．UVC/UAC plug-and-play աջակցություն
．Փոփոխական հոսանք 100V ~ 240V, 50 / 60Hz
．Էլեկտրաէներգիայի սպառում՝ 12Վ, 5Ա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1010սարքերի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217A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230A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RJ11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սեղմող սարք RJ45, RJ11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i3 3-րդ սերունդ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2 Duo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2 Quad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տպասալ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DDR3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DDR4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քարտ Mini PCIe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քարտ PCIe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Sata III 6gb/s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վրձին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HDMI TO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DVI TO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ԱՍՍ(UPS)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սարքեր կարդացող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USB/DVD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USB 3.0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Ադապտոր մարտկոցի լիցքավորման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16GB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կոմպլեկտ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 դահլիճի բարձրախոսների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կոնֆերանս զանգերի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