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(сжатого газа)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anush.ayvazyan@haypost.am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055988026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ՀՓ-ԷԱՃԱՊՁԲ-25/53</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(сжатого газа)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(сжатого газа)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anush.ayvazyan@haypost.am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(сжатого газа)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предназначенный для использования в качестве топлива в двигателях внутреннего сгорания транспортных средств, получаемый в результате нескольких последовательных стадий переработки газа в технологических процессах установок сжиженного нефтяного газа: очистки смеси, удаления влаги и других загрязнений, а также сжатия, не приводящего к изменению состава. компонентов, природного газа при зарядке баллонов Избыточное давление сжатого газового топлива должно соответствовать техническим условиям ГКГ и заправляемого газобаллонного оборудования и не должно превышать предельного давления 19,6 МПа. Температура заправляемого газа в баллоне может быть не более чем на 15ºС выше температуры окружающей среды, стандарт — ГОСТ 27577-87. Условные знаки: «огнеопасно», безопасность: огнеопасно, взрывоопасно. Автозаправочные станции должны быть расположены в Ереване, не менее 10 газовых станции и В регионах Аштарак, Севан, Арташат, Варденис, Абовян, Гавар, Мартуни, Иджеван, Дилижан, Степанаван, Туманян, Гюмри, Артик, Сисиан, Горис, Капан, Вагаршапат, Ноемберян, Берд, Ехегнадзор.
 Другие условия*
Товар поставляется по карте или купону. Срок действия купона должен быть не менее одного года с момента получения. Выезд и въезд на АЗС должны быть безопасными, в соответствии с требованиями ПДД.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указанным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по 30.12.2025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в Ереване и областях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