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BCB4E" w14:textId="77777777" w:rsidR="00E81755" w:rsidRPr="00647BE5" w:rsidRDefault="00E81755" w:rsidP="00E407D5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03713F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461ED3" w:rsidRPr="0003713F">
        <w:rPr>
          <w:rFonts w:ascii="GHEA Grapalat" w:hAnsi="GHEA Grapalat"/>
          <w:i/>
          <w:sz w:val="24"/>
          <w:szCs w:val="24"/>
        </w:rPr>
        <w:t xml:space="preserve">№ </w:t>
      </w:r>
      <w:r w:rsidR="00647BE5">
        <w:rPr>
          <w:rFonts w:ascii="GHEA Grapalat" w:hAnsi="GHEA Grapalat"/>
          <w:i/>
          <w:sz w:val="24"/>
          <w:szCs w:val="24"/>
        </w:rPr>
        <w:t>2</w:t>
      </w:r>
    </w:p>
    <w:p w14:paraId="0CC32CB5" w14:textId="77777777" w:rsidR="00E81755" w:rsidRPr="00647BE5" w:rsidRDefault="00E81755" w:rsidP="00E407D5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03713F">
        <w:rPr>
          <w:rFonts w:ascii="GHEA Grapalat" w:hAnsi="GHEA Grapalat"/>
          <w:i/>
          <w:sz w:val="24"/>
          <w:szCs w:val="24"/>
        </w:rPr>
        <w:t xml:space="preserve">к </w:t>
      </w:r>
      <w:r w:rsidR="00461ED3" w:rsidRPr="0003713F">
        <w:rPr>
          <w:rFonts w:ascii="GHEA Grapalat" w:hAnsi="GHEA Grapalat"/>
          <w:i/>
          <w:sz w:val="24"/>
          <w:szCs w:val="24"/>
        </w:rPr>
        <w:t xml:space="preserve">Приказу </w:t>
      </w:r>
      <w:r w:rsidRPr="0003713F">
        <w:rPr>
          <w:rFonts w:ascii="GHEA Grapalat" w:hAnsi="GHEA Grapalat"/>
          <w:i/>
          <w:sz w:val="24"/>
          <w:szCs w:val="24"/>
        </w:rPr>
        <w:t>Минис</w:t>
      </w:r>
      <w:r w:rsidR="00647BE5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14:paraId="3696C62A" w14:textId="77777777" w:rsidR="00ED64DB" w:rsidRPr="00661F09" w:rsidRDefault="00461ED3" w:rsidP="00E407D5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03713F">
        <w:rPr>
          <w:rFonts w:ascii="GHEA Grapalat" w:hAnsi="GHEA Grapalat"/>
          <w:i/>
          <w:sz w:val="24"/>
          <w:szCs w:val="24"/>
        </w:rPr>
        <w:t xml:space="preserve">№ 265-A      </w:t>
      </w:r>
      <w:r w:rsidR="00647BE5">
        <w:rPr>
          <w:rFonts w:ascii="GHEA Grapalat" w:hAnsi="GHEA Grapalat"/>
          <w:i/>
          <w:sz w:val="24"/>
          <w:szCs w:val="24"/>
        </w:rPr>
        <w:t>от 30 мая 2017 года</w:t>
      </w:r>
    </w:p>
    <w:p w14:paraId="2DF8C46E" w14:textId="77777777" w:rsidR="009834A7" w:rsidRPr="0003713F" w:rsidRDefault="009834A7" w:rsidP="00E407D5">
      <w:pPr>
        <w:pStyle w:val="BodyTextIndent"/>
        <w:widowControl w:val="0"/>
        <w:jc w:val="right"/>
        <w:rPr>
          <w:rFonts w:ascii="GHEA Grapalat" w:hAnsi="GHEA Grapalat" w:cs="Sylfaen"/>
          <w:i/>
          <w:szCs w:val="24"/>
          <w:u w:val="single"/>
        </w:rPr>
      </w:pPr>
      <w:r w:rsidRPr="0003713F">
        <w:rPr>
          <w:rFonts w:ascii="GHEA Grapalat" w:hAnsi="GHEA Grapalat"/>
          <w:i/>
          <w:szCs w:val="24"/>
          <w:u w:val="single"/>
        </w:rPr>
        <w:t>Типовая форма</w:t>
      </w:r>
    </w:p>
    <w:p w14:paraId="3B947738" w14:textId="77777777" w:rsidR="00C02BB2" w:rsidRPr="0003713F" w:rsidRDefault="00C02BB2" w:rsidP="00F615A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14:paraId="49AE6F38" w14:textId="77777777" w:rsidR="00E81755" w:rsidRPr="0003713F" w:rsidRDefault="00E81755" w:rsidP="00E407D5">
      <w:pPr>
        <w:widowControl w:val="0"/>
        <w:spacing w:after="160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ОБЪЯВЛЕНИЕ</w:t>
      </w:r>
    </w:p>
    <w:p w14:paraId="43ED82F2" w14:textId="77777777" w:rsidR="00E81755" w:rsidRPr="0003713F" w:rsidRDefault="00E81755" w:rsidP="00E407D5">
      <w:pPr>
        <w:widowControl w:val="0"/>
        <w:spacing w:after="160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 внесении изменений в приглашение</w:t>
      </w:r>
    </w:p>
    <w:p w14:paraId="7459A68C" w14:textId="77777777" w:rsidR="00E81755" w:rsidRPr="0003713F" w:rsidRDefault="00E81755" w:rsidP="00E407D5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14:paraId="2E5742FE" w14:textId="4D9C567B" w:rsidR="00E81755" w:rsidRPr="0003713F" w:rsidRDefault="00461ED3" w:rsidP="00E407D5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№ </w:t>
      </w:r>
      <w:r w:rsidR="002C69CE">
        <w:rPr>
          <w:rFonts w:ascii="GHEA Grapalat" w:hAnsi="GHEA Grapalat"/>
          <w:b w:val="0"/>
          <w:sz w:val="24"/>
          <w:szCs w:val="24"/>
          <w:lang w:val="hy-AM"/>
        </w:rPr>
        <w:t xml:space="preserve">2 </w:t>
      </w:r>
      <w:r w:rsidR="00647BE5">
        <w:rPr>
          <w:rFonts w:ascii="GHEA Grapalat" w:hAnsi="GHEA Grapalat"/>
          <w:b w:val="0"/>
          <w:sz w:val="24"/>
          <w:szCs w:val="24"/>
        </w:rPr>
        <w:t xml:space="preserve">от </w:t>
      </w:r>
      <w:r w:rsidR="00FF5A07">
        <w:rPr>
          <w:rFonts w:ascii="GHEA Grapalat" w:hAnsi="GHEA Grapalat"/>
          <w:b w:val="0"/>
          <w:sz w:val="24"/>
          <w:szCs w:val="24"/>
          <w:lang w:val="hy-AM"/>
        </w:rPr>
        <w:t>03</w:t>
      </w:r>
      <w:r w:rsidR="002C69CE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FF5A07">
        <w:rPr>
          <w:rFonts w:ascii="GHEA Grapalat" w:hAnsi="GHEA Grapalat"/>
          <w:b w:val="0"/>
          <w:sz w:val="24"/>
          <w:szCs w:val="24"/>
        </w:rPr>
        <w:t>июля</w:t>
      </w:r>
      <w:r w:rsidR="00647BE5">
        <w:rPr>
          <w:rFonts w:ascii="GHEA Grapalat" w:hAnsi="GHEA Grapalat"/>
          <w:b w:val="0"/>
          <w:sz w:val="24"/>
          <w:szCs w:val="24"/>
        </w:rPr>
        <w:t xml:space="preserve"> 20</w:t>
      </w:r>
      <w:r w:rsidR="002C69CE">
        <w:rPr>
          <w:rFonts w:ascii="GHEA Grapalat" w:hAnsi="GHEA Grapalat"/>
          <w:b w:val="0"/>
          <w:sz w:val="24"/>
          <w:szCs w:val="24"/>
        </w:rPr>
        <w:t>2</w:t>
      </w:r>
      <w:r w:rsidR="00FF5A07">
        <w:rPr>
          <w:rFonts w:ascii="GHEA Grapalat" w:hAnsi="GHEA Grapalat"/>
          <w:b w:val="0"/>
          <w:sz w:val="24"/>
          <w:szCs w:val="24"/>
        </w:rPr>
        <w:t>5</w:t>
      </w:r>
      <w:r w:rsidR="002C69CE">
        <w:rPr>
          <w:rFonts w:ascii="GHEA Grapalat" w:hAnsi="GHEA Grapalat"/>
          <w:b w:val="0"/>
          <w:sz w:val="24"/>
          <w:szCs w:val="24"/>
        </w:rPr>
        <w:t xml:space="preserve"> </w:t>
      </w:r>
      <w:r w:rsidR="00647BE5">
        <w:rPr>
          <w:rFonts w:ascii="GHEA Grapalat" w:hAnsi="GHEA Grapalat"/>
          <w:b w:val="0"/>
          <w:sz w:val="24"/>
          <w:szCs w:val="24"/>
        </w:rPr>
        <w:t>года</w:t>
      </w:r>
      <w:r w:rsidR="00E81755" w:rsidRPr="0003713F">
        <w:rPr>
          <w:rFonts w:ascii="GHEA Grapalat" w:hAnsi="GHEA Grapalat"/>
          <w:b w:val="0"/>
          <w:sz w:val="24"/>
          <w:szCs w:val="24"/>
        </w:rPr>
        <w:br/>
      </w:r>
      <w:r w:rsidRPr="0003713F">
        <w:rPr>
          <w:rFonts w:ascii="GHEA Grapalat" w:hAnsi="GHEA Grapalat"/>
          <w:b w:val="0"/>
          <w:sz w:val="24"/>
          <w:szCs w:val="24"/>
        </w:rPr>
        <w:t xml:space="preserve">и опубликовывается </w:t>
      </w:r>
    </w:p>
    <w:p w14:paraId="64B1E71C" w14:textId="77777777" w:rsidR="00E81755" w:rsidRPr="0003713F" w:rsidRDefault="00E81755" w:rsidP="00E407D5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14:paraId="17FBF909" w14:textId="537637F4" w:rsidR="00C02BB2" w:rsidRPr="00FF5A07" w:rsidRDefault="00C02BB2" w:rsidP="00E407D5">
      <w:pPr>
        <w:pStyle w:val="Heading3"/>
        <w:keepNext w:val="0"/>
        <w:widowControl w:val="0"/>
        <w:spacing w:after="160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2C69CE">
        <w:rPr>
          <w:rFonts w:asciiTheme="minorHAnsi" w:hAnsiTheme="minorHAnsi" w:cstheme="minorHAnsi"/>
          <w:lang w:val="hy-AM"/>
        </w:rPr>
        <w:t>SHMANH-EAJAPDZB-</w:t>
      </w:r>
      <w:r w:rsidR="00FF5A07">
        <w:rPr>
          <w:rFonts w:asciiTheme="minorHAnsi" w:hAnsiTheme="minorHAnsi" w:cstheme="minorHAnsi"/>
        </w:rPr>
        <w:t>25/10</w:t>
      </w:r>
    </w:p>
    <w:p w14:paraId="3B98DC22" w14:textId="086E0A52" w:rsidR="00CA58F6" w:rsidRPr="00647BE5" w:rsidRDefault="00C02BB2" w:rsidP="00FF5A07">
      <w:pPr>
        <w:widowControl w:val="0"/>
        <w:jc w:val="both"/>
        <w:rPr>
          <w:rFonts w:ascii="GHEA Grapalat" w:hAnsi="GHEA Grapalat"/>
          <w:sz w:val="16"/>
          <w:szCs w:val="16"/>
        </w:rPr>
      </w:pPr>
      <w:r w:rsidRPr="0003713F">
        <w:rPr>
          <w:rFonts w:ascii="GHEA Grapalat" w:hAnsi="GHEA Grapalat"/>
          <w:szCs w:val="24"/>
        </w:rPr>
        <w:t>Оценочная комиссия процедуры закупки по</w:t>
      </w:r>
      <w:r w:rsidR="00661F09"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CC5F7F" w:rsidRPr="0003713F">
        <w:rPr>
          <w:rFonts w:ascii="GHEA Grapalat" w:hAnsi="GHEA Grapalat"/>
          <w:szCs w:val="24"/>
        </w:rPr>
        <w:t xml:space="preserve"> </w:t>
      </w:r>
      <w:r w:rsidR="002C69CE">
        <w:rPr>
          <w:rFonts w:asciiTheme="minorHAnsi" w:hAnsiTheme="minorHAnsi" w:cstheme="minorHAnsi"/>
          <w:lang w:val="hy-AM"/>
        </w:rPr>
        <w:t>SHMANH-EAJAPDZB-</w:t>
      </w:r>
      <w:r w:rsidR="00FF5A07">
        <w:rPr>
          <w:rFonts w:asciiTheme="minorHAnsi" w:hAnsiTheme="minorHAnsi" w:cstheme="minorHAnsi"/>
        </w:rPr>
        <w:t>25/10</w:t>
      </w:r>
      <w:r w:rsidRPr="0003713F">
        <w:rPr>
          <w:rFonts w:ascii="GHEA Grapalat" w:hAnsi="GHEA Grapalat"/>
          <w:szCs w:val="24"/>
        </w:rPr>
        <w:t xml:space="preserve">, </w:t>
      </w:r>
    </w:p>
    <w:p w14:paraId="54AB9A41" w14:textId="2F551CFB" w:rsidR="00B7405F" w:rsidRPr="00FF5A07" w:rsidRDefault="00C02BB2" w:rsidP="00FF5A07">
      <w:pPr>
        <w:widowControl w:val="0"/>
        <w:jc w:val="both"/>
        <w:rPr>
          <w:rFonts w:ascii="Calibri" w:hAnsi="Calibri" w:cstheme="minorHAnsi"/>
          <w:lang w:val="af-ZA"/>
        </w:rPr>
      </w:pPr>
      <w:r w:rsidRPr="0003713F">
        <w:rPr>
          <w:rFonts w:ascii="GHEA Grapalat" w:hAnsi="GHEA Grapalat"/>
          <w:szCs w:val="24"/>
        </w:rPr>
        <w:t>организованной с целью приобретения</w:t>
      </w:r>
      <w:r w:rsidR="00A4781C" w:rsidRPr="00647BE5">
        <w:rPr>
          <w:rFonts w:ascii="GHEA Grapalat" w:hAnsi="GHEA Grapalat"/>
          <w:szCs w:val="24"/>
        </w:rPr>
        <w:t xml:space="preserve"> </w:t>
      </w:r>
      <w:r w:rsidR="00FF5A07" w:rsidRPr="00FF5A07">
        <w:rPr>
          <w:rFonts w:ascii="Calibri" w:hAnsi="Calibri" w:cstheme="minorHAnsi"/>
          <w:lang w:val="af-ZA"/>
        </w:rPr>
        <w:t>скамейки</w:t>
      </w:r>
      <w:r w:rsidR="00406554">
        <w:rPr>
          <w:rFonts w:ascii="Calibri" w:hAnsi="Calibri" w:cstheme="minorHAnsi"/>
          <w:lang w:val="af-ZA"/>
        </w:rPr>
        <w:t xml:space="preserve"> для нужд Анийского муниципалитета Ширакской области РА</w:t>
      </w:r>
      <w:r w:rsidR="00406554" w:rsidRPr="00FF5A07">
        <w:rPr>
          <w:rFonts w:ascii="Calibri" w:hAnsi="Calibri" w:cstheme="minorHAnsi"/>
          <w:lang w:val="af-ZA"/>
        </w:rPr>
        <w:t xml:space="preserve"> </w:t>
      </w:r>
      <w:r w:rsidR="00CA58F6" w:rsidRPr="00FF5A07">
        <w:rPr>
          <w:rFonts w:ascii="Calibri" w:hAnsi="Calibri" w:cstheme="minorHAnsi"/>
          <w:lang w:val="af-ZA"/>
        </w:rPr>
        <w:t>ниже представляет причины изменения</w:t>
      </w:r>
      <w:r w:rsidRPr="00FF5A07">
        <w:rPr>
          <w:rFonts w:ascii="Calibri" w:hAnsi="Calibri" w:cstheme="minorHAnsi"/>
          <w:lang w:val="af-ZA"/>
        </w:rPr>
        <w:t>, внесенного в приглашение по тому же коду, и краткое описание внесенных изменений:</w:t>
      </w:r>
    </w:p>
    <w:p w14:paraId="2335A5CD" w14:textId="7E88F1AA" w:rsidR="004D6A3A" w:rsidRDefault="008D0FB1" w:rsidP="00FF5A07">
      <w:pPr>
        <w:widowControl w:val="0"/>
        <w:jc w:val="both"/>
        <w:rPr>
          <w:rFonts w:ascii="GHEA Grapalat" w:hAnsi="GHEA Grapalat"/>
          <w:szCs w:val="24"/>
        </w:rPr>
      </w:pPr>
      <w:r w:rsidRPr="00FF5A07">
        <w:rPr>
          <w:rFonts w:ascii="Calibri" w:hAnsi="Calibri" w:cstheme="minorHAnsi"/>
          <w:lang w:val="af-ZA"/>
        </w:rPr>
        <w:t>Причина возникновения изменения № 1</w:t>
      </w:r>
      <w:r w:rsidR="00B7405F" w:rsidRPr="00FF5A07">
        <w:rPr>
          <w:rFonts w:ascii="Calibri" w:hAnsi="Calibri" w:cstheme="minorHAnsi"/>
          <w:lang w:val="af-ZA"/>
        </w:rPr>
        <w:t xml:space="preserve"> </w:t>
      </w:r>
      <w:r w:rsidR="00E17720" w:rsidRPr="00FF5A07">
        <w:rPr>
          <w:rFonts w:ascii="Calibri" w:hAnsi="Calibri" w:cstheme="minorHAnsi" w:hint="eastAsia"/>
          <w:lang w:val="af-ZA"/>
        </w:rPr>
        <w:t>Исходя</w:t>
      </w:r>
      <w:r w:rsidR="00E17720" w:rsidRPr="00E17720">
        <w:rPr>
          <w:rFonts w:ascii="GHEA Grapalat" w:hAnsi="GHEA Grapalat"/>
          <w:szCs w:val="24"/>
        </w:rPr>
        <w:t xml:space="preserve"> </w:t>
      </w:r>
      <w:r w:rsidR="00E17720" w:rsidRPr="00E17720">
        <w:rPr>
          <w:rFonts w:ascii="GHEA Grapalat" w:hAnsi="GHEA Grapalat" w:hint="eastAsia"/>
          <w:szCs w:val="24"/>
        </w:rPr>
        <w:t>из</w:t>
      </w:r>
      <w:r w:rsidR="00E17720" w:rsidRPr="00E17720">
        <w:rPr>
          <w:rFonts w:ascii="GHEA Grapalat" w:hAnsi="GHEA Grapalat"/>
          <w:szCs w:val="24"/>
        </w:rPr>
        <w:t xml:space="preserve"> </w:t>
      </w:r>
      <w:r w:rsidR="00E17720" w:rsidRPr="00E17720">
        <w:rPr>
          <w:rFonts w:ascii="GHEA Grapalat" w:hAnsi="GHEA Grapalat" w:hint="eastAsia"/>
          <w:szCs w:val="24"/>
        </w:rPr>
        <w:t>потребности</w:t>
      </w:r>
      <w:r w:rsidR="00E17720" w:rsidRPr="00E17720">
        <w:rPr>
          <w:rFonts w:ascii="GHEA Grapalat" w:hAnsi="GHEA Grapalat"/>
          <w:szCs w:val="24"/>
        </w:rPr>
        <w:t xml:space="preserve"> </w:t>
      </w:r>
      <w:r w:rsidR="00E17720" w:rsidRPr="00E17720">
        <w:rPr>
          <w:rFonts w:ascii="GHEA Grapalat" w:hAnsi="GHEA Grapalat" w:hint="eastAsia"/>
          <w:szCs w:val="24"/>
        </w:rPr>
        <w:t>заказчика</w:t>
      </w:r>
      <w:r w:rsidR="00E17720" w:rsidRPr="00E17720">
        <w:rPr>
          <w:rFonts w:ascii="GHEA Grapalat" w:hAnsi="GHEA Grapalat"/>
          <w:szCs w:val="24"/>
        </w:rPr>
        <w:t xml:space="preserve">, </w:t>
      </w:r>
      <w:r w:rsidR="00E17720" w:rsidRPr="00E17720">
        <w:rPr>
          <w:rFonts w:ascii="GHEA Grapalat" w:hAnsi="GHEA Grapalat" w:hint="eastAsia"/>
          <w:szCs w:val="24"/>
        </w:rPr>
        <w:t>а</w:t>
      </w:r>
      <w:r w:rsidR="00E17720" w:rsidRPr="00E17720">
        <w:rPr>
          <w:rFonts w:ascii="GHEA Grapalat" w:hAnsi="GHEA Grapalat"/>
          <w:szCs w:val="24"/>
        </w:rPr>
        <w:t xml:space="preserve"> </w:t>
      </w:r>
      <w:r w:rsidR="00E17720" w:rsidRPr="00E17720">
        <w:rPr>
          <w:rFonts w:ascii="GHEA Grapalat" w:hAnsi="GHEA Grapalat" w:hint="eastAsia"/>
          <w:szCs w:val="24"/>
        </w:rPr>
        <w:t>также</w:t>
      </w:r>
      <w:r w:rsidR="00E17720" w:rsidRPr="00E17720">
        <w:rPr>
          <w:rFonts w:ascii="GHEA Grapalat" w:hAnsi="GHEA Grapalat"/>
          <w:szCs w:val="24"/>
        </w:rPr>
        <w:t xml:space="preserve"> </w:t>
      </w:r>
      <w:r w:rsidR="00E17720" w:rsidRPr="00E17720">
        <w:rPr>
          <w:rFonts w:ascii="GHEA Grapalat" w:hAnsi="GHEA Grapalat" w:hint="eastAsia"/>
          <w:szCs w:val="24"/>
        </w:rPr>
        <w:t>были</w:t>
      </w:r>
      <w:r w:rsidR="00E17720" w:rsidRPr="00E17720">
        <w:rPr>
          <w:rFonts w:ascii="GHEA Grapalat" w:hAnsi="GHEA Grapalat"/>
          <w:szCs w:val="24"/>
        </w:rPr>
        <w:t xml:space="preserve"> </w:t>
      </w:r>
      <w:r w:rsidR="00E17720" w:rsidRPr="00E17720">
        <w:rPr>
          <w:rFonts w:ascii="GHEA Grapalat" w:hAnsi="GHEA Grapalat" w:hint="eastAsia"/>
          <w:szCs w:val="24"/>
        </w:rPr>
        <w:t>внесены</w:t>
      </w:r>
      <w:r w:rsidR="00E17720" w:rsidRPr="00E17720">
        <w:rPr>
          <w:rFonts w:ascii="GHEA Grapalat" w:hAnsi="GHEA Grapalat"/>
          <w:szCs w:val="24"/>
        </w:rPr>
        <w:t xml:space="preserve"> </w:t>
      </w:r>
      <w:r w:rsidR="00E17720" w:rsidRPr="00E17720">
        <w:rPr>
          <w:rFonts w:ascii="GHEA Grapalat" w:hAnsi="GHEA Grapalat" w:hint="eastAsia"/>
          <w:szCs w:val="24"/>
        </w:rPr>
        <w:t>изменения</w:t>
      </w:r>
      <w:r w:rsidR="004D6A3A" w:rsidRPr="004D6A3A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в</w:t>
      </w:r>
      <w:r w:rsidR="004D6A3A" w:rsidRPr="004D6A3A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технические</w:t>
      </w:r>
      <w:r w:rsidR="004D6A3A" w:rsidRPr="004D6A3A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характеристики</w:t>
      </w:r>
      <w:r w:rsidR="004D6A3A" w:rsidRPr="004D6A3A">
        <w:rPr>
          <w:rFonts w:ascii="GHEA Grapalat" w:hAnsi="GHEA Grapalat"/>
          <w:szCs w:val="24"/>
        </w:rPr>
        <w:t>.</w:t>
      </w:r>
    </w:p>
    <w:p w14:paraId="4C2F49BE" w14:textId="77777777" w:rsidR="004D6A3A" w:rsidRDefault="004D6A3A" w:rsidP="004D6A3A">
      <w:pPr>
        <w:widowControl w:val="0"/>
        <w:jc w:val="both"/>
        <w:rPr>
          <w:rFonts w:ascii="GHEA Grapalat" w:hAnsi="GHEA Grapalat"/>
          <w:szCs w:val="24"/>
        </w:rPr>
      </w:pPr>
    </w:p>
    <w:p w14:paraId="6BEA439E" w14:textId="7171639D" w:rsidR="00CC45B4" w:rsidRDefault="008D0FB1" w:rsidP="00CC45B4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Описание изменения</w:t>
      </w:r>
      <w:r w:rsidR="001D77A1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В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технических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характеристик</w:t>
      </w:r>
      <w:r w:rsidR="00CC45B4">
        <w:rPr>
          <w:rFonts w:ascii="GHEA Grapalat" w:hAnsi="GHEA Grapalat"/>
          <w:szCs w:val="24"/>
        </w:rPr>
        <w:t xml:space="preserve"> </w:t>
      </w:r>
      <w:r w:rsidR="00CC45B4" w:rsidRPr="004D6A3A">
        <w:rPr>
          <w:rFonts w:ascii="GHEA Grapalat" w:hAnsi="GHEA Grapalat" w:hint="eastAsia"/>
          <w:szCs w:val="24"/>
        </w:rPr>
        <w:t>приглашения</w:t>
      </w:r>
      <w:r w:rsidR="00CC45B4">
        <w:rPr>
          <w:rFonts w:ascii="GHEA Grapalat" w:hAnsi="GHEA Grapalat"/>
          <w:szCs w:val="24"/>
        </w:rPr>
        <w:t xml:space="preserve"> внесены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изменение</w:t>
      </w:r>
      <w:r w:rsidR="00CC45B4" w:rsidRPr="00CC45B4">
        <w:rPr>
          <w:rFonts w:ascii="GHEA Grapalat" w:hAnsi="GHEA Grapalat"/>
          <w:szCs w:val="24"/>
        </w:rPr>
        <w:t>.</w:t>
      </w:r>
    </w:p>
    <w:p w14:paraId="07F7A7B7" w14:textId="0D1F5732" w:rsidR="00CC45B4" w:rsidRDefault="008D0FB1" w:rsidP="00CC45B4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Обоснование изменения</w:t>
      </w:r>
      <w:r w:rsidR="00CC45B4">
        <w:rPr>
          <w:rFonts w:ascii="GHEA Grapalat" w:hAnsi="GHEA Grapalat"/>
          <w:szCs w:val="24"/>
        </w:rPr>
        <w:t>:</w:t>
      </w:r>
      <w:r w:rsidR="00ED3410" w:rsidRPr="0003713F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Часть</w:t>
      </w:r>
      <w:r w:rsidR="00CC45B4" w:rsidRPr="00CC45B4">
        <w:rPr>
          <w:rFonts w:ascii="GHEA Grapalat" w:hAnsi="GHEA Grapalat"/>
          <w:szCs w:val="24"/>
        </w:rPr>
        <w:t xml:space="preserve"> 4 </w:t>
      </w:r>
      <w:r w:rsidR="00CC45B4" w:rsidRPr="00CC45B4">
        <w:rPr>
          <w:rFonts w:ascii="GHEA Grapalat" w:hAnsi="GHEA Grapalat" w:hint="eastAsia"/>
          <w:szCs w:val="24"/>
        </w:rPr>
        <w:t>статьи</w:t>
      </w:r>
      <w:r w:rsidR="00CC45B4" w:rsidRPr="00CC45B4">
        <w:rPr>
          <w:rFonts w:ascii="GHEA Grapalat" w:hAnsi="GHEA Grapalat"/>
          <w:szCs w:val="24"/>
        </w:rPr>
        <w:t xml:space="preserve"> 29 </w:t>
      </w:r>
      <w:r w:rsidR="00CC45B4" w:rsidRPr="00CC45B4">
        <w:rPr>
          <w:rFonts w:ascii="GHEA Grapalat" w:hAnsi="GHEA Grapalat" w:hint="eastAsia"/>
          <w:szCs w:val="24"/>
        </w:rPr>
        <w:t>Закона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Республики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Армения</w:t>
      </w:r>
      <w:r w:rsidR="00CC45B4" w:rsidRPr="00CC45B4">
        <w:rPr>
          <w:rFonts w:ascii="GHEA Grapalat" w:hAnsi="GHEA Grapalat"/>
          <w:szCs w:val="24"/>
        </w:rPr>
        <w:t xml:space="preserve"> "</w:t>
      </w:r>
      <w:r w:rsidR="00CC45B4" w:rsidRPr="00CC45B4">
        <w:rPr>
          <w:rFonts w:ascii="GHEA Grapalat" w:hAnsi="GHEA Grapalat" w:hint="eastAsia"/>
          <w:szCs w:val="24"/>
        </w:rPr>
        <w:t>О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закупках</w:t>
      </w:r>
      <w:r w:rsidR="00CC45B4" w:rsidRPr="00CC45B4">
        <w:rPr>
          <w:rFonts w:ascii="GHEA Grapalat" w:hAnsi="GHEA Grapalat"/>
          <w:szCs w:val="24"/>
        </w:rPr>
        <w:t>"</w:t>
      </w:r>
      <w:r w:rsidR="00E17720">
        <w:rPr>
          <w:rFonts w:ascii="GHEA Grapalat" w:hAnsi="GHEA Grapalat"/>
          <w:szCs w:val="24"/>
          <w:lang w:val="hy-AM"/>
        </w:rPr>
        <w:t>.</w:t>
      </w:r>
      <w:r w:rsidR="00CC45B4" w:rsidRPr="00CC45B4">
        <w:rPr>
          <w:rFonts w:ascii="GHEA Grapalat" w:hAnsi="GHEA Grapalat"/>
          <w:szCs w:val="24"/>
        </w:rPr>
        <w:t xml:space="preserve"> </w:t>
      </w:r>
    </w:p>
    <w:p w14:paraId="155036C0" w14:textId="77777777" w:rsidR="00504A32" w:rsidRPr="0003713F" w:rsidRDefault="00C02BB2" w:rsidP="00504A32">
      <w:pPr>
        <w:widowControl w:val="0"/>
        <w:spacing w:after="160" w:line="360" w:lineRule="auto"/>
        <w:jc w:val="both"/>
        <w:rPr>
          <w:rFonts w:ascii="GHEA Grapalat" w:hAnsi="GHEA Grapalat"/>
          <w:spacing w:val="-4"/>
          <w:szCs w:val="24"/>
        </w:rPr>
      </w:pPr>
      <w:r w:rsidRPr="0003713F">
        <w:rPr>
          <w:rFonts w:ascii="GHEA Grapalat" w:hAnsi="GHEA Grapalat"/>
          <w:spacing w:val="-4"/>
          <w:szCs w:val="24"/>
        </w:rPr>
        <w:t>Для получения дополнительной информации, связанной с настоящим</w:t>
      </w:r>
      <w:r w:rsidR="00C44D02" w:rsidRPr="0003713F">
        <w:rPr>
          <w:rFonts w:ascii="GHEA Grapalat" w:hAnsi="GHEA Grapalat"/>
          <w:spacing w:val="-4"/>
          <w:szCs w:val="24"/>
        </w:rPr>
        <w:t xml:space="preserve"> объявлением,</w:t>
      </w:r>
    </w:p>
    <w:p w14:paraId="02E96880" w14:textId="6DE046CF" w:rsidR="00CC45B4" w:rsidRPr="00CC45B4" w:rsidRDefault="00C02BB2" w:rsidP="00CC45B4">
      <w:pPr>
        <w:widowControl w:val="0"/>
        <w:jc w:val="both"/>
        <w:rPr>
          <w:rFonts w:asciiTheme="minorHAnsi" w:hAnsiTheme="minorHAnsi" w:cstheme="minorHAnsi"/>
        </w:rPr>
      </w:pPr>
      <w:r w:rsidRPr="0003713F">
        <w:rPr>
          <w:rFonts w:ascii="GHEA Grapalat" w:hAnsi="GHEA Grapalat"/>
          <w:szCs w:val="24"/>
        </w:rPr>
        <w:t xml:space="preserve">можно обратиться к секретарю </w:t>
      </w:r>
      <w:r w:rsidR="00461ED3" w:rsidRPr="0003713F">
        <w:rPr>
          <w:rFonts w:ascii="GHEA Grapalat" w:hAnsi="GHEA Grapalat"/>
          <w:szCs w:val="24"/>
        </w:rPr>
        <w:t xml:space="preserve">Оценочной </w:t>
      </w:r>
      <w:r w:rsidRPr="0003713F">
        <w:rPr>
          <w:rFonts w:ascii="GHEA Grapalat" w:hAnsi="GHEA Grapalat"/>
          <w:szCs w:val="24"/>
        </w:rPr>
        <w:t>комиссии</w:t>
      </w:r>
      <w:r w:rsidR="00461ED3" w:rsidRPr="0003713F">
        <w:rPr>
          <w:rFonts w:ascii="GHEA Grapalat" w:hAnsi="GHEA Grapalat"/>
          <w:szCs w:val="24"/>
        </w:rPr>
        <w:t xml:space="preserve"> </w:t>
      </w:r>
      <w:proofErr w:type="spellStart"/>
      <w:r w:rsidR="00CC45B4">
        <w:rPr>
          <w:rFonts w:ascii="GHEA Grapalat" w:hAnsi="GHEA Grapalat"/>
          <w:szCs w:val="24"/>
        </w:rPr>
        <w:t>Сатеник</w:t>
      </w:r>
      <w:proofErr w:type="spellEnd"/>
      <w:r w:rsidR="00CC45B4">
        <w:rPr>
          <w:rFonts w:ascii="GHEA Grapalat" w:hAnsi="GHEA Grapalat"/>
          <w:szCs w:val="24"/>
        </w:rPr>
        <w:t xml:space="preserve"> </w:t>
      </w:r>
      <w:proofErr w:type="spellStart"/>
      <w:r w:rsidR="00CC45B4">
        <w:rPr>
          <w:rFonts w:ascii="GHEA Grapalat" w:hAnsi="GHEA Grapalat"/>
          <w:szCs w:val="24"/>
        </w:rPr>
        <w:t>Закарян</w:t>
      </w:r>
      <w:proofErr w:type="spellEnd"/>
      <w:r w:rsidR="00CC45B4">
        <w:rPr>
          <w:rFonts w:ascii="GHEA Grapalat" w:hAnsi="GHEA Grapalat"/>
          <w:szCs w:val="24"/>
        </w:rPr>
        <w:t xml:space="preserve"> </w:t>
      </w:r>
      <w:r w:rsidRPr="0003713F">
        <w:rPr>
          <w:rFonts w:ascii="GHEA Grapalat" w:hAnsi="GHEA Grapalat"/>
          <w:szCs w:val="24"/>
        </w:rPr>
        <w:t>по</w:t>
      </w:r>
      <w:r w:rsidR="00661F09"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C44D02" w:rsidRPr="0003713F">
        <w:rPr>
          <w:rFonts w:ascii="GHEA Grapalat" w:hAnsi="GHEA Grapalat"/>
          <w:szCs w:val="24"/>
        </w:rPr>
        <w:t xml:space="preserve"> </w:t>
      </w:r>
      <w:r w:rsidR="00CC45B4">
        <w:rPr>
          <w:rFonts w:asciiTheme="minorHAnsi" w:hAnsiTheme="minorHAnsi" w:cstheme="minorHAnsi"/>
          <w:lang w:val="hy-AM"/>
        </w:rPr>
        <w:t>SHMANH-EAJAPDZB-</w:t>
      </w:r>
      <w:r w:rsidR="00FF5A07">
        <w:rPr>
          <w:rFonts w:asciiTheme="minorHAnsi" w:hAnsiTheme="minorHAnsi" w:cstheme="minorHAnsi"/>
        </w:rPr>
        <w:t>25/10</w:t>
      </w:r>
      <w:r w:rsidR="00CC45B4">
        <w:rPr>
          <w:rFonts w:asciiTheme="minorHAnsi" w:hAnsiTheme="minorHAnsi" w:cstheme="minorHAnsi"/>
        </w:rPr>
        <w:t>.</w:t>
      </w:r>
    </w:p>
    <w:p w14:paraId="198251C5" w14:textId="084E44AE" w:rsidR="00C02BB2" w:rsidRPr="0003713F" w:rsidRDefault="00C02BB2" w:rsidP="00CC45B4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Телефон</w:t>
      </w:r>
      <w:r w:rsidR="00461ED3" w:rsidRPr="0003713F">
        <w:rPr>
          <w:rFonts w:ascii="GHEA Grapalat" w:hAnsi="GHEA Grapalat"/>
          <w:szCs w:val="24"/>
        </w:rPr>
        <w:t>:</w:t>
      </w:r>
      <w:r w:rsidRPr="0003713F">
        <w:rPr>
          <w:rFonts w:ascii="GHEA Grapalat" w:hAnsi="GHEA Grapalat"/>
          <w:szCs w:val="24"/>
        </w:rPr>
        <w:t xml:space="preserve"> </w:t>
      </w:r>
      <w:r w:rsidR="00CC45B4">
        <w:rPr>
          <w:rFonts w:ascii="GHEA Grapalat" w:hAnsi="GHEA Grapalat"/>
          <w:szCs w:val="24"/>
        </w:rPr>
        <w:t>+37494687455</w:t>
      </w:r>
    </w:p>
    <w:p w14:paraId="3787A512" w14:textId="2F1B7475" w:rsidR="00C02BB2" w:rsidRPr="00E407D5" w:rsidRDefault="00C02BB2" w:rsidP="006E4908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Электронная почта</w:t>
      </w:r>
      <w:r w:rsidR="00461ED3" w:rsidRPr="0003713F">
        <w:rPr>
          <w:rFonts w:ascii="GHEA Grapalat" w:hAnsi="GHEA Grapalat"/>
          <w:szCs w:val="24"/>
        </w:rPr>
        <w:t>:</w:t>
      </w:r>
      <w:r w:rsidRPr="0003713F">
        <w:rPr>
          <w:rFonts w:ascii="GHEA Grapalat" w:hAnsi="GHEA Grapalat"/>
          <w:szCs w:val="24"/>
        </w:rPr>
        <w:t xml:space="preserve"> </w:t>
      </w:r>
      <w:hyperlink r:id="rId7" w:history="1">
        <w:r w:rsidR="00E407D5" w:rsidRPr="0002447A">
          <w:rPr>
            <w:rStyle w:val="Hyperlink"/>
            <w:rFonts w:ascii="GHEA Grapalat" w:hAnsi="GHEA Grapalat"/>
            <w:lang w:val="af-ZA"/>
          </w:rPr>
          <w:t>ani.hamaynqapetaran.91@mail.ru</w:t>
        </w:r>
      </w:hyperlink>
      <w:r w:rsidR="00E407D5">
        <w:rPr>
          <w:rFonts w:ascii="GHEA Grapalat" w:hAnsi="GHEA Grapalat"/>
          <w:u w:val="single"/>
        </w:rPr>
        <w:t xml:space="preserve"> </w:t>
      </w:r>
    </w:p>
    <w:p w14:paraId="148DA9EF" w14:textId="7151BB38" w:rsidR="00613058" w:rsidRPr="00FF5A07" w:rsidRDefault="002C29E7" w:rsidP="00E407D5">
      <w:pPr>
        <w:widowControl w:val="0"/>
        <w:spacing w:after="120"/>
        <w:jc w:val="both"/>
        <w:rPr>
          <w:rFonts w:ascii="GHEA Grapalat" w:hAnsi="GHEA Grapalat" w:cs="Sylfaen"/>
          <w:b/>
          <w:sz w:val="16"/>
          <w:szCs w:val="16"/>
        </w:rPr>
      </w:pPr>
      <w:r w:rsidRPr="0003713F">
        <w:rPr>
          <w:rFonts w:ascii="GHEA Grapalat" w:hAnsi="GHEA Grapalat"/>
          <w:szCs w:val="24"/>
        </w:rPr>
        <w:t xml:space="preserve">Оценочная </w:t>
      </w:r>
      <w:r w:rsidR="00C02BB2" w:rsidRPr="0003713F">
        <w:rPr>
          <w:rFonts w:ascii="GHEA Grapalat" w:hAnsi="GHEA Grapalat"/>
          <w:szCs w:val="24"/>
        </w:rPr>
        <w:t>комиссия процедуры закупки по</w:t>
      </w:r>
      <w:r w:rsidR="00661F09">
        <w:rPr>
          <w:rFonts w:ascii="GHEA Grapalat" w:hAnsi="GHEA Grapalat"/>
          <w:szCs w:val="24"/>
        </w:rPr>
        <w:t>д</w:t>
      </w:r>
      <w:r w:rsidR="00C02BB2"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E407D5">
        <w:rPr>
          <w:rFonts w:ascii="GHEA Grapalat" w:hAnsi="GHEA Grapalat"/>
          <w:szCs w:val="24"/>
        </w:rPr>
        <w:t xml:space="preserve"> </w:t>
      </w:r>
      <w:r w:rsidR="00E407D5">
        <w:rPr>
          <w:rFonts w:asciiTheme="minorHAnsi" w:hAnsiTheme="minorHAnsi" w:cstheme="minorHAnsi"/>
          <w:lang w:val="hy-AM"/>
        </w:rPr>
        <w:t>SHMANH-EAJAPDZB-</w:t>
      </w:r>
      <w:r w:rsidR="00FF5A07">
        <w:rPr>
          <w:rFonts w:asciiTheme="minorHAnsi" w:hAnsiTheme="minorHAnsi" w:cstheme="minorHAnsi"/>
        </w:rPr>
        <w:t>25/10</w:t>
      </w:r>
    </w:p>
    <w:sectPr w:rsidR="00613058" w:rsidRPr="00FF5A07" w:rsidSect="00E407D5">
      <w:footerReference w:type="even" r:id="rId8"/>
      <w:footerReference w:type="default" r:id="rId9"/>
      <w:pgSz w:w="11906" w:h="16838"/>
      <w:pgMar w:top="450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090A1" w14:textId="77777777" w:rsidR="000F1C47" w:rsidRDefault="000F1C47">
      <w:r>
        <w:separator/>
      </w:r>
    </w:p>
  </w:endnote>
  <w:endnote w:type="continuationSeparator" w:id="0">
    <w:p w14:paraId="4FF4DA1C" w14:textId="77777777" w:rsidR="000F1C47" w:rsidRDefault="000F1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FD919" w14:textId="77777777" w:rsidR="00B21464" w:rsidRDefault="0041614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8486E5F" w14:textId="77777777"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075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949284" w14:textId="77777777" w:rsidR="0003713F" w:rsidRPr="0003713F" w:rsidRDefault="0041614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661F09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61FFE" w14:textId="77777777" w:rsidR="000F1C47" w:rsidRDefault="000F1C47">
      <w:r>
        <w:separator/>
      </w:r>
    </w:p>
  </w:footnote>
  <w:footnote w:type="continuationSeparator" w:id="0">
    <w:p w14:paraId="3E50D961" w14:textId="77777777" w:rsidR="000F1C47" w:rsidRDefault="000F1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4FA4"/>
    <w:rsid w:val="0003635A"/>
    <w:rsid w:val="0003713F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B1C3A"/>
    <w:rsid w:val="000C210A"/>
    <w:rsid w:val="000C3FE1"/>
    <w:rsid w:val="000E514E"/>
    <w:rsid w:val="000F1C47"/>
    <w:rsid w:val="00100D10"/>
    <w:rsid w:val="00102A32"/>
    <w:rsid w:val="001038C8"/>
    <w:rsid w:val="00120E57"/>
    <w:rsid w:val="00124077"/>
    <w:rsid w:val="00124CF0"/>
    <w:rsid w:val="00125AFF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D77A1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29E7"/>
    <w:rsid w:val="002C5839"/>
    <w:rsid w:val="002C60EF"/>
    <w:rsid w:val="002C69CE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099A"/>
    <w:rsid w:val="003E343E"/>
    <w:rsid w:val="003F49B4"/>
    <w:rsid w:val="00406554"/>
    <w:rsid w:val="0041614B"/>
    <w:rsid w:val="0043269D"/>
    <w:rsid w:val="00433345"/>
    <w:rsid w:val="00441E90"/>
    <w:rsid w:val="00454284"/>
    <w:rsid w:val="00461ED3"/>
    <w:rsid w:val="00467A9D"/>
    <w:rsid w:val="00473936"/>
    <w:rsid w:val="00480FFF"/>
    <w:rsid w:val="00486700"/>
    <w:rsid w:val="0049173C"/>
    <w:rsid w:val="004945B6"/>
    <w:rsid w:val="004A1CDD"/>
    <w:rsid w:val="004A5723"/>
    <w:rsid w:val="004B0C88"/>
    <w:rsid w:val="004B2CAE"/>
    <w:rsid w:val="004B7482"/>
    <w:rsid w:val="004C7E81"/>
    <w:rsid w:val="004D4E6E"/>
    <w:rsid w:val="004D6A3A"/>
    <w:rsid w:val="004F596C"/>
    <w:rsid w:val="00504A32"/>
    <w:rsid w:val="00531EA4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B7B4E"/>
    <w:rsid w:val="006E4908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A44B1"/>
    <w:rsid w:val="007A795B"/>
    <w:rsid w:val="007B2464"/>
    <w:rsid w:val="007B6C31"/>
    <w:rsid w:val="007C3B03"/>
    <w:rsid w:val="007C7163"/>
    <w:rsid w:val="007F0193"/>
    <w:rsid w:val="0080439B"/>
    <w:rsid w:val="00805D1B"/>
    <w:rsid w:val="00823294"/>
    <w:rsid w:val="0085228E"/>
    <w:rsid w:val="00864251"/>
    <w:rsid w:val="00873DA0"/>
    <w:rsid w:val="00874380"/>
    <w:rsid w:val="00881CA2"/>
    <w:rsid w:val="00890A14"/>
    <w:rsid w:val="00891CC9"/>
    <w:rsid w:val="00894E35"/>
    <w:rsid w:val="00896409"/>
    <w:rsid w:val="008A2E6B"/>
    <w:rsid w:val="008C3DB4"/>
    <w:rsid w:val="008C4D99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4781C"/>
    <w:rsid w:val="00A70700"/>
    <w:rsid w:val="00A7170E"/>
    <w:rsid w:val="00AA698E"/>
    <w:rsid w:val="00AB1F7F"/>
    <w:rsid w:val="00AB2D08"/>
    <w:rsid w:val="00AD1BFB"/>
    <w:rsid w:val="00AD5F58"/>
    <w:rsid w:val="00AE7C17"/>
    <w:rsid w:val="00B06F5C"/>
    <w:rsid w:val="00B10495"/>
    <w:rsid w:val="00B16C9D"/>
    <w:rsid w:val="00B21464"/>
    <w:rsid w:val="00B21822"/>
    <w:rsid w:val="00B34A30"/>
    <w:rsid w:val="00B35316"/>
    <w:rsid w:val="00B45438"/>
    <w:rsid w:val="00B5440A"/>
    <w:rsid w:val="00B5525A"/>
    <w:rsid w:val="00B61FAF"/>
    <w:rsid w:val="00B7405F"/>
    <w:rsid w:val="00B7414D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44D0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58F6"/>
    <w:rsid w:val="00CA6069"/>
    <w:rsid w:val="00CC45B4"/>
    <w:rsid w:val="00CC5F7F"/>
    <w:rsid w:val="00CD6DD7"/>
    <w:rsid w:val="00CE2FA4"/>
    <w:rsid w:val="00CE5FD6"/>
    <w:rsid w:val="00CF60C1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73B0"/>
    <w:rsid w:val="00DB50C0"/>
    <w:rsid w:val="00DC4A38"/>
    <w:rsid w:val="00DD19F0"/>
    <w:rsid w:val="00DF5909"/>
    <w:rsid w:val="00E14174"/>
    <w:rsid w:val="00E17720"/>
    <w:rsid w:val="00E24AA7"/>
    <w:rsid w:val="00E359C1"/>
    <w:rsid w:val="00E407D5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297B"/>
    <w:rsid w:val="00F07934"/>
    <w:rsid w:val="00F11DDE"/>
    <w:rsid w:val="00F22D7A"/>
    <w:rsid w:val="00F23628"/>
    <w:rsid w:val="00F313A6"/>
    <w:rsid w:val="00F360C9"/>
    <w:rsid w:val="00F408C7"/>
    <w:rsid w:val="00F546D9"/>
    <w:rsid w:val="00F570A9"/>
    <w:rsid w:val="00F57301"/>
    <w:rsid w:val="00F615AC"/>
    <w:rsid w:val="00F714E0"/>
    <w:rsid w:val="00F97516"/>
    <w:rsid w:val="00F97BAF"/>
    <w:rsid w:val="00FA127B"/>
    <w:rsid w:val="00FA5B74"/>
    <w:rsid w:val="00FB2C5C"/>
    <w:rsid w:val="00FC062E"/>
    <w:rsid w:val="00FD0C86"/>
    <w:rsid w:val="00FD690C"/>
    <w:rsid w:val="00FE1928"/>
    <w:rsid w:val="00FE3D2A"/>
    <w:rsid w:val="00FE3FCB"/>
    <w:rsid w:val="00FF219A"/>
    <w:rsid w:val="00FF5A07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4E0539"/>
  <w15:docId w15:val="{0A513BB3-964F-48F3-96F1-4E81E5D08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Heading3Char">
    <w:name w:val="Heading 3 Char"/>
    <w:link w:val="Heading3"/>
    <w:rsid w:val="00E81755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3713F"/>
  </w:style>
  <w:style w:type="character" w:styleId="UnresolvedMention">
    <w:name w:val="Unresolved Mention"/>
    <w:basedOn w:val="DefaultParagraphFont"/>
    <w:uiPriority w:val="99"/>
    <w:semiHidden/>
    <w:unhideWhenUsed/>
    <w:rsid w:val="00E407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ni.hamaynqapetaran.9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Ð²Úî²ð²ðàôÂÚàôÜ ´²ò  ÀÜÂ²ò²Î²ðàì  ÜàôØ   Î²î²ðºÈàô  Ø²êÆÜ</vt:lpstr>
      <vt:lpstr>        Настоящий текст объявления утвержден решением Оценочной комиссии</vt:lpstr>
      <vt:lpstr>        № 2 от 20 сентября 2024 года и опубликовывается </vt:lpstr>
      <vt:lpstr>        в соответствии со статьей 29 Закона Республики Армения "О закупках"</vt:lpstr>
      <vt:lpstr>        Код процедуры SHMANH-EAJAPDZB-24/18</vt:lpstr>
    </vt:vector>
  </TitlesOfParts>
  <Company>ANPP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10</cp:revision>
  <cp:lastPrinted>2012-06-13T06:43:00Z</cp:lastPrinted>
  <dcterms:created xsi:type="dcterms:W3CDTF">2018-08-08T07:12:00Z</dcterms:created>
  <dcterms:modified xsi:type="dcterms:W3CDTF">2025-07-03T11:30:00Z</dcterms:modified>
</cp:coreProperties>
</file>