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D129BC" w14:textId="12C49FFB" w:rsidR="00AC4742" w:rsidRPr="000764B6" w:rsidRDefault="00EA53D6" w:rsidP="000764B6">
      <w:pPr>
        <w:spacing w:line="360" w:lineRule="auto"/>
        <w:ind w:right="-5"/>
        <w:rPr>
          <w:rFonts w:ascii="GHEA Grapalat" w:hAnsi="GHEA Grapalat" w:cs="Sylfaen"/>
          <w:color w:val="000000" w:themeColor="text1"/>
          <w:sz w:val="24"/>
          <w:szCs w:val="24"/>
          <w:lang w:val="en-US"/>
        </w:rPr>
      </w:pPr>
      <w:r w:rsidRPr="00B665E3">
        <w:rPr>
          <w:rFonts w:ascii="GHEA Grapalat" w:hAnsi="GHEA Grapalat" w:cs="Sylfaen"/>
          <w:color w:val="000000" w:themeColor="text1"/>
          <w:sz w:val="24"/>
          <w:szCs w:val="24"/>
          <w:lang w:val="hy-AM"/>
        </w:rPr>
        <w:t xml:space="preserve">                                                                             </w:t>
      </w:r>
      <w:r w:rsidR="00AC4742" w:rsidRPr="00B665E3">
        <w:rPr>
          <w:rFonts w:ascii="GHEA Grapalat" w:hAnsi="GHEA Grapalat" w:cs="Sylfaen"/>
          <w:color w:val="000000" w:themeColor="text1"/>
          <w:sz w:val="24"/>
          <w:szCs w:val="24"/>
          <w:lang w:val="hy-AM"/>
        </w:rPr>
        <w:t xml:space="preserve">                                </w:t>
      </w:r>
      <w:r w:rsidR="00C94745" w:rsidRPr="00B665E3">
        <w:rPr>
          <w:rFonts w:ascii="GHEA Grapalat" w:hAnsi="GHEA Grapalat" w:cs="Sylfaen"/>
          <w:color w:val="000000" w:themeColor="text1"/>
          <w:sz w:val="24"/>
          <w:szCs w:val="24"/>
          <w:lang w:val="hy-AM"/>
        </w:rPr>
        <w:t xml:space="preserve">                         </w:t>
      </w:r>
      <w:r w:rsidRPr="00B665E3">
        <w:rPr>
          <w:rFonts w:ascii="GHEA Grapalat" w:hAnsi="GHEA Grapalat"/>
          <w:sz w:val="24"/>
          <w:szCs w:val="24"/>
          <w:lang w:val="hy-AM"/>
        </w:rPr>
        <w:tab/>
      </w:r>
      <w:r w:rsidRPr="00B665E3">
        <w:rPr>
          <w:rFonts w:ascii="GHEA Grapalat" w:hAnsi="GHEA Grapalat"/>
          <w:sz w:val="24"/>
          <w:szCs w:val="24"/>
          <w:lang w:val="hy-AM"/>
        </w:rPr>
        <w:tab/>
      </w:r>
      <w:r w:rsidRPr="00B665E3">
        <w:rPr>
          <w:rFonts w:ascii="GHEA Grapalat" w:hAnsi="GHEA Grapalat"/>
          <w:sz w:val="24"/>
          <w:szCs w:val="24"/>
          <w:lang w:val="hy-AM"/>
        </w:rPr>
        <w:tab/>
      </w:r>
      <w:r w:rsidRPr="00B665E3">
        <w:rPr>
          <w:rFonts w:ascii="GHEA Grapalat" w:hAnsi="GHEA Grapalat"/>
          <w:sz w:val="24"/>
          <w:szCs w:val="24"/>
          <w:lang w:val="hy-AM"/>
        </w:rPr>
        <w:tab/>
      </w:r>
    </w:p>
    <w:p w14:paraId="6E511710" w14:textId="0ED947A9" w:rsidR="006352E3" w:rsidRPr="00B665E3" w:rsidRDefault="00EA53D6" w:rsidP="00F142BE">
      <w:pPr>
        <w:jc w:val="center"/>
        <w:rPr>
          <w:rFonts w:ascii="GHEA Grapalat" w:hAnsi="GHEA Grapalat"/>
          <w:b/>
          <w:sz w:val="24"/>
          <w:szCs w:val="24"/>
          <w:lang w:val="hy-AM"/>
        </w:rPr>
      </w:pPr>
      <w:r w:rsidRPr="00B665E3">
        <w:rPr>
          <w:rFonts w:ascii="GHEA Grapalat" w:hAnsi="GHEA Grapalat" w:cs="Arial"/>
          <w:b/>
          <w:sz w:val="24"/>
          <w:szCs w:val="24"/>
          <w:lang w:val="hy-AM"/>
        </w:rPr>
        <w:t>Տեխնիկական</w:t>
      </w:r>
      <w:r w:rsidRPr="00B665E3">
        <w:rPr>
          <w:rFonts w:ascii="GHEA Grapalat" w:hAnsi="GHEA Grapalat" w:cs="Sylfaen"/>
          <w:b/>
          <w:sz w:val="24"/>
          <w:szCs w:val="24"/>
          <w:lang w:val="hy-AM"/>
        </w:rPr>
        <w:t xml:space="preserve"> </w:t>
      </w:r>
      <w:r w:rsidRPr="00B665E3">
        <w:rPr>
          <w:rFonts w:ascii="GHEA Grapalat" w:hAnsi="GHEA Grapalat" w:cs="Arial"/>
          <w:b/>
          <w:sz w:val="24"/>
          <w:szCs w:val="24"/>
          <w:lang w:val="hy-AM"/>
        </w:rPr>
        <w:t>բնութագիր</w:t>
      </w:r>
      <w:r w:rsidRPr="00B665E3">
        <w:rPr>
          <w:rFonts w:ascii="GHEA Grapalat" w:hAnsi="GHEA Grapalat" w:cs="Sylfaen"/>
          <w:b/>
          <w:sz w:val="24"/>
          <w:szCs w:val="24"/>
          <w:lang w:val="hy-AM"/>
        </w:rPr>
        <w:t>-</w:t>
      </w:r>
      <w:r w:rsidRPr="00B665E3">
        <w:rPr>
          <w:rFonts w:ascii="GHEA Grapalat" w:hAnsi="GHEA Grapalat" w:cs="Arial"/>
          <w:b/>
          <w:sz w:val="24"/>
          <w:szCs w:val="24"/>
          <w:lang w:val="hy-AM"/>
        </w:rPr>
        <w:t>Գնման</w:t>
      </w:r>
      <w:r w:rsidRPr="00B665E3">
        <w:rPr>
          <w:rFonts w:ascii="GHEA Grapalat" w:hAnsi="GHEA Grapalat" w:cs="Sylfaen"/>
          <w:b/>
          <w:sz w:val="24"/>
          <w:szCs w:val="24"/>
          <w:lang w:val="hy-AM"/>
        </w:rPr>
        <w:t xml:space="preserve">  </w:t>
      </w:r>
      <w:r w:rsidRPr="00B665E3">
        <w:rPr>
          <w:rFonts w:ascii="GHEA Grapalat" w:hAnsi="GHEA Grapalat" w:cs="Arial"/>
          <w:b/>
          <w:sz w:val="24"/>
          <w:szCs w:val="24"/>
          <w:lang w:val="hy-AM"/>
        </w:rPr>
        <w:t>ժամանակացույց</w:t>
      </w:r>
    </w:p>
    <w:p w14:paraId="37EEAB70" w14:textId="77777777" w:rsidR="006352E3" w:rsidRPr="00B665E3" w:rsidRDefault="006352E3" w:rsidP="00EC1270">
      <w:pPr>
        <w:pStyle w:val="Heading2"/>
        <w:tabs>
          <w:tab w:val="left" w:pos="14317"/>
          <w:tab w:val="left" w:pos="14459"/>
        </w:tabs>
        <w:jc w:val="both"/>
        <w:rPr>
          <w:rFonts w:ascii="GHEA Grapalat" w:hAnsi="GHEA Grapalat"/>
          <w:b w:val="0"/>
          <w:lang w:val="hy-AM"/>
        </w:rPr>
      </w:pPr>
    </w:p>
    <w:p w14:paraId="5A33AD72" w14:textId="77777777" w:rsidR="00EA53D6" w:rsidRPr="00B665E3" w:rsidRDefault="00EA53D6" w:rsidP="00EC1270">
      <w:pPr>
        <w:pStyle w:val="Heading2"/>
        <w:tabs>
          <w:tab w:val="left" w:pos="14317"/>
          <w:tab w:val="left" w:pos="14459"/>
        </w:tabs>
        <w:jc w:val="both"/>
        <w:rPr>
          <w:rFonts w:ascii="GHEA Grapalat" w:hAnsi="GHEA Grapalat"/>
          <w:sz w:val="16"/>
          <w:szCs w:val="16"/>
          <w:lang w:val="hy-AM"/>
        </w:rPr>
      </w:pPr>
      <w:r w:rsidRPr="00B665E3">
        <w:rPr>
          <w:rFonts w:ascii="GHEA Grapalat" w:hAnsi="GHEA Grapalat" w:cs="Sylfaen"/>
          <w:sz w:val="16"/>
          <w:szCs w:val="16"/>
          <w:lang w:val="hy-AM"/>
        </w:rPr>
        <w:t xml:space="preserve"> </w:t>
      </w:r>
    </w:p>
    <w:p w14:paraId="6AC284E5" w14:textId="2F2ABFA8" w:rsidR="00EA53D6" w:rsidRPr="00B665E3" w:rsidRDefault="00EA53D6" w:rsidP="00EC1270">
      <w:pPr>
        <w:rPr>
          <w:rFonts w:ascii="GHEA Grapalat" w:hAnsi="GHEA Grapalat"/>
          <w:lang w:val="hy-AM"/>
        </w:rPr>
      </w:pPr>
      <w:r w:rsidRPr="00B665E3">
        <w:rPr>
          <w:rFonts w:ascii="GHEA Grapalat" w:hAnsi="GHEA Grapalat" w:cs="Sylfaen"/>
          <w:lang w:val="hy-AM"/>
        </w:rPr>
        <w:t xml:space="preserve"> </w:t>
      </w:r>
    </w:p>
    <w:tbl>
      <w:tblPr>
        <w:tblpPr w:leftFromText="180" w:rightFromText="180" w:bottomFromText="200" w:vertAnchor="text" w:horzAnchor="margin" w:tblpXSpec="center" w:tblpY="236"/>
        <w:tblW w:w="15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9"/>
        <w:gridCol w:w="1541"/>
        <w:gridCol w:w="5238"/>
        <w:gridCol w:w="810"/>
        <w:gridCol w:w="1440"/>
        <w:gridCol w:w="639"/>
        <w:gridCol w:w="1503"/>
        <w:gridCol w:w="1757"/>
        <w:gridCol w:w="1701"/>
      </w:tblGrid>
      <w:tr w:rsidR="00291B83" w:rsidRPr="00B665E3" w14:paraId="4629FFA7" w14:textId="77777777" w:rsidTr="000669CB">
        <w:trPr>
          <w:jc w:val="center"/>
        </w:trPr>
        <w:tc>
          <w:tcPr>
            <w:tcW w:w="15428" w:type="dxa"/>
            <w:gridSpan w:val="9"/>
            <w:tcBorders>
              <w:top w:val="single" w:sz="4" w:space="0" w:color="auto"/>
              <w:left w:val="single" w:sz="4" w:space="0" w:color="auto"/>
              <w:bottom w:val="single" w:sz="4" w:space="0" w:color="auto"/>
              <w:right w:val="single" w:sz="4" w:space="0" w:color="auto"/>
            </w:tcBorders>
            <w:hideMark/>
          </w:tcPr>
          <w:p w14:paraId="5BF7A2B6" w14:textId="50752AC0" w:rsidR="009F7096" w:rsidRPr="00B665E3" w:rsidRDefault="006F4C24" w:rsidP="000669CB">
            <w:pPr>
              <w:jc w:val="center"/>
              <w:rPr>
                <w:rFonts w:ascii="GHEA Grapalat" w:hAnsi="GHEA Grapalat"/>
                <w:sz w:val="18"/>
                <w:lang w:val="hy-AM"/>
              </w:rPr>
            </w:pPr>
            <w:r>
              <w:rPr>
                <w:rFonts w:ascii="GHEA Grapalat" w:hAnsi="GHEA Grapalat"/>
                <w:sz w:val="18"/>
                <w:lang w:val="hy-AM"/>
              </w:rPr>
              <w:t>10</w:t>
            </w:r>
          </w:p>
        </w:tc>
      </w:tr>
      <w:tr w:rsidR="00C83B19" w:rsidRPr="00B665E3" w14:paraId="37ABA23C" w14:textId="77777777" w:rsidTr="000669CB">
        <w:trPr>
          <w:trHeight w:val="219"/>
          <w:jc w:val="center"/>
        </w:trPr>
        <w:tc>
          <w:tcPr>
            <w:tcW w:w="799" w:type="dxa"/>
            <w:vMerge w:val="restart"/>
            <w:tcBorders>
              <w:top w:val="single" w:sz="4" w:space="0" w:color="auto"/>
              <w:left w:val="single" w:sz="4" w:space="0" w:color="auto"/>
              <w:bottom w:val="single" w:sz="4" w:space="0" w:color="auto"/>
              <w:right w:val="single" w:sz="4" w:space="0" w:color="auto"/>
            </w:tcBorders>
            <w:vAlign w:val="center"/>
            <w:hideMark/>
          </w:tcPr>
          <w:p w14:paraId="544173D9" w14:textId="77777777" w:rsidR="00C83B19" w:rsidRPr="00B665E3" w:rsidRDefault="00C83B19" w:rsidP="000669CB">
            <w:pPr>
              <w:jc w:val="center"/>
              <w:rPr>
                <w:rFonts w:ascii="GHEA Grapalat" w:hAnsi="GHEA Grapalat"/>
                <w:sz w:val="18"/>
              </w:rPr>
            </w:pPr>
            <w:r w:rsidRPr="00B665E3">
              <w:rPr>
                <w:rFonts w:ascii="GHEA Grapalat" w:hAnsi="GHEA Grapalat" w:cs="Arial"/>
                <w:sz w:val="18"/>
              </w:rPr>
              <w:t>հրավերով</w:t>
            </w:r>
            <w:r w:rsidRPr="00B665E3">
              <w:rPr>
                <w:rFonts w:ascii="GHEA Grapalat" w:hAnsi="GHEA Grapalat"/>
                <w:sz w:val="18"/>
              </w:rPr>
              <w:t xml:space="preserve"> </w:t>
            </w:r>
            <w:r w:rsidRPr="00B665E3">
              <w:rPr>
                <w:rFonts w:ascii="GHEA Grapalat" w:hAnsi="GHEA Grapalat" w:cs="Arial"/>
                <w:sz w:val="18"/>
              </w:rPr>
              <w:t>նախատեսված</w:t>
            </w:r>
            <w:r w:rsidRPr="00B665E3">
              <w:rPr>
                <w:rFonts w:ascii="GHEA Grapalat" w:hAnsi="GHEA Grapalat"/>
                <w:sz w:val="18"/>
              </w:rPr>
              <w:t xml:space="preserve"> </w:t>
            </w:r>
            <w:r w:rsidRPr="00B665E3">
              <w:rPr>
                <w:rFonts w:ascii="GHEA Grapalat" w:hAnsi="GHEA Grapalat" w:cs="Arial"/>
                <w:sz w:val="18"/>
              </w:rPr>
              <w:t>չափաբաժնի</w:t>
            </w:r>
            <w:r w:rsidRPr="00B665E3">
              <w:rPr>
                <w:rFonts w:ascii="GHEA Grapalat" w:hAnsi="GHEA Grapalat"/>
                <w:sz w:val="18"/>
              </w:rPr>
              <w:t xml:space="preserve"> </w:t>
            </w:r>
            <w:r w:rsidRPr="00B665E3">
              <w:rPr>
                <w:rFonts w:ascii="GHEA Grapalat" w:hAnsi="GHEA Grapalat" w:cs="Arial"/>
                <w:sz w:val="18"/>
              </w:rPr>
              <w:t>համարը</w:t>
            </w:r>
          </w:p>
        </w:tc>
        <w:tc>
          <w:tcPr>
            <w:tcW w:w="1541" w:type="dxa"/>
            <w:vMerge w:val="restart"/>
            <w:tcBorders>
              <w:top w:val="single" w:sz="4" w:space="0" w:color="auto"/>
              <w:left w:val="single" w:sz="4" w:space="0" w:color="auto"/>
              <w:bottom w:val="single" w:sz="4" w:space="0" w:color="auto"/>
              <w:right w:val="single" w:sz="4" w:space="0" w:color="auto"/>
            </w:tcBorders>
            <w:vAlign w:val="center"/>
            <w:hideMark/>
          </w:tcPr>
          <w:p w14:paraId="6E061EED" w14:textId="77777777" w:rsidR="00C83B19" w:rsidRPr="00B665E3" w:rsidRDefault="00C83B19" w:rsidP="000669CB">
            <w:pPr>
              <w:jc w:val="center"/>
              <w:rPr>
                <w:rFonts w:ascii="GHEA Grapalat" w:hAnsi="GHEA Grapalat"/>
                <w:sz w:val="18"/>
              </w:rPr>
            </w:pPr>
            <w:r w:rsidRPr="00B665E3">
              <w:rPr>
                <w:rFonts w:ascii="GHEA Grapalat" w:hAnsi="GHEA Grapalat" w:cs="Arial"/>
                <w:sz w:val="18"/>
              </w:rPr>
              <w:t>գնումների</w:t>
            </w:r>
            <w:r w:rsidRPr="00B665E3">
              <w:rPr>
                <w:rFonts w:ascii="GHEA Grapalat" w:hAnsi="GHEA Grapalat"/>
                <w:sz w:val="18"/>
              </w:rPr>
              <w:t xml:space="preserve"> </w:t>
            </w:r>
            <w:r w:rsidRPr="00B665E3">
              <w:rPr>
                <w:rFonts w:ascii="GHEA Grapalat" w:hAnsi="GHEA Grapalat" w:cs="Arial"/>
                <w:sz w:val="18"/>
              </w:rPr>
              <w:t>պլանով</w:t>
            </w:r>
            <w:r w:rsidRPr="00B665E3">
              <w:rPr>
                <w:rFonts w:ascii="GHEA Grapalat" w:hAnsi="GHEA Grapalat"/>
                <w:sz w:val="18"/>
              </w:rPr>
              <w:t xml:space="preserve"> </w:t>
            </w:r>
            <w:r w:rsidRPr="00B665E3">
              <w:rPr>
                <w:rFonts w:ascii="GHEA Grapalat" w:hAnsi="GHEA Grapalat" w:cs="Arial"/>
                <w:sz w:val="18"/>
              </w:rPr>
              <w:t>նախատեսված</w:t>
            </w:r>
            <w:r w:rsidRPr="00B665E3">
              <w:rPr>
                <w:rFonts w:ascii="GHEA Grapalat" w:hAnsi="GHEA Grapalat"/>
                <w:sz w:val="18"/>
              </w:rPr>
              <w:t xml:space="preserve"> </w:t>
            </w:r>
            <w:r w:rsidRPr="00B665E3">
              <w:rPr>
                <w:rFonts w:ascii="GHEA Grapalat" w:hAnsi="GHEA Grapalat" w:cs="Arial"/>
                <w:sz w:val="18"/>
              </w:rPr>
              <w:t>միջանցիկ</w:t>
            </w:r>
            <w:r w:rsidRPr="00B665E3">
              <w:rPr>
                <w:rFonts w:ascii="GHEA Grapalat" w:hAnsi="GHEA Grapalat"/>
                <w:sz w:val="18"/>
              </w:rPr>
              <w:t xml:space="preserve"> </w:t>
            </w:r>
            <w:r w:rsidRPr="00B665E3">
              <w:rPr>
                <w:rFonts w:ascii="GHEA Grapalat" w:hAnsi="GHEA Grapalat" w:cs="Arial"/>
                <w:sz w:val="18"/>
              </w:rPr>
              <w:t>ծածկագիրը</w:t>
            </w:r>
            <w:r w:rsidRPr="00B665E3">
              <w:rPr>
                <w:rFonts w:ascii="GHEA Grapalat" w:hAnsi="GHEA Grapalat"/>
                <w:sz w:val="18"/>
              </w:rPr>
              <w:t xml:space="preserve">` </w:t>
            </w:r>
            <w:r w:rsidRPr="00B665E3">
              <w:rPr>
                <w:rFonts w:ascii="GHEA Grapalat" w:hAnsi="GHEA Grapalat" w:cs="Arial"/>
                <w:sz w:val="18"/>
              </w:rPr>
              <w:t>ըստ</w:t>
            </w:r>
            <w:r w:rsidRPr="00B665E3">
              <w:rPr>
                <w:rFonts w:ascii="GHEA Grapalat" w:hAnsi="GHEA Grapalat"/>
                <w:sz w:val="18"/>
              </w:rPr>
              <w:t xml:space="preserve"> </w:t>
            </w:r>
            <w:r w:rsidRPr="00B665E3">
              <w:rPr>
                <w:rFonts w:ascii="GHEA Grapalat" w:hAnsi="GHEA Grapalat" w:cs="Arial"/>
                <w:sz w:val="18"/>
              </w:rPr>
              <w:t>ԳՄԱ</w:t>
            </w:r>
            <w:r w:rsidRPr="00B665E3">
              <w:rPr>
                <w:rFonts w:ascii="GHEA Grapalat" w:hAnsi="GHEA Grapalat"/>
                <w:sz w:val="18"/>
              </w:rPr>
              <w:t xml:space="preserve"> </w:t>
            </w:r>
            <w:r w:rsidRPr="00B665E3">
              <w:rPr>
                <w:rFonts w:ascii="GHEA Grapalat" w:hAnsi="GHEA Grapalat" w:cs="Arial"/>
                <w:sz w:val="18"/>
              </w:rPr>
              <w:t>դասակարգման</w:t>
            </w:r>
            <w:r w:rsidRPr="00B665E3">
              <w:rPr>
                <w:rFonts w:ascii="GHEA Grapalat" w:hAnsi="GHEA Grapalat"/>
                <w:sz w:val="18"/>
              </w:rPr>
              <w:t xml:space="preserve"> (CPV)</w:t>
            </w:r>
          </w:p>
        </w:tc>
        <w:tc>
          <w:tcPr>
            <w:tcW w:w="5238" w:type="dxa"/>
            <w:vMerge w:val="restart"/>
            <w:tcBorders>
              <w:top w:val="single" w:sz="4" w:space="0" w:color="auto"/>
              <w:left w:val="single" w:sz="4" w:space="0" w:color="auto"/>
              <w:bottom w:val="single" w:sz="4" w:space="0" w:color="auto"/>
              <w:right w:val="single" w:sz="4" w:space="0" w:color="auto"/>
            </w:tcBorders>
            <w:vAlign w:val="center"/>
            <w:hideMark/>
          </w:tcPr>
          <w:p w14:paraId="7BDD54CB" w14:textId="77777777" w:rsidR="00C83B19" w:rsidRPr="00B665E3" w:rsidRDefault="00C83B19" w:rsidP="000669CB">
            <w:pPr>
              <w:jc w:val="center"/>
              <w:rPr>
                <w:rFonts w:ascii="GHEA Grapalat" w:hAnsi="GHEA Grapalat"/>
                <w:sz w:val="18"/>
              </w:rPr>
            </w:pPr>
            <w:r w:rsidRPr="00B665E3">
              <w:rPr>
                <w:rFonts w:ascii="GHEA Grapalat" w:hAnsi="GHEA Grapalat" w:cs="Arial"/>
                <w:sz w:val="18"/>
              </w:rPr>
              <w:t>տեխնիկական</w:t>
            </w:r>
            <w:r w:rsidRPr="00B665E3">
              <w:rPr>
                <w:rFonts w:ascii="GHEA Grapalat" w:hAnsi="GHEA Grapalat"/>
                <w:sz w:val="18"/>
              </w:rPr>
              <w:t xml:space="preserve"> </w:t>
            </w:r>
            <w:r w:rsidRPr="00B665E3">
              <w:rPr>
                <w:rFonts w:ascii="GHEA Grapalat" w:hAnsi="GHEA Grapalat" w:cs="Arial"/>
                <w:sz w:val="18"/>
              </w:rPr>
              <w:t>բնութագիրը</w:t>
            </w:r>
          </w:p>
        </w:tc>
        <w:tc>
          <w:tcPr>
            <w:tcW w:w="810" w:type="dxa"/>
            <w:vMerge w:val="restart"/>
            <w:tcBorders>
              <w:top w:val="single" w:sz="4" w:space="0" w:color="auto"/>
              <w:left w:val="single" w:sz="4" w:space="0" w:color="auto"/>
              <w:bottom w:val="single" w:sz="4" w:space="0" w:color="auto"/>
              <w:right w:val="single" w:sz="4" w:space="0" w:color="auto"/>
            </w:tcBorders>
            <w:vAlign w:val="center"/>
            <w:hideMark/>
          </w:tcPr>
          <w:p w14:paraId="750AE2C2" w14:textId="77777777" w:rsidR="00C83B19" w:rsidRPr="00B665E3" w:rsidRDefault="00C83B19" w:rsidP="000669CB">
            <w:pPr>
              <w:jc w:val="center"/>
              <w:rPr>
                <w:rFonts w:ascii="GHEA Grapalat" w:hAnsi="GHEA Grapalat"/>
                <w:sz w:val="18"/>
              </w:rPr>
            </w:pPr>
            <w:r w:rsidRPr="00B665E3">
              <w:rPr>
                <w:rFonts w:ascii="GHEA Grapalat" w:hAnsi="GHEA Grapalat" w:cs="Arial"/>
                <w:sz w:val="18"/>
              </w:rPr>
              <w:t>չափման</w:t>
            </w:r>
            <w:r w:rsidRPr="00B665E3">
              <w:rPr>
                <w:rFonts w:ascii="GHEA Grapalat" w:hAnsi="GHEA Grapalat"/>
                <w:sz w:val="18"/>
              </w:rPr>
              <w:t xml:space="preserve"> </w:t>
            </w:r>
            <w:r w:rsidRPr="00B665E3">
              <w:rPr>
                <w:rFonts w:ascii="GHEA Grapalat" w:hAnsi="GHEA Grapalat" w:cs="Arial"/>
                <w:sz w:val="18"/>
              </w:rPr>
              <w:t>միավորը</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14:paraId="3DAA25C9" w14:textId="77777777" w:rsidR="00C83B19" w:rsidRPr="00B665E3" w:rsidRDefault="00C83B19" w:rsidP="000669CB">
            <w:pPr>
              <w:jc w:val="center"/>
              <w:rPr>
                <w:rFonts w:ascii="GHEA Grapalat" w:hAnsi="GHEA Grapalat"/>
                <w:sz w:val="18"/>
              </w:rPr>
            </w:pPr>
            <w:r w:rsidRPr="00B665E3">
              <w:rPr>
                <w:rFonts w:ascii="GHEA Grapalat" w:hAnsi="GHEA Grapalat" w:cs="Arial"/>
                <w:sz w:val="18"/>
              </w:rPr>
              <w:t>ընդհանուր</w:t>
            </w:r>
            <w:r w:rsidRPr="00B665E3">
              <w:rPr>
                <w:rFonts w:ascii="GHEA Grapalat" w:hAnsi="GHEA Grapalat"/>
                <w:sz w:val="18"/>
              </w:rPr>
              <w:t xml:space="preserve"> </w:t>
            </w:r>
            <w:r w:rsidRPr="00B665E3">
              <w:rPr>
                <w:rFonts w:ascii="GHEA Grapalat" w:hAnsi="GHEA Grapalat" w:cs="Arial"/>
                <w:sz w:val="18"/>
              </w:rPr>
              <w:t>գինը</w:t>
            </w:r>
            <w:r w:rsidRPr="00B665E3">
              <w:rPr>
                <w:rFonts w:ascii="GHEA Grapalat" w:hAnsi="GHEA Grapalat"/>
                <w:sz w:val="18"/>
              </w:rPr>
              <w:t>/</w:t>
            </w:r>
            <w:r w:rsidRPr="00B665E3">
              <w:rPr>
                <w:rFonts w:ascii="GHEA Grapalat" w:hAnsi="GHEA Grapalat" w:cs="Arial"/>
                <w:sz w:val="18"/>
              </w:rPr>
              <w:t>ՀՀ</w:t>
            </w:r>
            <w:r w:rsidRPr="00B665E3">
              <w:rPr>
                <w:rFonts w:ascii="GHEA Grapalat" w:hAnsi="GHEA Grapalat"/>
                <w:sz w:val="18"/>
              </w:rPr>
              <w:t xml:space="preserve"> </w:t>
            </w:r>
            <w:r w:rsidRPr="00B665E3">
              <w:rPr>
                <w:rFonts w:ascii="GHEA Grapalat" w:hAnsi="GHEA Grapalat" w:cs="Arial"/>
                <w:sz w:val="18"/>
              </w:rPr>
              <w:t>դրամ</w:t>
            </w:r>
          </w:p>
        </w:tc>
        <w:tc>
          <w:tcPr>
            <w:tcW w:w="639" w:type="dxa"/>
            <w:vMerge w:val="restart"/>
            <w:tcBorders>
              <w:top w:val="single" w:sz="4" w:space="0" w:color="auto"/>
              <w:left w:val="single" w:sz="4" w:space="0" w:color="auto"/>
              <w:bottom w:val="single" w:sz="4" w:space="0" w:color="auto"/>
              <w:right w:val="single" w:sz="4" w:space="0" w:color="auto"/>
            </w:tcBorders>
            <w:vAlign w:val="center"/>
          </w:tcPr>
          <w:p w14:paraId="4B1C031A" w14:textId="6B42C4C4" w:rsidR="00C83B19" w:rsidRPr="00B665E3" w:rsidRDefault="00C83B19" w:rsidP="000669CB">
            <w:pPr>
              <w:rPr>
                <w:rFonts w:ascii="GHEA Grapalat" w:hAnsi="GHEA Grapalat"/>
                <w:sz w:val="18"/>
                <w:lang w:val="hy-AM"/>
              </w:rPr>
            </w:pPr>
            <w:r w:rsidRPr="00B665E3">
              <w:rPr>
                <w:rFonts w:ascii="GHEA Grapalat" w:hAnsi="GHEA Grapalat"/>
                <w:sz w:val="18"/>
                <w:lang w:val="hy-AM"/>
              </w:rPr>
              <w:t>Միավորի  գին</w:t>
            </w:r>
          </w:p>
        </w:tc>
        <w:tc>
          <w:tcPr>
            <w:tcW w:w="1503" w:type="dxa"/>
            <w:vMerge w:val="restart"/>
            <w:tcBorders>
              <w:top w:val="single" w:sz="4" w:space="0" w:color="auto"/>
              <w:left w:val="single" w:sz="4" w:space="0" w:color="auto"/>
              <w:bottom w:val="single" w:sz="4" w:space="0" w:color="auto"/>
              <w:right w:val="single" w:sz="4" w:space="0" w:color="auto"/>
            </w:tcBorders>
            <w:vAlign w:val="center"/>
            <w:hideMark/>
          </w:tcPr>
          <w:p w14:paraId="43786CDB" w14:textId="3BDDE80D" w:rsidR="00C83B19" w:rsidRPr="00B665E3" w:rsidRDefault="00C83B19" w:rsidP="000669CB">
            <w:pPr>
              <w:jc w:val="center"/>
              <w:rPr>
                <w:rFonts w:ascii="GHEA Grapalat" w:hAnsi="GHEA Grapalat"/>
                <w:sz w:val="18"/>
              </w:rPr>
            </w:pPr>
            <w:r w:rsidRPr="00B665E3">
              <w:rPr>
                <w:rFonts w:ascii="GHEA Grapalat" w:hAnsi="GHEA Grapalat" w:cs="Arial"/>
                <w:sz w:val="18"/>
              </w:rPr>
              <w:t>ընդհանուր</w:t>
            </w:r>
            <w:r w:rsidRPr="00B665E3">
              <w:rPr>
                <w:rFonts w:ascii="GHEA Grapalat" w:hAnsi="GHEA Grapalat"/>
                <w:sz w:val="18"/>
              </w:rPr>
              <w:t xml:space="preserve"> </w:t>
            </w:r>
            <w:r w:rsidRPr="00B665E3">
              <w:rPr>
                <w:rFonts w:ascii="GHEA Grapalat" w:hAnsi="GHEA Grapalat" w:cs="Arial"/>
                <w:sz w:val="18"/>
              </w:rPr>
              <w:t>քանակը</w:t>
            </w:r>
          </w:p>
        </w:tc>
        <w:tc>
          <w:tcPr>
            <w:tcW w:w="3458" w:type="dxa"/>
            <w:gridSpan w:val="2"/>
            <w:tcBorders>
              <w:top w:val="single" w:sz="4" w:space="0" w:color="auto"/>
              <w:left w:val="single" w:sz="4" w:space="0" w:color="auto"/>
              <w:bottom w:val="single" w:sz="4" w:space="0" w:color="auto"/>
              <w:right w:val="single" w:sz="4" w:space="0" w:color="auto"/>
            </w:tcBorders>
            <w:vAlign w:val="center"/>
            <w:hideMark/>
          </w:tcPr>
          <w:p w14:paraId="7DF4E96B" w14:textId="77777777" w:rsidR="00C83B19" w:rsidRPr="00B665E3" w:rsidRDefault="00C83B19" w:rsidP="000669CB">
            <w:pPr>
              <w:jc w:val="center"/>
              <w:rPr>
                <w:rFonts w:ascii="GHEA Grapalat" w:hAnsi="GHEA Grapalat"/>
                <w:sz w:val="18"/>
              </w:rPr>
            </w:pPr>
            <w:r w:rsidRPr="00B665E3">
              <w:rPr>
                <w:rFonts w:ascii="GHEA Grapalat" w:hAnsi="GHEA Grapalat" w:cs="Arial"/>
                <w:sz w:val="18"/>
              </w:rPr>
              <w:t>մատուցման</w:t>
            </w:r>
          </w:p>
        </w:tc>
      </w:tr>
      <w:tr w:rsidR="00C83B19" w:rsidRPr="00B665E3" w14:paraId="3DC2DB4E" w14:textId="77777777" w:rsidTr="000669CB">
        <w:trPr>
          <w:trHeight w:val="445"/>
          <w:jc w:val="center"/>
        </w:trPr>
        <w:tc>
          <w:tcPr>
            <w:tcW w:w="799" w:type="dxa"/>
            <w:vMerge/>
            <w:tcBorders>
              <w:top w:val="single" w:sz="4" w:space="0" w:color="auto"/>
              <w:left w:val="single" w:sz="4" w:space="0" w:color="auto"/>
              <w:bottom w:val="single" w:sz="4" w:space="0" w:color="auto"/>
              <w:right w:val="single" w:sz="4" w:space="0" w:color="auto"/>
            </w:tcBorders>
            <w:vAlign w:val="center"/>
            <w:hideMark/>
          </w:tcPr>
          <w:p w14:paraId="4E7BB515" w14:textId="77777777" w:rsidR="00C83B19" w:rsidRPr="00B665E3" w:rsidRDefault="00C83B19" w:rsidP="000669CB">
            <w:pPr>
              <w:rPr>
                <w:rFonts w:ascii="GHEA Grapalat" w:hAnsi="GHEA Grapalat"/>
                <w:sz w:val="18"/>
              </w:rPr>
            </w:pPr>
          </w:p>
        </w:tc>
        <w:tc>
          <w:tcPr>
            <w:tcW w:w="1541" w:type="dxa"/>
            <w:vMerge/>
            <w:tcBorders>
              <w:top w:val="single" w:sz="4" w:space="0" w:color="auto"/>
              <w:left w:val="single" w:sz="4" w:space="0" w:color="auto"/>
              <w:bottom w:val="single" w:sz="4" w:space="0" w:color="auto"/>
              <w:right w:val="single" w:sz="4" w:space="0" w:color="auto"/>
            </w:tcBorders>
            <w:vAlign w:val="center"/>
            <w:hideMark/>
          </w:tcPr>
          <w:p w14:paraId="7ADEC5EF" w14:textId="77777777" w:rsidR="00C83B19" w:rsidRPr="00B665E3" w:rsidRDefault="00C83B19" w:rsidP="000669CB">
            <w:pPr>
              <w:rPr>
                <w:rFonts w:ascii="GHEA Grapalat" w:hAnsi="GHEA Grapalat"/>
                <w:sz w:val="18"/>
              </w:rPr>
            </w:pPr>
          </w:p>
        </w:tc>
        <w:tc>
          <w:tcPr>
            <w:tcW w:w="5238" w:type="dxa"/>
            <w:vMerge/>
            <w:tcBorders>
              <w:top w:val="single" w:sz="4" w:space="0" w:color="auto"/>
              <w:left w:val="single" w:sz="4" w:space="0" w:color="auto"/>
              <w:bottom w:val="single" w:sz="4" w:space="0" w:color="auto"/>
              <w:right w:val="single" w:sz="4" w:space="0" w:color="auto"/>
            </w:tcBorders>
            <w:vAlign w:val="center"/>
            <w:hideMark/>
          </w:tcPr>
          <w:p w14:paraId="4F5C63D3" w14:textId="77777777" w:rsidR="00C83B19" w:rsidRPr="00B665E3" w:rsidRDefault="00C83B19" w:rsidP="000669CB">
            <w:pPr>
              <w:rPr>
                <w:rFonts w:ascii="GHEA Grapalat" w:hAnsi="GHEA Grapalat"/>
                <w:sz w:val="18"/>
              </w:rPr>
            </w:pPr>
          </w:p>
        </w:tc>
        <w:tc>
          <w:tcPr>
            <w:tcW w:w="810" w:type="dxa"/>
            <w:vMerge/>
            <w:tcBorders>
              <w:top w:val="single" w:sz="4" w:space="0" w:color="auto"/>
              <w:left w:val="single" w:sz="4" w:space="0" w:color="auto"/>
              <w:bottom w:val="single" w:sz="4" w:space="0" w:color="auto"/>
              <w:right w:val="single" w:sz="4" w:space="0" w:color="auto"/>
            </w:tcBorders>
            <w:vAlign w:val="center"/>
            <w:hideMark/>
          </w:tcPr>
          <w:p w14:paraId="266E7530" w14:textId="77777777" w:rsidR="00C83B19" w:rsidRPr="00B665E3" w:rsidRDefault="00C83B19" w:rsidP="000669CB">
            <w:pPr>
              <w:rPr>
                <w:rFonts w:ascii="GHEA Grapalat" w:hAnsi="GHEA Grapalat"/>
                <w:sz w:val="18"/>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14:paraId="76927C9D" w14:textId="77777777" w:rsidR="00C83B19" w:rsidRPr="00B665E3" w:rsidRDefault="00C83B19" w:rsidP="000669CB">
            <w:pPr>
              <w:rPr>
                <w:rFonts w:ascii="GHEA Grapalat" w:hAnsi="GHEA Grapalat"/>
                <w:sz w:val="18"/>
              </w:rPr>
            </w:pPr>
          </w:p>
        </w:tc>
        <w:tc>
          <w:tcPr>
            <w:tcW w:w="639" w:type="dxa"/>
            <w:vMerge/>
            <w:tcBorders>
              <w:top w:val="single" w:sz="4" w:space="0" w:color="auto"/>
              <w:left w:val="single" w:sz="4" w:space="0" w:color="auto"/>
              <w:bottom w:val="single" w:sz="4" w:space="0" w:color="auto"/>
              <w:right w:val="single" w:sz="4" w:space="0" w:color="auto"/>
            </w:tcBorders>
            <w:vAlign w:val="center"/>
          </w:tcPr>
          <w:p w14:paraId="587C83EC" w14:textId="77777777" w:rsidR="00C83B19" w:rsidRPr="00B665E3" w:rsidRDefault="00C83B19" w:rsidP="000669CB">
            <w:pPr>
              <w:rPr>
                <w:rFonts w:ascii="GHEA Grapalat" w:hAnsi="GHEA Grapalat"/>
                <w:sz w:val="18"/>
              </w:rPr>
            </w:pPr>
          </w:p>
        </w:tc>
        <w:tc>
          <w:tcPr>
            <w:tcW w:w="1503" w:type="dxa"/>
            <w:vMerge/>
            <w:tcBorders>
              <w:top w:val="single" w:sz="4" w:space="0" w:color="auto"/>
              <w:left w:val="single" w:sz="4" w:space="0" w:color="auto"/>
              <w:bottom w:val="single" w:sz="4" w:space="0" w:color="auto"/>
              <w:right w:val="single" w:sz="4" w:space="0" w:color="auto"/>
            </w:tcBorders>
            <w:vAlign w:val="center"/>
            <w:hideMark/>
          </w:tcPr>
          <w:p w14:paraId="6CC38C7E" w14:textId="29B67A3F" w:rsidR="00C83B19" w:rsidRPr="00B665E3" w:rsidRDefault="00C83B19" w:rsidP="000669CB">
            <w:pPr>
              <w:rPr>
                <w:rFonts w:ascii="GHEA Grapalat" w:hAnsi="GHEA Grapalat"/>
                <w:sz w:val="18"/>
              </w:rPr>
            </w:pPr>
          </w:p>
        </w:tc>
        <w:tc>
          <w:tcPr>
            <w:tcW w:w="1757" w:type="dxa"/>
            <w:tcBorders>
              <w:top w:val="single" w:sz="4" w:space="0" w:color="auto"/>
              <w:left w:val="single" w:sz="4" w:space="0" w:color="auto"/>
              <w:bottom w:val="single" w:sz="4" w:space="0" w:color="auto"/>
              <w:right w:val="single" w:sz="4" w:space="0" w:color="auto"/>
            </w:tcBorders>
            <w:vAlign w:val="center"/>
            <w:hideMark/>
          </w:tcPr>
          <w:p w14:paraId="24F1A88C" w14:textId="77777777" w:rsidR="00C83B19" w:rsidRPr="00B665E3" w:rsidRDefault="00C83B19" w:rsidP="000669CB">
            <w:pPr>
              <w:jc w:val="center"/>
              <w:rPr>
                <w:rFonts w:ascii="GHEA Grapalat" w:hAnsi="GHEA Grapalat"/>
                <w:sz w:val="18"/>
              </w:rPr>
            </w:pPr>
            <w:r w:rsidRPr="00B665E3">
              <w:rPr>
                <w:rFonts w:ascii="GHEA Grapalat" w:hAnsi="GHEA Grapalat" w:cs="Arial"/>
                <w:sz w:val="18"/>
              </w:rPr>
              <w:t>հասցեն</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5DBD68D" w14:textId="77777777" w:rsidR="00C83B19" w:rsidRPr="00B665E3" w:rsidRDefault="00C83B19" w:rsidP="000669CB">
            <w:pPr>
              <w:jc w:val="center"/>
              <w:rPr>
                <w:rFonts w:ascii="GHEA Grapalat" w:hAnsi="GHEA Grapalat"/>
                <w:sz w:val="18"/>
              </w:rPr>
            </w:pPr>
            <w:r w:rsidRPr="00B665E3">
              <w:rPr>
                <w:rFonts w:ascii="GHEA Grapalat" w:hAnsi="GHEA Grapalat" w:cs="Arial"/>
                <w:sz w:val="18"/>
              </w:rPr>
              <w:t>Ժամկետը</w:t>
            </w:r>
            <w:r w:rsidRPr="00B665E3">
              <w:rPr>
                <w:rFonts w:ascii="GHEA Grapalat" w:hAnsi="GHEA Grapalat"/>
                <w:sz w:val="18"/>
              </w:rPr>
              <w:t>**</w:t>
            </w:r>
          </w:p>
        </w:tc>
      </w:tr>
      <w:tr w:rsidR="00C83B19" w:rsidRPr="00B665E3" w14:paraId="16B7B443" w14:textId="77777777" w:rsidTr="000669CB">
        <w:trPr>
          <w:trHeight w:val="246"/>
          <w:jc w:val="center"/>
        </w:trPr>
        <w:tc>
          <w:tcPr>
            <w:tcW w:w="799" w:type="dxa"/>
            <w:tcBorders>
              <w:top w:val="single" w:sz="4" w:space="0" w:color="auto"/>
              <w:left w:val="single" w:sz="4" w:space="0" w:color="auto"/>
              <w:bottom w:val="single" w:sz="4" w:space="0" w:color="auto"/>
              <w:right w:val="single" w:sz="4" w:space="0" w:color="auto"/>
            </w:tcBorders>
          </w:tcPr>
          <w:p w14:paraId="04329049" w14:textId="77777777" w:rsidR="00C83B19" w:rsidRPr="00B665E3" w:rsidRDefault="00C83B19" w:rsidP="000669CB">
            <w:pPr>
              <w:jc w:val="center"/>
              <w:rPr>
                <w:rFonts w:ascii="GHEA Grapalat" w:hAnsi="GHEA Grapalat"/>
              </w:rPr>
            </w:pPr>
          </w:p>
        </w:tc>
        <w:tc>
          <w:tcPr>
            <w:tcW w:w="1541" w:type="dxa"/>
            <w:tcBorders>
              <w:top w:val="single" w:sz="4" w:space="0" w:color="auto"/>
              <w:left w:val="single" w:sz="4" w:space="0" w:color="auto"/>
              <w:bottom w:val="single" w:sz="4" w:space="0" w:color="auto"/>
              <w:right w:val="single" w:sz="4" w:space="0" w:color="auto"/>
            </w:tcBorders>
          </w:tcPr>
          <w:p w14:paraId="22D5E2C4" w14:textId="77777777" w:rsidR="00C83B19" w:rsidRPr="00B665E3" w:rsidRDefault="00C83B19" w:rsidP="000669CB">
            <w:pPr>
              <w:rPr>
                <w:rFonts w:ascii="GHEA Grapalat" w:hAnsi="GHEA Grapalat"/>
                <w:sz w:val="18"/>
                <w:szCs w:val="18"/>
              </w:rPr>
            </w:pPr>
          </w:p>
        </w:tc>
        <w:tc>
          <w:tcPr>
            <w:tcW w:w="5238" w:type="dxa"/>
            <w:tcBorders>
              <w:top w:val="single" w:sz="4" w:space="0" w:color="auto"/>
              <w:left w:val="single" w:sz="4" w:space="0" w:color="auto"/>
              <w:bottom w:val="single" w:sz="4" w:space="0" w:color="auto"/>
              <w:right w:val="single" w:sz="4" w:space="0" w:color="auto"/>
            </w:tcBorders>
          </w:tcPr>
          <w:p w14:paraId="02692D0F" w14:textId="77777777" w:rsidR="00C83B19" w:rsidRPr="00B665E3" w:rsidRDefault="00C83B19" w:rsidP="000669CB">
            <w:pPr>
              <w:widowControl w:val="0"/>
              <w:jc w:val="center"/>
              <w:rPr>
                <w:rFonts w:ascii="GHEA Grapalat" w:hAnsi="GHEA Grapalat" w:cs="Arial"/>
                <w:b/>
                <w:bCs/>
                <w:sz w:val="24"/>
                <w:szCs w:val="24"/>
                <w:lang w:val="hy-AM"/>
              </w:rPr>
            </w:pPr>
          </w:p>
        </w:tc>
        <w:tc>
          <w:tcPr>
            <w:tcW w:w="810" w:type="dxa"/>
            <w:tcBorders>
              <w:top w:val="single" w:sz="4" w:space="0" w:color="auto"/>
              <w:left w:val="single" w:sz="4" w:space="0" w:color="auto"/>
              <w:bottom w:val="single" w:sz="4" w:space="0" w:color="auto"/>
              <w:right w:val="single" w:sz="4" w:space="0" w:color="auto"/>
            </w:tcBorders>
          </w:tcPr>
          <w:p w14:paraId="17F2403D" w14:textId="77777777" w:rsidR="00C83B19" w:rsidRPr="00B665E3" w:rsidRDefault="00C83B19" w:rsidP="000669CB">
            <w:pPr>
              <w:jc w:val="center"/>
              <w:rPr>
                <w:rFonts w:ascii="GHEA Grapalat" w:hAnsi="GHEA Grapalat" w:cs="Arial"/>
                <w:sz w:val="21"/>
                <w:szCs w:val="21"/>
                <w:shd w:val="clear" w:color="auto" w:fill="FFFFFF"/>
              </w:rPr>
            </w:pPr>
          </w:p>
        </w:tc>
        <w:tc>
          <w:tcPr>
            <w:tcW w:w="1440" w:type="dxa"/>
            <w:tcBorders>
              <w:top w:val="single" w:sz="4" w:space="0" w:color="auto"/>
              <w:left w:val="single" w:sz="4" w:space="0" w:color="auto"/>
              <w:bottom w:val="single" w:sz="4" w:space="0" w:color="auto"/>
              <w:right w:val="single" w:sz="4" w:space="0" w:color="auto"/>
            </w:tcBorders>
          </w:tcPr>
          <w:p w14:paraId="439728F2" w14:textId="77777777" w:rsidR="00C83B19" w:rsidRPr="00B665E3" w:rsidRDefault="00C83B19" w:rsidP="000669CB">
            <w:pPr>
              <w:jc w:val="center"/>
              <w:rPr>
                <w:rFonts w:ascii="GHEA Grapalat" w:hAnsi="GHEA Grapalat" w:cs="Calibri"/>
                <w:bCs/>
                <w:sz w:val="22"/>
                <w:szCs w:val="22"/>
                <w:lang w:val="en-US"/>
              </w:rPr>
            </w:pPr>
          </w:p>
        </w:tc>
        <w:tc>
          <w:tcPr>
            <w:tcW w:w="639" w:type="dxa"/>
            <w:tcBorders>
              <w:top w:val="single" w:sz="4" w:space="0" w:color="auto"/>
              <w:left w:val="single" w:sz="4" w:space="0" w:color="auto"/>
              <w:bottom w:val="single" w:sz="4" w:space="0" w:color="auto"/>
              <w:right w:val="single" w:sz="4" w:space="0" w:color="auto"/>
            </w:tcBorders>
          </w:tcPr>
          <w:p w14:paraId="3B38E610" w14:textId="77777777" w:rsidR="00C83B19" w:rsidRPr="00B665E3" w:rsidRDefault="00C83B19" w:rsidP="000669CB">
            <w:pPr>
              <w:jc w:val="center"/>
              <w:rPr>
                <w:rFonts w:ascii="GHEA Grapalat" w:hAnsi="GHEA Grapalat" w:cs="Calibri"/>
                <w:bCs/>
                <w:sz w:val="22"/>
                <w:szCs w:val="22"/>
                <w:lang w:val="en-US"/>
              </w:rPr>
            </w:pPr>
          </w:p>
        </w:tc>
        <w:tc>
          <w:tcPr>
            <w:tcW w:w="1503" w:type="dxa"/>
            <w:tcBorders>
              <w:top w:val="single" w:sz="4" w:space="0" w:color="auto"/>
              <w:left w:val="single" w:sz="4" w:space="0" w:color="auto"/>
              <w:bottom w:val="single" w:sz="4" w:space="0" w:color="auto"/>
              <w:right w:val="single" w:sz="4" w:space="0" w:color="auto"/>
            </w:tcBorders>
          </w:tcPr>
          <w:p w14:paraId="190AB305" w14:textId="2A41D945" w:rsidR="00C83B19" w:rsidRPr="00B665E3" w:rsidRDefault="00C83B19" w:rsidP="000669CB">
            <w:pPr>
              <w:jc w:val="center"/>
              <w:rPr>
                <w:rFonts w:ascii="GHEA Grapalat" w:hAnsi="GHEA Grapalat"/>
                <w:sz w:val="24"/>
                <w:szCs w:val="24"/>
                <w:lang w:val="hy-AM"/>
              </w:rPr>
            </w:pPr>
          </w:p>
        </w:tc>
        <w:tc>
          <w:tcPr>
            <w:tcW w:w="1757" w:type="dxa"/>
            <w:tcBorders>
              <w:top w:val="single" w:sz="4" w:space="0" w:color="auto"/>
              <w:left w:val="single" w:sz="4" w:space="0" w:color="auto"/>
              <w:bottom w:val="single" w:sz="4" w:space="0" w:color="auto"/>
              <w:right w:val="single" w:sz="4" w:space="0" w:color="auto"/>
            </w:tcBorders>
          </w:tcPr>
          <w:p w14:paraId="4A8277E5" w14:textId="77777777" w:rsidR="00C83B19" w:rsidRPr="00B665E3" w:rsidRDefault="00C83B19" w:rsidP="000669CB">
            <w:pPr>
              <w:rPr>
                <w:rFonts w:ascii="GHEA Grapalat" w:hAnsi="GHEA Grapalat" w:cs="Arial"/>
              </w:rPr>
            </w:pPr>
          </w:p>
        </w:tc>
        <w:tc>
          <w:tcPr>
            <w:tcW w:w="1701" w:type="dxa"/>
            <w:tcBorders>
              <w:top w:val="single" w:sz="4" w:space="0" w:color="auto"/>
              <w:left w:val="single" w:sz="4" w:space="0" w:color="auto"/>
              <w:bottom w:val="single" w:sz="4" w:space="0" w:color="auto"/>
              <w:right w:val="single" w:sz="4" w:space="0" w:color="auto"/>
            </w:tcBorders>
          </w:tcPr>
          <w:p w14:paraId="0A3E650F" w14:textId="77777777" w:rsidR="00C83B19" w:rsidRPr="00B665E3" w:rsidRDefault="00C83B19" w:rsidP="000669CB">
            <w:pPr>
              <w:rPr>
                <w:rFonts w:ascii="GHEA Grapalat" w:hAnsi="GHEA Grapalat" w:cs="Arial"/>
                <w:sz w:val="16"/>
                <w:szCs w:val="16"/>
                <w:lang w:val="en-US"/>
              </w:rPr>
            </w:pPr>
          </w:p>
        </w:tc>
      </w:tr>
      <w:tr w:rsidR="006F4C24" w:rsidRPr="00F23E09" w14:paraId="7880C667" w14:textId="77777777" w:rsidTr="00573644">
        <w:trPr>
          <w:trHeight w:val="246"/>
          <w:jc w:val="center"/>
        </w:trPr>
        <w:tc>
          <w:tcPr>
            <w:tcW w:w="799" w:type="dxa"/>
            <w:tcBorders>
              <w:top w:val="single" w:sz="4" w:space="0" w:color="auto"/>
              <w:left w:val="single" w:sz="4" w:space="0" w:color="auto"/>
              <w:bottom w:val="single" w:sz="4" w:space="0" w:color="auto"/>
              <w:right w:val="single" w:sz="4" w:space="0" w:color="auto"/>
            </w:tcBorders>
            <w:vAlign w:val="center"/>
          </w:tcPr>
          <w:p w14:paraId="75CE5544" w14:textId="68316880" w:rsidR="006F4C24" w:rsidRDefault="00135B42" w:rsidP="006F4C24">
            <w:pPr>
              <w:jc w:val="center"/>
              <w:rPr>
                <w:rFonts w:ascii="GHEA Grapalat" w:hAnsi="GHEA Grapalat"/>
                <w:lang w:val="hy-AM"/>
              </w:rPr>
            </w:pPr>
            <w:r>
              <w:rPr>
                <w:rFonts w:ascii="GHEA Grapalat" w:hAnsi="GHEA Grapalat"/>
                <w:lang w:val="hy-AM"/>
              </w:rPr>
              <w:t>1</w:t>
            </w:r>
          </w:p>
        </w:tc>
        <w:tc>
          <w:tcPr>
            <w:tcW w:w="1541" w:type="dxa"/>
            <w:tcBorders>
              <w:top w:val="single" w:sz="4" w:space="0" w:color="auto"/>
              <w:left w:val="single" w:sz="4" w:space="0" w:color="auto"/>
              <w:bottom w:val="single" w:sz="4" w:space="0" w:color="auto"/>
              <w:right w:val="single" w:sz="4" w:space="0" w:color="auto"/>
            </w:tcBorders>
            <w:vAlign w:val="center"/>
          </w:tcPr>
          <w:p w14:paraId="62C22971" w14:textId="4DBCACEA" w:rsidR="006F4C24" w:rsidRDefault="006F4C24" w:rsidP="006F4C24">
            <w:pPr>
              <w:rPr>
                <w:rFonts w:ascii="GHEA Grapalat" w:hAnsi="GHEA Grapalat"/>
                <w:sz w:val="22"/>
                <w:szCs w:val="22"/>
                <w:lang w:val="en-US"/>
              </w:rPr>
            </w:pPr>
            <w:r w:rsidRPr="005031A4">
              <w:rPr>
                <w:rFonts w:ascii="GHEA Grapalat" w:hAnsi="GHEA Grapalat"/>
              </w:rPr>
              <w:t>Բազմաֆունկցիոնալ լազերային տպիչ</w:t>
            </w:r>
          </w:p>
          <w:p w14:paraId="07AA0313" w14:textId="3F0F7E19" w:rsidR="006F4C24" w:rsidRPr="00724196" w:rsidRDefault="006F4C24" w:rsidP="006F4C24">
            <w:pPr>
              <w:rPr>
                <w:rFonts w:ascii="GHEA Grapalat" w:hAnsi="GHEA Grapalat"/>
                <w:sz w:val="22"/>
                <w:szCs w:val="22"/>
                <w:lang w:val="hy-AM"/>
              </w:rPr>
            </w:pPr>
            <w:r>
              <w:rPr>
                <w:rFonts w:ascii="GHEA Grapalat" w:hAnsi="GHEA Grapalat"/>
                <w:sz w:val="22"/>
                <w:szCs w:val="22"/>
                <w:lang w:val="en-US"/>
              </w:rPr>
              <w:t>30232110/1</w:t>
            </w:r>
          </w:p>
        </w:tc>
        <w:tc>
          <w:tcPr>
            <w:tcW w:w="5238" w:type="dxa"/>
            <w:tcBorders>
              <w:top w:val="single" w:sz="4" w:space="0" w:color="auto"/>
              <w:left w:val="single" w:sz="4" w:space="0" w:color="auto"/>
              <w:bottom w:val="single" w:sz="4" w:space="0" w:color="auto"/>
              <w:right w:val="single" w:sz="4" w:space="0" w:color="auto"/>
            </w:tcBorders>
            <w:vAlign w:val="center"/>
          </w:tcPr>
          <w:p w14:paraId="20449CA3" w14:textId="07512617" w:rsidR="006F4C24" w:rsidRPr="00594E2E" w:rsidRDefault="006F4C24" w:rsidP="006F4C24">
            <w:pPr>
              <w:rPr>
                <w:rFonts w:ascii="GHEA Grapalat" w:hAnsi="GHEA Grapalat"/>
                <w:lang w:val="hy-AM"/>
              </w:rPr>
            </w:pPr>
            <w:r w:rsidRPr="00724196">
              <w:rPr>
                <w:rFonts w:ascii="GHEA Grapalat" w:hAnsi="GHEA Grapalat"/>
                <w:lang w:val="hy-AM"/>
              </w:rPr>
              <w:t xml:space="preserve">Բազմաֆունկցիոնալ լազերային տպիչ Բազմաֆունկցիոնալ սարք` լազերային Սև ու սպիտակ լազերային Բազմաֆունկցիոնալ սարք: Ֆունկցիաներ՝ Տպիչ, սկան և պատճեն: Տպիչի ֆունկցիաները՝ Տպման արագություն՝ 18 էջ/ րոպ. կամ ավելին (A4). Տպելու ձև՝ սեւ - սպիտակ լազերային տպագրություն. Տպելու որակը՝ մինչեւ 1200 x 600 կետ դյույմի վրա կամ ավելին, բարձր որակի ռեժիմում. Տպման խտություն՝ 600 x 400 կետ դյույմի վրա. կամ ավելին, Առաջին էջի տպելու ժամանկը՝ (FCOT) 7,8 վ. կամ ավելի քիչ, տպիչի լեզուն՝ UFRII-LT, դաշտ՝ 5 մմ վերևի, 6 մմ ներքևի, 5 մմ ձախ եւ աջ դաշտերում։ Պատճենահանման ֆունկցիաները՝ պատճենահանման արագություն՝ մինչև 18 էջ / րոպ կամ ավելին (A4). Առաջին պատճենեի պատճենահանման ժամանակը՝ 12 վայրկյան կամ պակաս, պատճենահանման խտություն ՝ մինչեւ 600 x 600 կետ դյույմի վրա, թվաքանակը օրինակով՝ մինչեւ 9 տպաքանակ. կամ ավելին։ Սքաներ՝ տեսակը՝ գունավոր, սքանավորման որակը՝ օտիկական մինչեւ 600 x 600 կետ դյույմի վրա. կամ ավելին, բարձր որակի դեպքում՝ 9600 x 9600 կետ դյույմի վրա կամ ավելին, գունավոր սկանի խորությունը՝ 24 բիտ/24 բիտ (մուտք /ելք), համատեղելիություն՝ TWAIN, WIA, </w:t>
            </w:r>
            <w:r w:rsidRPr="00724196">
              <w:rPr>
                <w:rFonts w:ascii="GHEA Grapalat" w:hAnsi="GHEA Grapalat"/>
                <w:lang w:val="hy-AM"/>
              </w:rPr>
              <w:lastRenderedPageBreak/>
              <w:t>արդյունավետ սքանավորման Լայնությունը՝ 216 մմ, աշխատանքը թղթի հետ, Տեսակները՝ սովորական թուղթ, հաստ թուղթ, վերամշակված թուղթ, թափանցիկ ժապավեն, պիտակներ տպելու համար թուղթ, ինդեքս քարտեր, A4, B5, A5, ծրար (COM10, միապետ, DL, B5, C5) LTR, LGL ֆորմատներ:  Քարտրիջ՝ ներառում է քարթրիջ 700 էջ, հավելյալ 2 նոր օրիգինալ քարթրիջ (1600 էջ յուրաքանչյուրը) և USB լար սարքը համակարգչին միացնելու համար: Լայնությունը 76×216մմ(± 5%), երկարությունը 127×356մմ(± 5%), քաշը 8.2կգ +/- 5%: Արտադրողականությունը մինչև 8000 էջ ամիս, Սնուցումը 220-240 V (± 10%), 50/60 Hz (± 2 Հց)։ Երաշխիքային ժամկետն առնվազն 365 օրացուցային օր: Երաշխիքային սպասարկման ապահովում արտադրողի ՀՀ-ում պաշտոնական սպասարկման կենտրոնում (հրավերով նախատեսված՝ առաջարկվող ապրանքի տեխնիկական բնութագիրը ներկայացնելիս տրամադրվում է նաև սպասարկման կենտրոնի տվյալները): Մատակարարման փուլում պետք է տրամադրվի MAF կամ ՀՀ-ում ավտորիզացված DAF հավաստագիր: Բոլոր ապրանքները պետք է լինեն նոր և չoգտագործված։</w:t>
            </w:r>
          </w:p>
        </w:tc>
        <w:tc>
          <w:tcPr>
            <w:tcW w:w="810" w:type="dxa"/>
            <w:tcBorders>
              <w:top w:val="single" w:sz="4" w:space="0" w:color="auto"/>
              <w:left w:val="single" w:sz="4" w:space="0" w:color="auto"/>
              <w:bottom w:val="single" w:sz="4" w:space="0" w:color="auto"/>
              <w:right w:val="single" w:sz="4" w:space="0" w:color="auto"/>
            </w:tcBorders>
          </w:tcPr>
          <w:p w14:paraId="0339DD8E" w14:textId="0127D94C" w:rsidR="006F4C24" w:rsidRPr="00724196" w:rsidRDefault="006F4C24" w:rsidP="006F4C24">
            <w:pPr>
              <w:jc w:val="center"/>
              <w:rPr>
                <w:rFonts w:ascii="GHEA Grapalat" w:hAnsi="GHEA Grapalat" w:cs="Arial"/>
                <w:sz w:val="21"/>
                <w:szCs w:val="21"/>
                <w:shd w:val="clear" w:color="auto" w:fill="FFFFFF"/>
                <w:lang w:val="hy-AM"/>
              </w:rPr>
            </w:pPr>
            <w:r>
              <w:rPr>
                <w:rFonts w:ascii="GHEA Grapalat" w:hAnsi="GHEA Grapalat"/>
                <w:sz w:val="24"/>
                <w:szCs w:val="24"/>
                <w:lang w:val="hy-AM"/>
              </w:rPr>
              <w:lastRenderedPageBreak/>
              <w:t>հատ</w:t>
            </w:r>
          </w:p>
        </w:tc>
        <w:tc>
          <w:tcPr>
            <w:tcW w:w="1440" w:type="dxa"/>
            <w:tcBorders>
              <w:top w:val="single" w:sz="4" w:space="0" w:color="auto"/>
              <w:left w:val="single" w:sz="4" w:space="0" w:color="auto"/>
              <w:bottom w:val="single" w:sz="4" w:space="0" w:color="auto"/>
              <w:right w:val="single" w:sz="4" w:space="0" w:color="auto"/>
            </w:tcBorders>
          </w:tcPr>
          <w:p w14:paraId="5DF536DF" w14:textId="136D14B1" w:rsidR="006F4C24" w:rsidRPr="00B71BD9" w:rsidRDefault="006F4C24" w:rsidP="006F4C24">
            <w:pPr>
              <w:jc w:val="center"/>
              <w:rPr>
                <w:rFonts w:ascii="GHEA Grapalat" w:hAnsi="GHEA Grapalat"/>
                <w:sz w:val="22"/>
                <w:szCs w:val="22"/>
                <w:lang w:val="hy-AM"/>
              </w:rPr>
            </w:pPr>
            <w:r>
              <w:rPr>
                <w:rFonts w:ascii="GHEA Grapalat" w:hAnsi="GHEA Grapalat"/>
                <w:sz w:val="22"/>
                <w:szCs w:val="22"/>
                <w:lang w:val="ru-RU"/>
              </w:rPr>
              <w:t>1</w:t>
            </w:r>
            <w:r>
              <w:rPr>
                <w:rFonts w:ascii="GHEA Grapalat" w:hAnsi="GHEA Grapalat"/>
                <w:sz w:val="22"/>
                <w:szCs w:val="22"/>
                <w:lang w:val="hy-AM"/>
              </w:rPr>
              <w:t>2</w:t>
            </w:r>
            <w:r>
              <w:rPr>
                <w:rFonts w:ascii="GHEA Grapalat" w:hAnsi="GHEA Grapalat"/>
                <w:sz w:val="22"/>
                <w:szCs w:val="22"/>
                <w:lang w:val="ru-RU"/>
              </w:rPr>
              <w:t>0000</w:t>
            </w:r>
            <w:r w:rsidR="00EF57DA">
              <w:rPr>
                <w:rFonts w:ascii="GHEA Grapalat" w:hAnsi="GHEA Grapalat"/>
                <w:sz w:val="22"/>
                <w:szCs w:val="22"/>
                <w:lang w:val="en-US"/>
              </w:rPr>
              <w:t>0</w:t>
            </w:r>
            <w:r w:rsidR="00B71BD9">
              <w:rPr>
                <w:rFonts w:ascii="GHEA Grapalat" w:hAnsi="GHEA Grapalat"/>
                <w:sz w:val="22"/>
                <w:szCs w:val="22"/>
                <w:lang w:val="hy-AM"/>
              </w:rPr>
              <w:t>0</w:t>
            </w:r>
          </w:p>
        </w:tc>
        <w:tc>
          <w:tcPr>
            <w:tcW w:w="639" w:type="dxa"/>
            <w:tcBorders>
              <w:top w:val="single" w:sz="4" w:space="0" w:color="auto"/>
              <w:left w:val="single" w:sz="4" w:space="0" w:color="auto"/>
              <w:bottom w:val="single" w:sz="4" w:space="0" w:color="auto"/>
              <w:right w:val="single" w:sz="4" w:space="0" w:color="auto"/>
            </w:tcBorders>
          </w:tcPr>
          <w:p w14:paraId="23470240" w14:textId="6A59D5D4" w:rsidR="006F4C24" w:rsidRDefault="006F4C24" w:rsidP="006F4C24">
            <w:pPr>
              <w:rPr>
                <w:rFonts w:ascii="GHEA Grapalat" w:hAnsi="GHEA Grapalat"/>
                <w:sz w:val="22"/>
                <w:szCs w:val="22"/>
                <w:lang w:val="hy-AM"/>
              </w:rPr>
            </w:pPr>
            <w:r>
              <w:rPr>
                <w:rFonts w:ascii="GHEA Grapalat" w:hAnsi="GHEA Grapalat"/>
                <w:sz w:val="22"/>
                <w:szCs w:val="22"/>
                <w:lang w:val="hy-AM"/>
              </w:rPr>
              <w:t>120000</w:t>
            </w:r>
          </w:p>
        </w:tc>
        <w:tc>
          <w:tcPr>
            <w:tcW w:w="1503" w:type="dxa"/>
            <w:tcBorders>
              <w:top w:val="single" w:sz="4" w:space="0" w:color="auto"/>
              <w:left w:val="single" w:sz="4" w:space="0" w:color="auto"/>
              <w:bottom w:val="single" w:sz="4" w:space="0" w:color="auto"/>
              <w:right w:val="single" w:sz="4" w:space="0" w:color="auto"/>
            </w:tcBorders>
          </w:tcPr>
          <w:p w14:paraId="762E17AE" w14:textId="025C3AE6" w:rsidR="006F4C24" w:rsidRDefault="006F4C24" w:rsidP="006F4C24">
            <w:pPr>
              <w:jc w:val="center"/>
              <w:rPr>
                <w:rFonts w:ascii="GHEA Grapalat" w:hAnsi="GHEA Grapalat"/>
                <w:lang w:val="hy-AM"/>
              </w:rPr>
            </w:pPr>
            <w:r>
              <w:rPr>
                <w:rFonts w:ascii="GHEA Grapalat" w:hAnsi="GHEA Grapalat"/>
                <w:lang w:val="hy-AM"/>
              </w:rPr>
              <w:t>100</w:t>
            </w:r>
          </w:p>
        </w:tc>
        <w:tc>
          <w:tcPr>
            <w:tcW w:w="1757" w:type="dxa"/>
            <w:tcBorders>
              <w:top w:val="single" w:sz="4" w:space="0" w:color="auto"/>
              <w:left w:val="single" w:sz="4" w:space="0" w:color="auto"/>
              <w:bottom w:val="single" w:sz="4" w:space="0" w:color="auto"/>
              <w:right w:val="single" w:sz="4" w:space="0" w:color="auto"/>
            </w:tcBorders>
            <w:vAlign w:val="center"/>
          </w:tcPr>
          <w:p w14:paraId="3B3B59E6" w14:textId="77777777" w:rsidR="006F4C24" w:rsidRPr="007D01AE" w:rsidRDefault="006F4C24" w:rsidP="006F4C24">
            <w:pPr>
              <w:rPr>
                <w:rFonts w:ascii="GHEA Grapalat" w:hAnsi="GHEA Grapalat"/>
                <w:lang w:val="hy-AM"/>
              </w:rPr>
            </w:pPr>
            <w:r w:rsidRPr="007D01AE">
              <w:rPr>
                <w:rFonts w:ascii="GHEA Grapalat" w:hAnsi="GHEA Grapalat"/>
                <w:lang w:val="hy-AM"/>
              </w:rPr>
              <w:t>ք. Երևան,</w:t>
            </w:r>
          </w:p>
          <w:p w14:paraId="614F6485" w14:textId="6EF49E73" w:rsidR="006F4C24" w:rsidRPr="00B665E3" w:rsidRDefault="006F4C24" w:rsidP="006F4C24">
            <w:pPr>
              <w:rPr>
                <w:rFonts w:ascii="GHEA Grapalat" w:hAnsi="GHEA Grapalat"/>
                <w:lang w:val="hy-AM"/>
              </w:rPr>
            </w:pPr>
            <w:r w:rsidRPr="007D01AE">
              <w:rPr>
                <w:rFonts w:ascii="GHEA Grapalat" w:hAnsi="GHEA Grapalat"/>
                <w:lang w:val="hy-AM"/>
              </w:rPr>
              <w:t>Դավթաշեն  2-րդ թաղամաս, 62/26</w:t>
            </w:r>
          </w:p>
        </w:tc>
        <w:tc>
          <w:tcPr>
            <w:tcW w:w="1701" w:type="dxa"/>
            <w:tcBorders>
              <w:top w:val="single" w:sz="4" w:space="0" w:color="auto"/>
              <w:left w:val="single" w:sz="4" w:space="0" w:color="auto"/>
              <w:bottom w:val="single" w:sz="4" w:space="0" w:color="auto"/>
              <w:right w:val="single" w:sz="4" w:space="0" w:color="auto"/>
            </w:tcBorders>
            <w:vAlign w:val="center"/>
          </w:tcPr>
          <w:p w14:paraId="3DD03B53" w14:textId="710EF411" w:rsidR="006F4C24" w:rsidRDefault="006F4C24" w:rsidP="006F4C24">
            <w:pPr>
              <w:rPr>
                <w:rFonts w:ascii="GHEA Grapalat" w:hAnsi="GHEA Grapalat"/>
                <w:lang w:val="hy-AM"/>
              </w:rPr>
            </w:pPr>
            <w:r>
              <w:rPr>
                <w:rFonts w:ascii="GHEA Grapalat" w:hAnsi="GHEA Grapalat"/>
                <w:lang w:val="hy-AM"/>
              </w:rPr>
              <w:t xml:space="preserve">Պայմանագիրը </w:t>
            </w:r>
            <w:r w:rsidRPr="00B665E3">
              <w:rPr>
                <w:rFonts w:ascii="GHEA Grapalat" w:hAnsi="GHEA Grapalat"/>
                <w:lang w:val="hy-AM"/>
              </w:rPr>
              <w:t xml:space="preserve">ուժի մեջ </w:t>
            </w:r>
            <w:r>
              <w:rPr>
                <w:rFonts w:ascii="GHEA Grapalat" w:hAnsi="GHEA Grapalat"/>
                <w:lang w:val="hy-AM"/>
              </w:rPr>
              <w:t>մտնելու օրվանից հաշված 70 օրացուցային օր</w:t>
            </w:r>
          </w:p>
        </w:tc>
      </w:tr>
      <w:tr w:rsidR="006F4C24" w:rsidRPr="00F23E09" w14:paraId="6E134B61" w14:textId="77777777" w:rsidTr="0031759C">
        <w:trPr>
          <w:trHeight w:val="246"/>
          <w:jc w:val="center"/>
        </w:trPr>
        <w:tc>
          <w:tcPr>
            <w:tcW w:w="799" w:type="dxa"/>
            <w:tcBorders>
              <w:top w:val="single" w:sz="4" w:space="0" w:color="auto"/>
              <w:left w:val="single" w:sz="4" w:space="0" w:color="auto"/>
              <w:bottom w:val="single" w:sz="4" w:space="0" w:color="auto"/>
              <w:right w:val="single" w:sz="4" w:space="0" w:color="auto"/>
            </w:tcBorders>
            <w:vAlign w:val="center"/>
          </w:tcPr>
          <w:p w14:paraId="0D3C490E" w14:textId="1AFA8330" w:rsidR="006F4C24" w:rsidRDefault="00135B42" w:rsidP="006F4C24">
            <w:pPr>
              <w:jc w:val="center"/>
              <w:rPr>
                <w:rFonts w:ascii="GHEA Grapalat" w:hAnsi="GHEA Grapalat"/>
                <w:lang w:val="hy-AM"/>
              </w:rPr>
            </w:pPr>
            <w:r>
              <w:rPr>
                <w:rFonts w:ascii="GHEA Grapalat" w:hAnsi="GHEA Grapalat"/>
                <w:lang w:val="hy-AM"/>
              </w:rPr>
              <w:lastRenderedPageBreak/>
              <w:t>1</w:t>
            </w:r>
          </w:p>
        </w:tc>
        <w:tc>
          <w:tcPr>
            <w:tcW w:w="1541" w:type="dxa"/>
            <w:tcBorders>
              <w:top w:val="single" w:sz="4" w:space="0" w:color="auto"/>
              <w:left w:val="single" w:sz="4" w:space="0" w:color="auto"/>
              <w:bottom w:val="single" w:sz="4" w:space="0" w:color="auto"/>
              <w:right w:val="single" w:sz="4" w:space="0" w:color="auto"/>
            </w:tcBorders>
            <w:vAlign w:val="center"/>
          </w:tcPr>
          <w:p w14:paraId="643AC4EE" w14:textId="77777777" w:rsidR="006F4C24" w:rsidRPr="00B96DAF" w:rsidRDefault="006F4C24" w:rsidP="006F4C24">
            <w:pPr>
              <w:rPr>
                <w:rFonts w:ascii="GHEA Grapalat" w:hAnsi="GHEA Grapalat"/>
                <w:sz w:val="22"/>
                <w:szCs w:val="22"/>
                <w:lang w:val="en-US"/>
              </w:rPr>
            </w:pPr>
            <w:r w:rsidRPr="00B96DAF">
              <w:rPr>
                <w:rFonts w:ascii="GHEA Grapalat" w:hAnsi="GHEA Grapalat"/>
                <w:sz w:val="22"/>
                <w:szCs w:val="22"/>
                <w:lang w:val="en-US"/>
              </w:rPr>
              <w:t>Многофункциональный лазерный принтер</w:t>
            </w:r>
          </w:p>
          <w:p w14:paraId="5CCB6843" w14:textId="3DA1CE7B" w:rsidR="006F4C24" w:rsidRPr="005031A4" w:rsidRDefault="006F4C24" w:rsidP="006F4C24">
            <w:pPr>
              <w:rPr>
                <w:rFonts w:ascii="GHEA Grapalat" w:hAnsi="GHEA Grapalat"/>
              </w:rPr>
            </w:pPr>
            <w:r w:rsidRPr="00B96DAF">
              <w:rPr>
                <w:rFonts w:ascii="GHEA Grapalat" w:hAnsi="GHEA Grapalat"/>
                <w:sz w:val="22"/>
                <w:szCs w:val="22"/>
                <w:lang w:val="en-US"/>
              </w:rPr>
              <w:t>30232110/1</w:t>
            </w:r>
          </w:p>
        </w:tc>
        <w:tc>
          <w:tcPr>
            <w:tcW w:w="5238" w:type="dxa"/>
            <w:tcBorders>
              <w:top w:val="single" w:sz="4" w:space="0" w:color="auto"/>
              <w:left w:val="single" w:sz="4" w:space="0" w:color="auto"/>
              <w:bottom w:val="single" w:sz="4" w:space="0" w:color="auto"/>
              <w:right w:val="single" w:sz="4" w:space="0" w:color="auto"/>
            </w:tcBorders>
            <w:vAlign w:val="center"/>
          </w:tcPr>
          <w:p w14:paraId="026BCBCD" w14:textId="0E273C88" w:rsidR="006F4C24" w:rsidRPr="00724196" w:rsidRDefault="006F4C24" w:rsidP="006F4C24">
            <w:pPr>
              <w:rPr>
                <w:rFonts w:ascii="GHEA Grapalat" w:hAnsi="GHEA Grapalat"/>
                <w:lang w:val="hy-AM"/>
              </w:rPr>
            </w:pPr>
            <w:r w:rsidRPr="00B96DAF">
              <w:rPr>
                <w:rFonts w:ascii="GHEA Grapalat" w:hAnsi="GHEA Grapalat"/>
                <w:lang w:val="hy-AM"/>
              </w:rPr>
              <w:t xml:space="preserve">Многофункциональный лазерный принтер Многофункциональное устройство: лазерное Черно-белое лазерное Многофункциональное устройство: Функции: Принтер, сканирование и копирование. Функции принтера: Скорость печати: 18 стр./мин. или больше (А4). Метод печати: черно-белая лазерная печать. Качество печати: до 1200 x 600 точек на дюйм и более в режиме высокого качества. Плотность печати: 600 x 400 точек на дюйм. или более, время выхода первой страницы (FCOT) 7,8 с. или меньше, язык принтера: UFRII-LT, поля: 5 мм сверху, 6 мм снизу, 5 мм слева и справа. Функции копирования: Скорость копирования: до 18 страниц в минуту и </w:t>
            </w:r>
            <w:r w:rsidRPr="00B96DAF">
              <w:rPr>
                <w:rFonts w:ascii="Cambria Math" w:hAnsi="Cambria Math" w:cs="Cambria Math"/>
                <w:lang w:val="hy-AM"/>
              </w:rPr>
              <w:t>​​</w:t>
            </w:r>
            <w:r w:rsidRPr="00B96DAF">
              <w:rPr>
                <w:rFonts w:ascii="GHEA Grapalat" w:hAnsi="GHEA Grapalat" w:cs="GHEA Grapalat"/>
                <w:lang w:val="hy-AM"/>
              </w:rPr>
              <w:t>более</w:t>
            </w:r>
            <w:r w:rsidRPr="00B96DAF">
              <w:rPr>
                <w:rFonts w:ascii="GHEA Grapalat" w:hAnsi="GHEA Grapalat"/>
                <w:lang w:val="hy-AM"/>
              </w:rPr>
              <w:t xml:space="preserve"> (</w:t>
            </w:r>
            <w:r w:rsidRPr="00B96DAF">
              <w:rPr>
                <w:rFonts w:ascii="GHEA Grapalat" w:hAnsi="GHEA Grapalat" w:cs="GHEA Grapalat"/>
                <w:lang w:val="hy-AM"/>
              </w:rPr>
              <w:t>А</w:t>
            </w:r>
            <w:r w:rsidRPr="00B96DAF">
              <w:rPr>
                <w:rFonts w:ascii="GHEA Grapalat" w:hAnsi="GHEA Grapalat"/>
                <w:lang w:val="hy-AM"/>
              </w:rPr>
              <w:t xml:space="preserve">4). </w:t>
            </w:r>
            <w:r w:rsidRPr="00B96DAF">
              <w:rPr>
                <w:rFonts w:ascii="GHEA Grapalat" w:hAnsi="GHEA Grapalat" w:cs="GHEA Grapalat"/>
                <w:lang w:val="hy-AM"/>
              </w:rPr>
              <w:t>Время</w:t>
            </w:r>
            <w:r w:rsidRPr="00B96DAF">
              <w:rPr>
                <w:rFonts w:ascii="GHEA Grapalat" w:hAnsi="GHEA Grapalat"/>
                <w:lang w:val="hy-AM"/>
              </w:rPr>
              <w:t xml:space="preserve"> </w:t>
            </w:r>
            <w:r w:rsidRPr="00B96DAF">
              <w:rPr>
                <w:rFonts w:ascii="GHEA Grapalat" w:hAnsi="GHEA Grapalat" w:cs="GHEA Grapalat"/>
                <w:lang w:val="hy-AM"/>
              </w:rPr>
              <w:t>выхода</w:t>
            </w:r>
            <w:r w:rsidRPr="00B96DAF">
              <w:rPr>
                <w:rFonts w:ascii="GHEA Grapalat" w:hAnsi="GHEA Grapalat"/>
                <w:lang w:val="hy-AM"/>
              </w:rPr>
              <w:t xml:space="preserve"> </w:t>
            </w:r>
            <w:r w:rsidRPr="00B96DAF">
              <w:rPr>
                <w:rFonts w:ascii="GHEA Grapalat" w:hAnsi="GHEA Grapalat" w:cs="GHEA Grapalat"/>
                <w:lang w:val="hy-AM"/>
              </w:rPr>
              <w:t>первой</w:t>
            </w:r>
            <w:r w:rsidRPr="00B96DAF">
              <w:rPr>
                <w:rFonts w:ascii="GHEA Grapalat" w:hAnsi="GHEA Grapalat"/>
                <w:lang w:val="hy-AM"/>
              </w:rPr>
              <w:t xml:space="preserve"> </w:t>
            </w:r>
            <w:r w:rsidRPr="00B96DAF">
              <w:rPr>
                <w:rFonts w:ascii="GHEA Grapalat" w:hAnsi="GHEA Grapalat" w:cs="GHEA Grapalat"/>
                <w:lang w:val="hy-AM"/>
              </w:rPr>
              <w:t>копии</w:t>
            </w:r>
            <w:r w:rsidRPr="00B96DAF">
              <w:rPr>
                <w:rFonts w:ascii="GHEA Grapalat" w:hAnsi="GHEA Grapalat"/>
                <w:lang w:val="hy-AM"/>
              </w:rPr>
              <w:t xml:space="preserve">: 12 </w:t>
            </w:r>
            <w:r w:rsidRPr="00B96DAF">
              <w:rPr>
                <w:rFonts w:ascii="GHEA Grapalat" w:hAnsi="GHEA Grapalat" w:cs="GHEA Grapalat"/>
                <w:lang w:val="hy-AM"/>
              </w:rPr>
              <w:t>секунд</w:t>
            </w:r>
            <w:r w:rsidRPr="00B96DAF">
              <w:rPr>
                <w:rFonts w:ascii="GHEA Grapalat" w:hAnsi="GHEA Grapalat"/>
                <w:lang w:val="hy-AM"/>
              </w:rPr>
              <w:t xml:space="preserve"> </w:t>
            </w:r>
            <w:r w:rsidRPr="00B96DAF">
              <w:rPr>
                <w:rFonts w:ascii="GHEA Grapalat" w:hAnsi="GHEA Grapalat" w:cs="GHEA Grapalat"/>
                <w:lang w:val="hy-AM"/>
              </w:rPr>
              <w:t>или</w:t>
            </w:r>
            <w:r w:rsidRPr="00B96DAF">
              <w:rPr>
                <w:rFonts w:ascii="GHEA Grapalat" w:hAnsi="GHEA Grapalat"/>
                <w:lang w:val="hy-AM"/>
              </w:rPr>
              <w:t xml:space="preserve"> </w:t>
            </w:r>
            <w:r w:rsidRPr="00B96DAF">
              <w:rPr>
                <w:rFonts w:ascii="GHEA Grapalat" w:hAnsi="GHEA Grapalat" w:cs="GHEA Grapalat"/>
                <w:lang w:val="hy-AM"/>
              </w:rPr>
              <w:t>меньше</w:t>
            </w:r>
            <w:r w:rsidRPr="00B96DAF">
              <w:rPr>
                <w:rFonts w:ascii="GHEA Grapalat" w:hAnsi="GHEA Grapalat"/>
                <w:lang w:val="hy-AM"/>
              </w:rPr>
              <w:t xml:space="preserve">, </w:t>
            </w:r>
            <w:r w:rsidRPr="00B96DAF">
              <w:rPr>
                <w:rFonts w:ascii="GHEA Grapalat" w:hAnsi="GHEA Grapalat" w:cs="GHEA Grapalat"/>
                <w:lang w:val="hy-AM"/>
              </w:rPr>
              <w:t>плотность</w:t>
            </w:r>
            <w:r w:rsidRPr="00B96DAF">
              <w:rPr>
                <w:rFonts w:ascii="GHEA Grapalat" w:hAnsi="GHEA Grapalat"/>
                <w:lang w:val="hy-AM"/>
              </w:rPr>
              <w:t xml:space="preserve"> </w:t>
            </w:r>
            <w:r w:rsidRPr="00B96DAF">
              <w:rPr>
                <w:rFonts w:ascii="GHEA Grapalat" w:hAnsi="GHEA Grapalat" w:cs="GHEA Grapalat"/>
                <w:lang w:val="hy-AM"/>
              </w:rPr>
              <w:t>копирования</w:t>
            </w:r>
            <w:r w:rsidRPr="00B96DAF">
              <w:rPr>
                <w:rFonts w:ascii="GHEA Grapalat" w:hAnsi="GHEA Grapalat"/>
                <w:lang w:val="hy-AM"/>
              </w:rPr>
              <w:t xml:space="preserve">: </w:t>
            </w:r>
            <w:r w:rsidRPr="00B96DAF">
              <w:rPr>
                <w:rFonts w:ascii="GHEA Grapalat" w:hAnsi="GHEA Grapalat" w:cs="GHEA Grapalat"/>
                <w:lang w:val="hy-AM"/>
              </w:rPr>
              <w:t>до</w:t>
            </w:r>
            <w:r w:rsidRPr="00B96DAF">
              <w:rPr>
                <w:rFonts w:ascii="GHEA Grapalat" w:hAnsi="GHEA Grapalat"/>
                <w:lang w:val="hy-AM"/>
              </w:rPr>
              <w:t xml:space="preserve"> 600 x 600 </w:t>
            </w:r>
            <w:r w:rsidRPr="00B96DAF">
              <w:rPr>
                <w:rFonts w:ascii="GHEA Grapalat" w:hAnsi="GHEA Grapalat" w:cs="GHEA Grapalat"/>
                <w:lang w:val="hy-AM"/>
              </w:rPr>
              <w:t>точек</w:t>
            </w:r>
            <w:r w:rsidRPr="00B96DAF">
              <w:rPr>
                <w:rFonts w:ascii="GHEA Grapalat" w:hAnsi="GHEA Grapalat"/>
                <w:lang w:val="hy-AM"/>
              </w:rPr>
              <w:t xml:space="preserve"> </w:t>
            </w:r>
            <w:r w:rsidRPr="00B96DAF">
              <w:rPr>
                <w:rFonts w:ascii="GHEA Grapalat" w:hAnsi="GHEA Grapalat" w:cs="GHEA Grapalat"/>
                <w:lang w:val="hy-AM"/>
              </w:rPr>
              <w:t>на</w:t>
            </w:r>
            <w:r w:rsidRPr="00B96DAF">
              <w:rPr>
                <w:rFonts w:ascii="GHEA Grapalat" w:hAnsi="GHEA Grapalat"/>
                <w:lang w:val="hy-AM"/>
              </w:rPr>
              <w:t xml:space="preserve"> </w:t>
            </w:r>
            <w:r w:rsidRPr="00B96DAF">
              <w:rPr>
                <w:rFonts w:ascii="GHEA Grapalat" w:hAnsi="GHEA Grapalat" w:cs="GHEA Grapalat"/>
                <w:lang w:val="hy-AM"/>
              </w:rPr>
              <w:t>дюйм</w:t>
            </w:r>
            <w:r w:rsidRPr="00B96DAF">
              <w:rPr>
                <w:rFonts w:ascii="GHEA Grapalat" w:hAnsi="GHEA Grapalat"/>
                <w:lang w:val="hy-AM"/>
              </w:rPr>
              <w:t xml:space="preserve">, </w:t>
            </w:r>
            <w:r w:rsidRPr="00B96DAF">
              <w:rPr>
                <w:rFonts w:ascii="GHEA Grapalat" w:hAnsi="GHEA Grapalat" w:cs="GHEA Grapalat"/>
                <w:lang w:val="hy-AM"/>
              </w:rPr>
              <w:t>количество</w:t>
            </w:r>
            <w:r w:rsidRPr="00B96DAF">
              <w:rPr>
                <w:rFonts w:ascii="GHEA Grapalat" w:hAnsi="GHEA Grapalat"/>
                <w:lang w:val="hy-AM"/>
              </w:rPr>
              <w:t xml:space="preserve"> </w:t>
            </w:r>
            <w:r w:rsidRPr="00B96DAF">
              <w:rPr>
                <w:rFonts w:ascii="GHEA Grapalat" w:hAnsi="GHEA Grapalat" w:cs="GHEA Grapalat"/>
                <w:lang w:val="hy-AM"/>
              </w:rPr>
              <w:t>копий</w:t>
            </w:r>
            <w:r w:rsidRPr="00B96DAF">
              <w:rPr>
                <w:rFonts w:ascii="GHEA Grapalat" w:hAnsi="GHEA Grapalat"/>
                <w:lang w:val="hy-AM"/>
              </w:rPr>
              <w:t xml:space="preserve">: </w:t>
            </w:r>
            <w:r w:rsidRPr="00B96DAF">
              <w:rPr>
                <w:rFonts w:ascii="GHEA Grapalat" w:hAnsi="GHEA Grapalat" w:cs="GHEA Grapalat"/>
                <w:lang w:val="hy-AM"/>
              </w:rPr>
              <w:t>до</w:t>
            </w:r>
            <w:r w:rsidRPr="00B96DAF">
              <w:rPr>
                <w:rFonts w:ascii="GHEA Grapalat" w:hAnsi="GHEA Grapalat"/>
                <w:lang w:val="hy-AM"/>
              </w:rPr>
              <w:t xml:space="preserve"> 9 </w:t>
            </w:r>
            <w:r w:rsidRPr="00B96DAF">
              <w:rPr>
                <w:rFonts w:ascii="GHEA Grapalat" w:hAnsi="GHEA Grapalat" w:cs="GHEA Grapalat"/>
                <w:lang w:val="hy-AM"/>
              </w:rPr>
              <w:t>копий</w:t>
            </w:r>
            <w:r w:rsidRPr="00B96DAF">
              <w:rPr>
                <w:rFonts w:ascii="GHEA Grapalat" w:hAnsi="GHEA Grapalat"/>
                <w:lang w:val="hy-AM"/>
              </w:rPr>
              <w:t xml:space="preserve">. </w:t>
            </w:r>
            <w:r w:rsidRPr="00B96DAF">
              <w:rPr>
                <w:rFonts w:ascii="GHEA Grapalat" w:hAnsi="GHEA Grapalat" w:cs="GHEA Grapalat"/>
                <w:lang w:val="hy-AM"/>
              </w:rPr>
              <w:t>или</w:t>
            </w:r>
            <w:r w:rsidRPr="00B96DAF">
              <w:rPr>
                <w:rFonts w:ascii="GHEA Grapalat" w:hAnsi="GHEA Grapalat"/>
                <w:lang w:val="hy-AM"/>
              </w:rPr>
              <w:t xml:space="preserve"> </w:t>
            </w:r>
            <w:r w:rsidRPr="00B96DAF">
              <w:rPr>
                <w:rFonts w:ascii="GHEA Grapalat" w:hAnsi="GHEA Grapalat" w:cs="GHEA Grapalat"/>
                <w:lang w:val="hy-AM"/>
              </w:rPr>
              <w:t>больше</w:t>
            </w:r>
            <w:r w:rsidRPr="00B96DAF">
              <w:rPr>
                <w:rFonts w:ascii="GHEA Grapalat" w:hAnsi="GHEA Grapalat"/>
                <w:lang w:val="hy-AM"/>
              </w:rPr>
              <w:t xml:space="preserve">. </w:t>
            </w:r>
            <w:r w:rsidRPr="00B96DAF">
              <w:rPr>
                <w:rFonts w:ascii="GHEA Grapalat" w:hAnsi="GHEA Grapalat" w:cs="GHEA Grapalat"/>
                <w:lang w:val="hy-AM"/>
              </w:rPr>
              <w:t>Сканер</w:t>
            </w:r>
            <w:r w:rsidRPr="00B96DAF">
              <w:rPr>
                <w:rFonts w:ascii="GHEA Grapalat" w:hAnsi="GHEA Grapalat"/>
                <w:lang w:val="hy-AM"/>
              </w:rPr>
              <w:t xml:space="preserve">: </w:t>
            </w:r>
            <w:r w:rsidRPr="00B96DAF">
              <w:rPr>
                <w:rFonts w:ascii="GHEA Grapalat" w:hAnsi="GHEA Grapalat" w:cs="GHEA Grapalat"/>
                <w:lang w:val="hy-AM"/>
              </w:rPr>
              <w:t>тип</w:t>
            </w:r>
            <w:r w:rsidRPr="00B96DAF">
              <w:rPr>
                <w:rFonts w:ascii="GHEA Grapalat" w:hAnsi="GHEA Grapalat"/>
                <w:lang w:val="hy-AM"/>
              </w:rPr>
              <w:t xml:space="preserve">: </w:t>
            </w:r>
            <w:r w:rsidRPr="00B96DAF">
              <w:rPr>
                <w:rFonts w:ascii="GHEA Grapalat" w:hAnsi="GHEA Grapalat" w:cs="GHEA Grapalat"/>
                <w:lang w:val="hy-AM"/>
              </w:rPr>
              <w:t>цветной</w:t>
            </w:r>
            <w:r w:rsidRPr="00B96DAF">
              <w:rPr>
                <w:rFonts w:ascii="GHEA Grapalat" w:hAnsi="GHEA Grapalat"/>
                <w:lang w:val="hy-AM"/>
              </w:rPr>
              <w:t xml:space="preserve">, </w:t>
            </w:r>
            <w:r w:rsidRPr="00B96DAF">
              <w:rPr>
                <w:rFonts w:ascii="GHEA Grapalat" w:hAnsi="GHEA Grapalat" w:cs="GHEA Grapalat"/>
                <w:lang w:val="hy-AM"/>
              </w:rPr>
              <w:t>качество</w:t>
            </w:r>
            <w:r w:rsidRPr="00B96DAF">
              <w:rPr>
                <w:rFonts w:ascii="GHEA Grapalat" w:hAnsi="GHEA Grapalat"/>
                <w:lang w:val="hy-AM"/>
              </w:rPr>
              <w:t xml:space="preserve"> </w:t>
            </w:r>
            <w:r w:rsidRPr="00B96DAF">
              <w:rPr>
                <w:rFonts w:ascii="GHEA Grapalat" w:hAnsi="GHEA Grapalat" w:cs="GHEA Grapalat"/>
                <w:lang w:val="hy-AM"/>
              </w:rPr>
              <w:t>сканирования</w:t>
            </w:r>
            <w:r w:rsidRPr="00B96DAF">
              <w:rPr>
                <w:rFonts w:ascii="GHEA Grapalat" w:hAnsi="GHEA Grapalat"/>
                <w:lang w:val="hy-AM"/>
              </w:rPr>
              <w:t xml:space="preserve">: </w:t>
            </w:r>
            <w:r w:rsidRPr="00B96DAF">
              <w:rPr>
                <w:rFonts w:ascii="GHEA Grapalat" w:hAnsi="GHEA Grapalat" w:cs="GHEA Grapalat"/>
                <w:lang w:val="hy-AM"/>
              </w:rPr>
              <w:t>оптическое</w:t>
            </w:r>
            <w:r w:rsidRPr="00B96DAF">
              <w:rPr>
                <w:rFonts w:ascii="GHEA Grapalat" w:hAnsi="GHEA Grapalat"/>
                <w:lang w:val="hy-AM"/>
              </w:rPr>
              <w:t xml:space="preserve"> </w:t>
            </w:r>
            <w:r w:rsidRPr="00B96DAF">
              <w:rPr>
                <w:rFonts w:ascii="GHEA Grapalat" w:hAnsi="GHEA Grapalat" w:cs="GHEA Grapalat"/>
                <w:lang w:val="hy-AM"/>
              </w:rPr>
              <w:t>до</w:t>
            </w:r>
            <w:r w:rsidRPr="00B96DAF">
              <w:rPr>
                <w:rFonts w:ascii="GHEA Grapalat" w:hAnsi="GHEA Grapalat"/>
                <w:lang w:val="hy-AM"/>
              </w:rPr>
              <w:t xml:space="preserve"> 600 </w:t>
            </w:r>
            <w:r w:rsidRPr="00B96DAF">
              <w:rPr>
                <w:rFonts w:ascii="GHEA Grapalat" w:hAnsi="GHEA Grapalat" w:cs="GHEA Grapalat"/>
                <w:lang w:val="hy-AM"/>
              </w:rPr>
              <w:t>х</w:t>
            </w:r>
            <w:r w:rsidRPr="00B96DAF">
              <w:rPr>
                <w:rFonts w:ascii="GHEA Grapalat" w:hAnsi="GHEA Grapalat"/>
                <w:lang w:val="hy-AM"/>
              </w:rPr>
              <w:t xml:space="preserve"> 600 </w:t>
            </w:r>
            <w:r w:rsidRPr="00B96DAF">
              <w:rPr>
                <w:rFonts w:ascii="GHEA Grapalat" w:hAnsi="GHEA Grapalat" w:cs="GHEA Grapalat"/>
                <w:lang w:val="hy-AM"/>
              </w:rPr>
              <w:t>точек</w:t>
            </w:r>
            <w:r w:rsidRPr="00B96DAF">
              <w:rPr>
                <w:rFonts w:ascii="GHEA Grapalat" w:hAnsi="GHEA Grapalat"/>
                <w:lang w:val="hy-AM"/>
              </w:rPr>
              <w:t xml:space="preserve"> </w:t>
            </w:r>
            <w:r w:rsidRPr="00B96DAF">
              <w:rPr>
                <w:rFonts w:ascii="GHEA Grapalat" w:hAnsi="GHEA Grapalat" w:cs="GHEA Grapalat"/>
                <w:lang w:val="hy-AM"/>
              </w:rPr>
              <w:t>на</w:t>
            </w:r>
            <w:r w:rsidRPr="00B96DAF">
              <w:rPr>
                <w:rFonts w:ascii="GHEA Grapalat" w:hAnsi="GHEA Grapalat"/>
                <w:lang w:val="hy-AM"/>
              </w:rPr>
              <w:t xml:space="preserve"> </w:t>
            </w:r>
            <w:r w:rsidRPr="00B96DAF">
              <w:rPr>
                <w:rFonts w:ascii="GHEA Grapalat" w:hAnsi="GHEA Grapalat" w:cs="GHEA Grapalat"/>
                <w:lang w:val="hy-AM"/>
              </w:rPr>
              <w:t>дюйм</w:t>
            </w:r>
            <w:r w:rsidRPr="00B96DAF">
              <w:rPr>
                <w:rFonts w:ascii="GHEA Grapalat" w:hAnsi="GHEA Grapalat"/>
                <w:lang w:val="hy-AM"/>
              </w:rPr>
              <w:t xml:space="preserve">. </w:t>
            </w:r>
            <w:r w:rsidRPr="00B96DAF">
              <w:rPr>
                <w:rFonts w:ascii="GHEA Grapalat" w:hAnsi="GHEA Grapalat" w:cs="GHEA Grapalat"/>
                <w:lang w:val="hy-AM"/>
              </w:rPr>
              <w:t>или</w:t>
            </w:r>
            <w:r w:rsidRPr="00B96DAF">
              <w:rPr>
                <w:rFonts w:ascii="GHEA Grapalat" w:hAnsi="GHEA Grapalat"/>
                <w:lang w:val="hy-AM"/>
              </w:rPr>
              <w:t xml:space="preserve"> </w:t>
            </w:r>
            <w:r w:rsidRPr="00B96DAF">
              <w:rPr>
                <w:rFonts w:ascii="GHEA Grapalat" w:hAnsi="GHEA Grapalat" w:cs="GHEA Grapalat"/>
                <w:lang w:val="hy-AM"/>
              </w:rPr>
              <w:t>более</w:t>
            </w:r>
            <w:r w:rsidRPr="00B96DAF">
              <w:rPr>
                <w:rFonts w:ascii="GHEA Grapalat" w:hAnsi="GHEA Grapalat"/>
                <w:lang w:val="hy-AM"/>
              </w:rPr>
              <w:t xml:space="preserve">, </w:t>
            </w:r>
            <w:r w:rsidRPr="00B96DAF">
              <w:rPr>
                <w:rFonts w:ascii="GHEA Grapalat" w:hAnsi="GHEA Grapalat" w:cs="GHEA Grapalat"/>
                <w:lang w:val="hy-AM"/>
              </w:rPr>
              <w:t>в</w:t>
            </w:r>
            <w:r w:rsidRPr="00B96DAF">
              <w:rPr>
                <w:rFonts w:ascii="GHEA Grapalat" w:hAnsi="GHEA Grapalat"/>
                <w:lang w:val="hy-AM"/>
              </w:rPr>
              <w:t xml:space="preserve"> </w:t>
            </w:r>
            <w:r w:rsidRPr="00B96DAF">
              <w:rPr>
                <w:rFonts w:ascii="GHEA Grapalat" w:hAnsi="GHEA Grapalat" w:cs="GHEA Grapalat"/>
                <w:lang w:val="hy-AM"/>
              </w:rPr>
              <w:lastRenderedPageBreak/>
              <w:t>высоком</w:t>
            </w:r>
            <w:r w:rsidRPr="00B96DAF">
              <w:rPr>
                <w:rFonts w:ascii="GHEA Grapalat" w:hAnsi="GHEA Grapalat"/>
                <w:lang w:val="hy-AM"/>
              </w:rPr>
              <w:t xml:space="preserve"> </w:t>
            </w:r>
            <w:r w:rsidRPr="00B96DAF">
              <w:rPr>
                <w:rFonts w:ascii="GHEA Grapalat" w:hAnsi="GHEA Grapalat" w:cs="GHEA Grapalat"/>
                <w:lang w:val="hy-AM"/>
              </w:rPr>
              <w:t>качестве</w:t>
            </w:r>
            <w:r w:rsidRPr="00B96DAF">
              <w:rPr>
                <w:rFonts w:ascii="GHEA Grapalat" w:hAnsi="GHEA Grapalat"/>
                <w:lang w:val="hy-AM"/>
              </w:rPr>
              <w:t xml:space="preserve">: 9600 x 9600 </w:t>
            </w:r>
            <w:r w:rsidRPr="00B96DAF">
              <w:rPr>
                <w:rFonts w:ascii="GHEA Grapalat" w:hAnsi="GHEA Grapalat" w:cs="GHEA Grapalat"/>
                <w:lang w:val="hy-AM"/>
              </w:rPr>
              <w:t>точек</w:t>
            </w:r>
            <w:r w:rsidRPr="00B96DAF">
              <w:rPr>
                <w:rFonts w:ascii="GHEA Grapalat" w:hAnsi="GHEA Grapalat"/>
                <w:lang w:val="hy-AM"/>
              </w:rPr>
              <w:t xml:space="preserve"> </w:t>
            </w:r>
            <w:r w:rsidRPr="00B96DAF">
              <w:rPr>
                <w:rFonts w:ascii="GHEA Grapalat" w:hAnsi="GHEA Grapalat" w:cs="GHEA Grapalat"/>
                <w:lang w:val="hy-AM"/>
              </w:rPr>
              <w:t>на</w:t>
            </w:r>
            <w:r w:rsidRPr="00B96DAF">
              <w:rPr>
                <w:rFonts w:ascii="GHEA Grapalat" w:hAnsi="GHEA Grapalat"/>
                <w:lang w:val="hy-AM"/>
              </w:rPr>
              <w:t xml:space="preserve"> </w:t>
            </w:r>
            <w:r w:rsidRPr="00B96DAF">
              <w:rPr>
                <w:rFonts w:ascii="GHEA Grapalat" w:hAnsi="GHEA Grapalat" w:cs="GHEA Grapalat"/>
                <w:lang w:val="hy-AM"/>
              </w:rPr>
              <w:t>дюйм</w:t>
            </w:r>
            <w:r w:rsidRPr="00B96DAF">
              <w:rPr>
                <w:rFonts w:ascii="GHEA Grapalat" w:hAnsi="GHEA Grapalat"/>
                <w:lang w:val="hy-AM"/>
              </w:rPr>
              <w:t xml:space="preserve"> </w:t>
            </w:r>
            <w:r w:rsidRPr="00B96DAF">
              <w:rPr>
                <w:rFonts w:ascii="GHEA Grapalat" w:hAnsi="GHEA Grapalat" w:cs="GHEA Grapalat"/>
                <w:lang w:val="hy-AM"/>
              </w:rPr>
              <w:t>или</w:t>
            </w:r>
            <w:r w:rsidRPr="00B96DAF">
              <w:rPr>
                <w:rFonts w:ascii="GHEA Grapalat" w:hAnsi="GHEA Grapalat"/>
                <w:lang w:val="hy-AM"/>
              </w:rPr>
              <w:t xml:space="preserve"> </w:t>
            </w:r>
            <w:r w:rsidRPr="00B96DAF">
              <w:rPr>
                <w:rFonts w:ascii="GHEA Grapalat" w:hAnsi="GHEA Grapalat" w:cs="GHEA Grapalat"/>
                <w:lang w:val="hy-AM"/>
              </w:rPr>
              <w:t>более</w:t>
            </w:r>
            <w:r w:rsidRPr="00B96DAF">
              <w:rPr>
                <w:rFonts w:ascii="GHEA Grapalat" w:hAnsi="GHEA Grapalat"/>
                <w:lang w:val="hy-AM"/>
              </w:rPr>
              <w:t xml:space="preserve">, </w:t>
            </w:r>
            <w:r w:rsidRPr="00B96DAF">
              <w:rPr>
                <w:rFonts w:ascii="GHEA Grapalat" w:hAnsi="GHEA Grapalat" w:cs="GHEA Grapalat"/>
                <w:lang w:val="hy-AM"/>
              </w:rPr>
              <w:t>глубина</w:t>
            </w:r>
            <w:r w:rsidRPr="00B96DAF">
              <w:rPr>
                <w:rFonts w:ascii="GHEA Grapalat" w:hAnsi="GHEA Grapalat"/>
                <w:lang w:val="hy-AM"/>
              </w:rPr>
              <w:t xml:space="preserve"> </w:t>
            </w:r>
            <w:r w:rsidRPr="00B96DAF">
              <w:rPr>
                <w:rFonts w:ascii="GHEA Grapalat" w:hAnsi="GHEA Grapalat" w:cs="GHEA Grapalat"/>
                <w:lang w:val="hy-AM"/>
              </w:rPr>
              <w:t>цветного</w:t>
            </w:r>
            <w:r w:rsidRPr="00B96DAF">
              <w:rPr>
                <w:rFonts w:ascii="GHEA Grapalat" w:hAnsi="GHEA Grapalat"/>
                <w:lang w:val="hy-AM"/>
              </w:rPr>
              <w:t xml:space="preserve"> </w:t>
            </w:r>
            <w:r w:rsidRPr="00B96DAF">
              <w:rPr>
                <w:rFonts w:ascii="GHEA Grapalat" w:hAnsi="GHEA Grapalat" w:cs="GHEA Grapalat"/>
                <w:lang w:val="hy-AM"/>
              </w:rPr>
              <w:t>сканирования</w:t>
            </w:r>
            <w:r w:rsidRPr="00B96DAF">
              <w:rPr>
                <w:rFonts w:ascii="GHEA Grapalat" w:hAnsi="GHEA Grapalat"/>
                <w:lang w:val="hy-AM"/>
              </w:rPr>
              <w:t xml:space="preserve">: 24 </w:t>
            </w:r>
            <w:r w:rsidRPr="00B96DAF">
              <w:rPr>
                <w:rFonts w:ascii="GHEA Grapalat" w:hAnsi="GHEA Grapalat" w:cs="GHEA Grapalat"/>
                <w:lang w:val="hy-AM"/>
              </w:rPr>
              <w:t>бит</w:t>
            </w:r>
            <w:r w:rsidRPr="00B96DAF">
              <w:rPr>
                <w:rFonts w:ascii="GHEA Grapalat" w:hAnsi="GHEA Grapalat"/>
                <w:lang w:val="hy-AM"/>
              </w:rPr>
              <w:t xml:space="preserve">/24 </w:t>
            </w:r>
            <w:r w:rsidRPr="00B96DAF">
              <w:rPr>
                <w:rFonts w:ascii="GHEA Grapalat" w:hAnsi="GHEA Grapalat" w:cs="GHEA Grapalat"/>
                <w:lang w:val="hy-AM"/>
              </w:rPr>
              <w:t>бит</w:t>
            </w:r>
            <w:r w:rsidRPr="00B96DAF">
              <w:rPr>
                <w:rFonts w:ascii="GHEA Grapalat" w:hAnsi="GHEA Grapalat"/>
                <w:lang w:val="hy-AM"/>
              </w:rPr>
              <w:t xml:space="preserve"> (</w:t>
            </w:r>
            <w:r w:rsidRPr="00B96DAF">
              <w:rPr>
                <w:rFonts w:ascii="GHEA Grapalat" w:hAnsi="GHEA Grapalat" w:cs="GHEA Grapalat"/>
                <w:lang w:val="hy-AM"/>
              </w:rPr>
              <w:t>вход</w:t>
            </w:r>
            <w:r w:rsidRPr="00B96DAF">
              <w:rPr>
                <w:rFonts w:ascii="GHEA Grapalat" w:hAnsi="GHEA Grapalat"/>
                <w:lang w:val="hy-AM"/>
              </w:rPr>
              <w:t>/</w:t>
            </w:r>
            <w:r w:rsidRPr="00B96DAF">
              <w:rPr>
                <w:rFonts w:ascii="GHEA Grapalat" w:hAnsi="GHEA Grapalat" w:cs="GHEA Grapalat"/>
                <w:lang w:val="hy-AM"/>
              </w:rPr>
              <w:t>выход</w:t>
            </w:r>
            <w:r w:rsidRPr="00B96DAF">
              <w:rPr>
                <w:rFonts w:ascii="GHEA Grapalat" w:hAnsi="GHEA Grapalat"/>
                <w:lang w:val="hy-AM"/>
              </w:rPr>
              <w:t xml:space="preserve">), </w:t>
            </w:r>
            <w:r w:rsidRPr="00B96DAF">
              <w:rPr>
                <w:rFonts w:ascii="GHEA Grapalat" w:hAnsi="GHEA Grapalat" w:cs="GHEA Grapalat"/>
                <w:lang w:val="hy-AM"/>
              </w:rPr>
              <w:t>совместимость</w:t>
            </w:r>
            <w:r w:rsidRPr="00B96DAF">
              <w:rPr>
                <w:rFonts w:ascii="GHEA Grapalat" w:hAnsi="GHEA Grapalat"/>
                <w:lang w:val="hy-AM"/>
              </w:rPr>
              <w:t xml:space="preserve">: TWAIN, WIA, </w:t>
            </w:r>
            <w:r w:rsidRPr="00B96DAF">
              <w:rPr>
                <w:rFonts w:ascii="GHEA Grapalat" w:hAnsi="GHEA Grapalat" w:cs="GHEA Grapalat"/>
                <w:lang w:val="hy-AM"/>
              </w:rPr>
              <w:t>эффективна</w:t>
            </w:r>
            <w:r w:rsidRPr="00B96DAF">
              <w:rPr>
                <w:rFonts w:ascii="GHEA Grapalat" w:hAnsi="GHEA Grapalat"/>
                <w:lang w:val="hy-AM"/>
              </w:rPr>
              <w:t>я ширина сканирования: 216 мм, обработка бумаги, типы: обычная бумага, плотная бумага, переработанная бумага, прозрачная пленка, бумага для печати этикеток, каталожные карточки, форматы A4, B5, A5, конверт (COM10, monarch, DL, B5, C5) LTR, LGL. Картридж: в комплект входит картридж на 700 страниц, дополнительно 2 новых оригинальных картриджа (по 1600 страниц каждый) и USB-кабель для подключения устройства к компьютеру. Ширина 76×216 мм (± 5%), длина 127×356 мм (± 5%), вес 8,2 кг +/- 5%. Производительность до 8000 страниц в месяц, Электропитание 220-240 В (± 10%), 50/60 Гц (± 2 Гц). Гарантийный срок составляет не менее 365 календарных дней. Гарантийное обслуживание осуществляется в официальном сервисном центре производителя на территории Республики Армения (по приглашению, при предъявлении технических характеристик предлагаемого товара указываются также реквизиты сервисного центра). На этапе поставки необходимо предоставить сертификат MAF или DAF, действующий в Республике Армения. Все товары должны быть новыми и неиспользованными.</w:t>
            </w:r>
          </w:p>
        </w:tc>
        <w:tc>
          <w:tcPr>
            <w:tcW w:w="810" w:type="dxa"/>
            <w:tcBorders>
              <w:top w:val="single" w:sz="4" w:space="0" w:color="auto"/>
              <w:left w:val="single" w:sz="4" w:space="0" w:color="auto"/>
              <w:bottom w:val="single" w:sz="4" w:space="0" w:color="auto"/>
              <w:right w:val="single" w:sz="4" w:space="0" w:color="auto"/>
            </w:tcBorders>
            <w:vAlign w:val="center"/>
          </w:tcPr>
          <w:p w14:paraId="7C763BCE" w14:textId="321955ED" w:rsidR="006F4C24" w:rsidRDefault="006F4C24" w:rsidP="006F4C24">
            <w:pPr>
              <w:jc w:val="center"/>
              <w:rPr>
                <w:rFonts w:ascii="GHEA Grapalat" w:hAnsi="GHEA Grapalat"/>
                <w:sz w:val="24"/>
                <w:szCs w:val="24"/>
                <w:lang w:val="hy-AM"/>
              </w:rPr>
            </w:pPr>
            <w:r w:rsidRPr="007D01AE">
              <w:rPr>
                <w:rFonts w:ascii="GHEA Grapalat" w:hAnsi="GHEA Grapalat" w:cs="Arial"/>
                <w:sz w:val="21"/>
                <w:szCs w:val="21"/>
                <w:shd w:val="clear" w:color="auto" w:fill="FFFFFF"/>
                <w:lang w:val="ru-RU"/>
              </w:rPr>
              <w:lastRenderedPageBreak/>
              <w:t>шт.</w:t>
            </w:r>
          </w:p>
        </w:tc>
        <w:tc>
          <w:tcPr>
            <w:tcW w:w="1440" w:type="dxa"/>
            <w:tcBorders>
              <w:top w:val="single" w:sz="4" w:space="0" w:color="auto"/>
              <w:left w:val="single" w:sz="4" w:space="0" w:color="auto"/>
              <w:bottom w:val="single" w:sz="4" w:space="0" w:color="auto"/>
              <w:right w:val="single" w:sz="4" w:space="0" w:color="auto"/>
            </w:tcBorders>
          </w:tcPr>
          <w:p w14:paraId="5EE140DA" w14:textId="5ABF7948" w:rsidR="006F4C24" w:rsidRPr="00B71BD9" w:rsidRDefault="006F4C24" w:rsidP="006F4C24">
            <w:pPr>
              <w:jc w:val="center"/>
              <w:rPr>
                <w:rFonts w:ascii="GHEA Grapalat" w:hAnsi="GHEA Grapalat"/>
                <w:sz w:val="22"/>
                <w:szCs w:val="22"/>
                <w:lang w:val="hy-AM"/>
              </w:rPr>
            </w:pPr>
            <w:r>
              <w:rPr>
                <w:rFonts w:ascii="GHEA Grapalat" w:hAnsi="GHEA Grapalat"/>
                <w:sz w:val="22"/>
                <w:szCs w:val="22"/>
                <w:lang w:val="ru-RU"/>
              </w:rPr>
              <w:t>1</w:t>
            </w:r>
            <w:r>
              <w:rPr>
                <w:rFonts w:ascii="GHEA Grapalat" w:hAnsi="GHEA Grapalat"/>
                <w:sz w:val="22"/>
                <w:szCs w:val="22"/>
                <w:lang w:val="hy-AM"/>
              </w:rPr>
              <w:t>2</w:t>
            </w:r>
            <w:r>
              <w:rPr>
                <w:rFonts w:ascii="GHEA Grapalat" w:hAnsi="GHEA Grapalat"/>
                <w:sz w:val="22"/>
                <w:szCs w:val="22"/>
                <w:lang w:val="ru-RU"/>
              </w:rPr>
              <w:t>000</w:t>
            </w:r>
            <w:r w:rsidR="00EF57DA">
              <w:rPr>
                <w:rFonts w:ascii="GHEA Grapalat" w:hAnsi="GHEA Grapalat"/>
                <w:sz w:val="22"/>
                <w:szCs w:val="22"/>
                <w:lang w:val="en-US"/>
              </w:rPr>
              <w:t>0</w:t>
            </w:r>
            <w:r>
              <w:rPr>
                <w:rFonts w:ascii="GHEA Grapalat" w:hAnsi="GHEA Grapalat"/>
                <w:sz w:val="22"/>
                <w:szCs w:val="22"/>
                <w:lang w:val="ru-RU"/>
              </w:rPr>
              <w:t>0</w:t>
            </w:r>
            <w:r w:rsidR="00B71BD9">
              <w:rPr>
                <w:rFonts w:ascii="GHEA Grapalat" w:hAnsi="GHEA Grapalat"/>
                <w:sz w:val="22"/>
                <w:szCs w:val="22"/>
                <w:lang w:val="hy-AM"/>
              </w:rPr>
              <w:t>0</w:t>
            </w:r>
          </w:p>
        </w:tc>
        <w:tc>
          <w:tcPr>
            <w:tcW w:w="639" w:type="dxa"/>
            <w:tcBorders>
              <w:top w:val="single" w:sz="4" w:space="0" w:color="auto"/>
              <w:left w:val="single" w:sz="4" w:space="0" w:color="auto"/>
              <w:bottom w:val="single" w:sz="4" w:space="0" w:color="auto"/>
              <w:right w:val="single" w:sz="4" w:space="0" w:color="auto"/>
            </w:tcBorders>
          </w:tcPr>
          <w:p w14:paraId="0281D513" w14:textId="7E9C94B9" w:rsidR="006F4C24" w:rsidRPr="006F4C24" w:rsidRDefault="006F4C24" w:rsidP="006F4C24">
            <w:pPr>
              <w:rPr>
                <w:rFonts w:ascii="GHEA Grapalat" w:hAnsi="GHEA Grapalat"/>
                <w:sz w:val="22"/>
                <w:szCs w:val="22"/>
                <w:lang w:val="en-US"/>
              </w:rPr>
            </w:pPr>
            <w:r>
              <w:rPr>
                <w:rFonts w:ascii="GHEA Grapalat" w:hAnsi="GHEA Grapalat"/>
                <w:sz w:val="22"/>
                <w:szCs w:val="22"/>
                <w:lang w:val="hy-AM"/>
              </w:rPr>
              <w:t>120000</w:t>
            </w:r>
          </w:p>
        </w:tc>
        <w:tc>
          <w:tcPr>
            <w:tcW w:w="1503" w:type="dxa"/>
            <w:tcBorders>
              <w:top w:val="single" w:sz="4" w:space="0" w:color="auto"/>
              <w:left w:val="single" w:sz="4" w:space="0" w:color="auto"/>
              <w:bottom w:val="single" w:sz="4" w:space="0" w:color="auto"/>
              <w:right w:val="single" w:sz="4" w:space="0" w:color="auto"/>
            </w:tcBorders>
          </w:tcPr>
          <w:p w14:paraId="49D7E044" w14:textId="7BB5AA09" w:rsidR="006F4C24" w:rsidRPr="006F4C24" w:rsidRDefault="006F4C24" w:rsidP="006F4C24">
            <w:pPr>
              <w:jc w:val="center"/>
              <w:rPr>
                <w:rFonts w:ascii="GHEA Grapalat" w:hAnsi="GHEA Grapalat"/>
                <w:lang w:val="en-US"/>
              </w:rPr>
            </w:pPr>
            <w:r>
              <w:rPr>
                <w:rFonts w:ascii="GHEA Grapalat" w:hAnsi="GHEA Grapalat"/>
                <w:lang w:val="hy-AM"/>
              </w:rPr>
              <w:t>100</w:t>
            </w:r>
          </w:p>
        </w:tc>
        <w:tc>
          <w:tcPr>
            <w:tcW w:w="1757" w:type="dxa"/>
            <w:tcBorders>
              <w:top w:val="single" w:sz="4" w:space="0" w:color="auto"/>
              <w:left w:val="single" w:sz="4" w:space="0" w:color="auto"/>
              <w:bottom w:val="single" w:sz="4" w:space="0" w:color="auto"/>
              <w:right w:val="single" w:sz="4" w:space="0" w:color="auto"/>
            </w:tcBorders>
          </w:tcPr>
          <w:p w14:paraId="428FDAAD" w14:textId="77777777" w:rsidR="006F4C24" w:rsidRPr="007D01AE" w:rsidRDefault="006F4C24" w:rsidP="006F4C24">
            <w:pPr>
              <w:rPr>
                <w:rFonts w:ascii="GHEA Grapalat" w:hAnsi="GHEA Grapalat"/>
                <w:lang w:val="ru-RU"/>
              </w:rPr>
            </w:pPr>
            <w:r w:rsidRPr="007D01AE">
              <w:rPr>
                <w:rFonts w:ascii="GHEA Grapalat" w:hAnsi="GHEA Grapalat"/>
                <w:lang w:val="ru-RU"/>
              </w:rPr>
              <w:t>город Ереван,</w:t>
            </w:r>
          </w:p>
          <w:p w14:paraId="79C36A8B" w14:textId="23C4EA27" w:rsidR="006F4C24" w:rsidRPr="007D01AE" w:rsidRDefault="006F4C24" w:rsidP="006F4C24">
            <w:pPr>
              <w:rPr>
                <w:rFonts w:ascii="GHEA Grapalat" w:hAnsi="GHEA Grapalat"/>
                <w:lang w:val="hy-AM"/>
              </w:rPr>
            </w:pPr>
            <w:r w:rsidRPr="007D01AE">
              <w:rPr>
                <w:rFonts w:ascii="GHEA Grapalat" w:hAnsi="GHEA Grapalat"/>
                <w:lang w:val="ru-RU"/>
              </w:rPr>
              <w:t>Давташен 2-й микрорайон, 62/26</w:t>
            </w:r>
          </w:p>
        </w:tc>
        <w:tc>
          <w:tcPr>
            <w:tcW w:w="1701" w:type="dxa"/>
            <w:tcBorders>
              <w:top w:val="single" w:sz="4" w:space="0" w:color="auto"/>
              <w:left w:val="single" w:sz="4" w:space="0" w:color="auto"/>
              <w:bottom w:val="single" w:sz="4" w:space="0" w:color="auto"/>
              <w:right w:val="single" w:sz="4" w:space="0" w:color="auto"/>
            </w:tcBorders>
          </w:tcPr>
          <w:p w14:paraId="58DB3F2B" w14:textId="5457A2B3" w:rsidR="006F4C24" w:rsidRDefault="006F4C24" w:rsidP="006F4C24">
            <w:pPr>
              <w:rPr>
                <w:rFonts w:ascii="GHEA Grapalat" w:hAnsi="GHEA Grapalat"/>
                <w:lang w:val="hy-AM"/>
              </w:rPr>
            </w:pPr>
            <w:r w:rsidRPr="007D01AE">
              <w:rPr>
                <w:rFonts w:ascii="GHEA Grapalat" w:hAnsi="GHEA Grapalat"/>
                <w:lang w:val="hy-AM"/>
              </w:rPr>
              <w:t>70 календарных дней с даты вступления договора в силу</w:t>
            </w:r>
          </w:p>
        </w:tc>
      </w:tr>
    </w:tbl>
    <w:p w14:paraId="36947E21" w14:textId="77777777" w:rsidR="00C94745" w:rsidRDefault="00C94745" w:rsidP="00C94745">
      <w:pPr>
        <w:pStyle w:val="Subtitle"/>
        <w:rPr>
          <w:rFonts w:ascii="GHEA Grapalat" w:hAnsi="GHEA Grapalat"/>
          <w:lang w:val="hy-AM"/>
        </w:rPr>
      </w:pPr>
    </w:p>
    <w:p w14:paraId="00623A95" w14:textId="77777777" w:rsidR="00F23E09" w:rsidRDefault="00F23E09" w:rsidP="00F23E09">
      <w:pPr>
        <w:rPr>
          <w:lang w:val="hy-AM"/>
        </w:rPr>
      </w:pPr>
    </w:p>
    <w:p w14:paraId="536E2598" w14:textId="77777777" w:rsidR="00F23E09" w:rsidRDefault="00F23E09" w:rsidP="00F23E09">
      <w:pPr>
        <w:rPr>
          <w:lang w:val="hy-AM"/>
        </w:rPr>
      </w:pPr>
    </w:p>
    <w:p w14:paraId="43A50C4A" w14:textId="77777777" w:rsidR="00F23E09" w:rsidRPr="00C96595" w:rsidRDefault="00F23E09" w:rsidP="00F23E09">
      <w:pPr>
        <w:ind w:right="75"/>
        <w:jc w:val="both"/>
        <w:rPr>
          <w:rFonts w:ascii="GHEA Grapalat" w:hAnsi="GHEA Grapalat"/>
          <w:b/>
          <w:i/>
          <w:sz w:val="26"/>
          <w:szCs w:val="26"/>
          <w:lang w:val="hy-AM"/>
        </w:rPr>
      </w:pPr>
      <w:r w:rsidRPr="00C96595">
        <w:rPr>
          <w:rFonts w:ascii="GHEA Grapalat" w:hAnsi="GHEA Grapalat"/>
          <w:b/>
          <w:i/>
          <w:sz w:val="26"/>
          <w:szCs w:val="26"/>
          <w:lang w:val="hy-AM"/>
        </w:rPr>
        <w:t xml:space="preserve">ՀՀ </w:t>
      </w:r>
      <w:r w:rsidRPr="000773F3">
        <w:rPr>
          <w:rFonts w:ascii="GHEA Grapalat" w:hAnsi="GHEA Grapalat"/>
          <w:b/>
          <w:i/>
          <w:sz w:val="26"/>
          <w:szCs w:val="26"/>
          <w:lang w:val="hy-AM"/>
        </w:rPr>
        <w:t>ՆԳՆ</w:t>
      </w:r>
      <w:r w:rsidRPr="00C96595">
        <w:rPr>
          <w:rFonts w:ascii="GHEA Grapalat" w:hAnsi="GHEA Grapalat"/>
          <w:b/>
          <w:i/>
          <w:sz w:val="26"/>
          <w:szCs w:val="26"/>
          <w:lang w:val="hy-AM"/>
        </w:rPr>
        <w:t xml:space="preserve"> տեղեկատվական</w:t>
      </w:r>
    </w:p>
    <w:p w14:paraId="2DD55378" w14:textId="7126A7B0" w:rsidR="00F23E09" w:rsidRPr="00C96595" w:rsidRDefault="00F23E09" w:rsidP="00F23E09">
      <w:pPr>
        <w:ind w:right="75"/>
        <w:jc w:val="both"/>
        <w:rPr>
          <w:rFonts w:ascii="GHEA Grapalat" w:hAnsi="GHEA Grapalat"/>
          <w:b/>
          <w:i/>
          <w:sz w:val="26"/>
          <w:szCs w:val="26"/>
          <w:lang w:val="hy-AM"/>
        </w:rPr>
      </w:pPr>
      <w:r w:rsidRPr="00C96595">
        <w:rPr>
          <w:rFonts w:ascii="GHEA Grapalat" w:hAnsi="GHEA Grapalat"/>
          <w:b/>
          <w:i/>
          <w:sz w:val="26"/>
          <w:szCs w:val="26"/>
          <w:lang w:val="hy-AM"/>
        </w:rPr>
        <w:t xml:space="preserve">տեխնոլոգիաների </w:t>
      </w:r>
      <w:r w:rsidRPr="000773F3">
        <w:rPr>
          <w:rFonts w:ascii="GHEA Grapalat" w:hAnsi="GHEA Grapalat"/>
          <w:b/>
          <w:i/>
          <w:sz w:val="26"/>
          <w:szCs w:val="26"/>
          <w:lang w:val="hy-AM"/>
        </w:rPr>
        <w:t xml:space="preserve">և կապի </w:t>
      </w:r>
      <w:r w:rsidRPr="00C96595">
        <w:rPr>
          <w:rFonts w:ascii="GHEA Grapalat" w:hAnsi="GHEA Grapalat"/>
          <w:b/>
          <w:i/>
          <w:sz w:val="26"/>
          <w:szCs w:val="26"/>
          <w:lang w:val="hy-AM"/>
        </w:rPr>
        <w:t>վարչության պետ</w:t>
      </w:r>
      <w:r>
        <w:rPr>
          <w:rFonts w:ascii="GHEA Grapalat" w:hAnsi="GHEA Grapalat"/>
          <w:b/>
          <w:i/>
          <w:sz w:val="26"/>
          <w:szCs w:val="26"/>
          <w:lang w:val="hy-AM"/>
        </w:rPr>
        <w:t>ի ժ/պ</w:t>
      </w:r>
    </w:p>
    <w:p w14:paraId="331837CD" w14:textId="77777777" w:rsidR="00F23E09" w:rsidRDefault="00F23E09" w:rsidP="00F23E09">
      <w:pPr>
        <w:ind w:right="75"/>
        <w:jc w:val="both"/>
        <w:rPr>
          <w:rFonts w:ascii="GHEA Grapalat" w:hAnsi="GHEA Grapalat"/>
          <w:b/>
          <w:i/>
          <w:sz w:val="26"/>
          <w:szCs w:val="26"/>
          <w:lang w:val="hy-AM"/>
        </w:rPr>
      </w:pPr>
      <w:r w:rsidRPr="00C96595">
        <w:rPr>
          <w:rFonts w:ascii="GHEA Grapalat" w:hAnsi="GHEA Grapalat"/>
          <w:b/>
          <w:i/>
          <w:sz w:val="26"/>
          <w:szCs w:val="26"/>
          <w:lang w:val="hy-AM"/>
        </w:rPr>
        <w:tab/>
      </w:r>
      <w:r w:rsidRPr="00C96595">
        <w:rPr>
          <w:rFonts w:ascii="GHEA Grapalat" w:hAnsi="GHEA Grapalat"/>
          <w:b/>
          <w:i/>
          <w:sz w:val="26"/>
          <w:szCs w:val="26"/>
          <w:lang w:val="hy-AM"/>
        </w:rPr>
        <w:tab/>
      </w:r>
      <w:r w:rsidRPr="00C96595">
        <w:rPr>
          <w:rFonts w:ascii="GHEA Grapalat" w:hAnsi="GHEA Grapalat"/>
          <w:b/>
          <w:i/>
          <w:sz w:val="26"/>
          <w:szCs w:val="26"/>
          <w:lang w:val="hy-AM"/>
        </w:rPr>
        <w:tab/>
      </w:r>
      <w:r w:rsidRPr="00C96595">
        <w:rPr>
          <w:rFonts w:ascii="GHEA Grapalat" w:hAnsi="GHEA Grapalat"/>
          <w:b/>
          <w:i/>
          <w:sz w:val="26"/>
          <w:szCs w:val="26"/>
          <w:lang w:val="hy-AM"/>
        </w:rPr>
        <w:tab/>
        <w:t xml:space="preserve">                             </w:t>
      </w:r>
      <w:r>
        <w:rPr>
          <w:rFonts w:ascii="GHEA Grapalat" w:hAnsi="GHEA Grapalat"/>
          <w:b/>
          <w:i/>
          <w:sz w:val="26"/>
          <w:szCs w:val="26"/>
          <w:lang w:val="hy-AM"/>
        </w:rPr>
        <w:t xml:space="preserve">               </w:t>
      </w:r>
      <w:r w:rsidRPr="000773F3">
        <w:rPr>
          <w:rFonts w:ascii="GHEA Grapalat" w:hAnsi="GHEA Grapalat"/>
          <w:b/>
          <w:i/>
          <w:sz w:val="26"/>
          <w:szCs w:val="26"/>
          <w:lang w:val="hy-AM"/>
        </w:rPr>
        <w:t xml:space="preserve">        </w:t>
      </w:r>
      <w:r>
        <w:rPr>
          <w:rFonts w:ascii="GHEA Grapalat" w:hAnsi="GHEA Grapalat"/>
          <w:b/>
          <w:i/>
          <w:sz w:val="26"/>
          <w:szCs w:val="26"/>
          <w:lang w:val="hy-AM"/>
        </w:rPr>
        <w:t xml:space="preserve"> </w:t>
      </w:r>
      <w:bookmarkStart w:id="0" w:name="_GoBack"/>
      <w:r>
        <w:rPr>
          <w:rFonts w:ascii="GHEA Grapalat" w:hAnsi="GHEA Grapalat"/>
          <w:b/>
          <w:i/>
          <w:sz w:val="26"/>
          <w:szCs w:val="26"/>
          <w:lang w:val="hy-AM"/>
        </w:rPr>
        <w:pict w14:anchorId="4BE01A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alt="Microsoft Office Signature Line..." style="width:192pt;height:96pt">
            <v:imagedata r:id="rId8" o:title=""/>
            <o:lock v:ext="edit" ungrouping="t" rotation="t" cropping="t" verticies="t" text="t" grouping="t"/>
            <o:signatureline v:ext="edit" id="{95215DFB-D5E1-4B48-929E-A47DB2C457AD}" provid="{00000000-0000-0000-0000-000000000000}" issignatureline="t"/>
          </v:shape>
        </w:pict>
      </w:r>
      <w:bookmarkEnd w:id="0"/>
    </w:p>
    <w:p w14:paraId="75D8AE87" w14:textId="77777777" w:rsidR="00F23E09" w:rsidRDefault="00F23E09" w:rsidP="00F23E09">
      <w:pPr>
        <w:ind w:right="75"/>
        <w:jc w:val="both"/>
        <w:rPr>
          <w:rFonts w:ascii="GHEA Grapalat" w:hAnsi="GHEA Grapalat"/>
          <w:b/>
          <w:i/>
          <w:sz w:val="26"/>
          <w:szCs w:val="26"/>
          <w:lang w:val="hy-AM"/>
        </w:rPr>
      </w:pPr>
    </w:p>
    <w:p w14:paraId="6BEFDB3D" w14:textId="432176D5" w:rsidR="00F23E09" w:rsidRPr="000773F3" w:rsidRDefault="00F23E09" w:rsidP="00F23E09">
      <w:pPr>
        <w:ind w:right="75"/>
        <w:jc w:val="both"/>
        <w:rPr>
          <w:rFonts w:ascii="GHEA Grapalat" w:hAnsi="GHEA Grapalat"/>
          <w:b/>
          <w:i/>
          <w:sz w:val="26"/>
          <w:szCs w:val="26"/>
          <w:lang w:val="hy-AM"/>
        </w:rPr>
      </w:pPr>
      <w:r>
        <w:rPr>
          <w:rFonts w:ascii="GHEA Grapalat" w:hAnsi="GHEA Grapalat"/>
          <w:b/>
          <w:i/>
          <w:sz w:val="26"/>
          <w:szCs w:val="26"/>
          <w:lang w:val="hy-AM"/>
        </w:rPr>
        <w:lastRenderedPageBreak/>
        <w:pict w14:anchorId="6F67E8FE">
          <v:shape id="_x0000_i1026" type="#_x0000_t75" alt="Microsoft Office Signature Line..." style="width:192pt;height:96pt">
            <v:imagedata r:id="rId8" o:title=""/>
            <o:lock v:ext="edit" ungrouping="t" rotation="t" cropping="t" verticies="t" text="t" grouping="t"/>
            <o:signatureline v:ext="edit" id="{3AE11CCA-59B9-41B7-AB67-2EDF19EDC5D0}" provid="{00000000-0000-0000-0000-000000000000}" issignatureline="t"/>
          </v:shape>
        </w:pict>
      </w:r>
      <w:r w:rsidRPr="000773F3">
        <w:rPr>
          <w:rFonts w:ascii="GHEA Grapalat" w:hAnsi="GHEA Grapalat"/>
          <w:b/>
          <w:i/>
          <w:sz w:val="26"/>
          <w:szCs w:val="26"/>
          <w:lang w:val="hy-AM"/>
        </w:rPr>
        <w:t xml:space="preserve">                                    Ա</w:t>
      </w:r>
      <w:r w:rsidRPr="00135B42">
        <w:rPr>
          <w:rFonts w:ascii="GHEA Grapalat" w:hAnsi="GHEA Grapalat"/>
          <w:b/>
          <w:i/>
          <w:sz w:val="26"/>
          <w:szCs w:val="26"/>
          <w:lang w:val="hy-AM"/>
        </w:rPr>
        <w:t>.</w:t>
      </w:r>
      <w:r w:rsidRPr="000773F3">
        <w:rPr>
          <w:rFonts w:ascii="GHEA Grapalat" w:hAnsi="GHEA Grapalat"/>
          <w:b/>
          <w:i/>
          <w:sz w:val="26"/>
          <w:szCs w:val="26"/>
          <w:lang w:val="hy-AM"/>
        </w:rPr>
        <w:t xml:space="preserve"> </w:t>
      </w:r>
      <w:r>
        <w:rPr>
          <w:rFonts w:ascii="GHEA Grapalat" w:hAnsi="GHEA Grapalat"/>
          <w:b/>
          <w:i/>
          <w:sz w:val="26"/>
          <w:szCs w:val="26"/>
          <w:lang w:val="hy-AM"/>
        </w:rPr>
        <w:t>Թամազյան</w:t>
      </w:r>
    </w:p>
    <w:p w14:paraId="6BBA9949" w14:textId="77777777" w:rsidR="00F23E09" w:rsidRPr="00135B42" w:rsidRDefault="00F23E09" w:rsidP="00F23E09">
      <w:pPr>
        <w:ind w:right="75"/>
        <w:jc w:val="both"/>
        <w:rPr>
          <w:rFonts w:ascii="GHEA Grapalat" w:hAnsi="GHEA Grapalat"/>
          <w:b/>
          <w:i/>
          <w:sz w:val="26"/>
          <w:szCs w:val="26"/>
          <w:lang w:val="hy-AM"/>
        </w:rPr>
      </w:pPr>
    </w:p>
    <w:p w14:paraId="70977589" w14:textId="77777777" w:rsidR="00F23E09" w:rsidRPr="000773F3" w:rsidRDefault="00F23E09" w:rsidP="00F23E09">
      <w:pPr>
        <w:ind w:right="75"/>
        <w:jc w:val="both"/>
        <w:rPr>
          <w:rFonts w:ascii="GHEA Grapalat" w:hAnsi="GHEA Grapalat"/>
          <w:b/>
          <w:i/>
          <w:sz w:val="26"/>
          <w:szCs w:val="26"/>
          <w:lang w:val="hy-AM"/>
        </w:rPr>
      </w:pPr>
      <w:r w:rsidRPr="000773F3">
        <w:rPr>
          <w:rFonts w:ascii="GHEA Grapalat" w:hAnsi="GHEA Grapalat"/>
          <w:b/>
          <w:i/>
          <w:sz w:val="26"/>
          <w:szCs w:val="26"/>
          <w:lang w:val="hy-AM"/>
        </w:rPr>
        <w:t>“              “  _________________  202</w:t>
      </w:r>
      <w:r>
        <w:rPr>
          <w:rFonts w:ascii="GHEA Grapalat" w:hAnsi="GHEA Grapalat"/>
          <w:b/>
          <w:i/>
          <w:sz w:val="26"/>
          <w:szCs w:val="26"/>
          <w:lang w:val="hy-AM"/>
        </w:rPr>
        <w:t>5</w:t>
      </w:r>
      <w:r w:rsidRPr="000773F3">
        <w:rPr>
          <w:rFonts w:ascii="GHEA Grapalat" w:hAnsi="GHEA Grapalat"/>
          <w:b/>
          <w:i/>
          <w:sz w:val="26"/>
          <w:szCs w:val="26"/>
          <w:lang w:val="hy-AM"/>
        </w:rPr>
        <w:t xml:space="preserve">թ.                                                                  </w:t>
      </w:r>
    </w:p>
    <w:p w14:paraId="49B6A8FE" w14:textId="02D5057E" w:rsidR="00C96595" w:rsidRPr="00C96595" w:rsidRDefault="00C96595" w:rsidP="00C96595">
      <w:pPr>
        <w:tabs>
          <w:tab w:val="left" w:pos="2235"/>
        </w:tabs>
        <w:rPr>
          <w:rFonts w:ascii="GHEA Grapalat" w:hAnsi="GHEA Grapalat"/>
          <w:sz w:val="24"/>
          <w:szCs w:val="24"/>
          <w:lang w:val="hy-AM"/>
        </w:rPr>
      </w:pPr>
    </w:p>
    <w:sectPr w:rsidR="00C96595" w:rsidRPr="00C96595" w:rsidSect="00EA53D6">
      <w:pgSz w:w="16838" w:h="11906" w:orient="landscape"/>
      <w:pgMar w:top="360" w:right="540" w:bottom="180" w:left="45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AED957" w14:textId="77777777" w:rsidR="00EA0F61" w:rsidRDefault="00EA0F61" w:rsidP="008556F6">
      <w:r>
        <w:separator/>
      </w:r>
    </w:p>
  </w:endnote>
  <w:endnote w:type="continuationSeparator" w:id="0">
    <w:p w14:paraId="1154340E" w14:textId="77777777" w:rsidR="00EA0F61" w:rsidRDefault="00EA0F61" w:rsidP="008556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Arial LatArm">
    <w:panose1 w:val="020B0604020202020204"/>
    <w:charset w:val="00"/>
    <w:family w:val="swiss"/>
    <w:pitch w:val="variable"/>
    <w:sig w:usb0="00000003" w:usb1="00000000" w:usb2="00000000" w:usb3="00000000" w:csb0="00000001" w:csb1="00000000"/>
  </w:font>
  <w:font w:name="Arial Armenian">
    <w:panose1 w:val="020B0604020202020204"/>
    <w:charset w:val="00"/>
    <w:family w:val="swiss"/>
    <w:pitch w:val="variable"/>
    <w:sig w:usb0="00000203" w:usb1="00000000" w:usb2="00000000" w:usb3="00000000" w:csb0="00000005"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DejaVu Sans">
    <w:altName w:val="Times New Roman"/>
    <w:charset w:val="00"/>
    <w:family w:val="auto"/>
    <w:pitch w:val="variable"/>
  </w:font>
  <w:font w:name="Arial MT">
    <w:altName w:val="Arial"/>
    <w:charset w:val="01"/>
    <w:family w:val="swiss"/>
    <w:pitch w:val="variable"/>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2F5E8B" w14:textId="77777777" w:rsidR="00EA0F61" w:rsidRDefault="00EA0F61" w:rsidP="008556F6">
      <w:r>
        <w:separator/>
      </w:r>
    </w:p>
  </w:footnote>
  <w:footnote w:type="continuationSeparator" w:id="0">
    <w:p w14:paraId="088A7265" w14:textId="77777777" w:rsidR="00EA0F61" w:rsidRDefault="00EA0F61" w:rsidP="008556F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63FCF"/>
    <w:multiLevelType w:val="hybridMultilevel"/>
    <w:tmpl w:val="AA0AE43C"/>
    <w:lvl w:ilvl="0" w:tplc="66D8C750">
      <w:start w:val="1"/>
      <w:numFmt w:val="decimal"/>
      <w:lvlText w:val="%1."/>
      <w:lvlJc w:val="left"/>
      <w:pPr>
        <w:ind w:left="990" w:hanging="36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760377"/>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15:restartNumberingAfterBreak="0">
    <w:nsid w:val="13456116"/>
    <w:multiLevelType w:val="multilevel"/>
    <w:tmpl w:val="9A6ED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42A54CE"/>
    <w:multiLevelType w:val="hybridMultilevel"/>
    <w:tmpl w:val="31A26A6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7062F9"/>
    <w:multiLevelType w:val="hybridMultilevel"/>
    <w:tmpl w:val="F978012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D7421BD"/>
    <w:multiLevelType w:val="hybridMultilevel"/>
    <w:tmpl w:val="1F48551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882726"/>
    <w:multiLevelType w:val="hybridMultilevel"/>
    <w:tmpl w:val="38F8F18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6B8252C"/>
    <w:multiLevelType w:val="hybridMultilevel"/>
    <w:tmpl w:val="968036AC"/>
    <w:lvl w:ilvl="0" w:tplc="0409000D">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7884905"/>
    <w:multiLevelType w:val="hybridMultilevel"/>
    <w:tmpl w:val="537E68B4"/>
    <w:lvl w:ilvl="0" w:tplc="374CC5D6">
      <w:numFmt w:val="bullet"/>
      <w:lvlText w:val="-"/>
      <w:lvlJc w:val="left"/>
      <w:pPr>
        <w:tabs>
          <w:tab w:val="num" w:pos="825"/>
        </w:tabs>
        <w:ind w:left="825" w:hanging="465"/>
      </w:pPr>
      <w:rPr>
        <w:rFonts w:ascii="GHEA Grapalat" w:eastAsia="Calibri" w:hAnsi="GHEA Grapalat" w:cs="Sylfae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3E30E3"/>
    <w:multiLevelType w:val="multilevel"/>
    <w:tmpl w:val="45982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EF34D3F"/>
    <w:multiLevelType w:val="hybridMultilevel"/>
    <w:tmpl w:val="51D243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31AA0188"/>
    <w:multiLevelType w:val="multilevel"/>
    <w:tmpl w:val="B9E403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5BB0B30"/>
    <w:multiLevelType w:val="hybridMultilevel"/>
    <w:tmpl w:val="A00441B8"/>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B451007"/>
    <w:multiLevelType w:val="hybridMultilevel"/>
    <w:tmpl w:val="0BF4EB2C"/>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3F130682"/>
    <w:multiLevelType w:val="multilevel"/>
    <w:tmpl w:val="D364628C"/>
    <w:styleLink w:val="WWNum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FCB1B16"/>
    <w:multiLevelType w:val="multilevel"/>
    <w:tmpl w:val="BD6E985C"/>
    <w:styleLink w:val="WWNum2"/>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0">
    <w:nsid w:val="451F7996"/>
    <w:multiLevelType w:val="hybridMultilevel"/>
    <w:tmpl w:val="A6767A4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4EF304A2"/>
    <w:multiLevelType w:val="multilevel"/>
    <w:tmpl w:val="F69C71DC"/>
    <w:styleLink w:val="WWNum1"/>
    <w:lvl w:ilvl="0">
      <w:numFmt w:val="bullet"/>
      <w:lvlText w:val="-"/>
      <w:lvlJc w:val="left"/>
      <w:pPr>
        <w:ind w:left="1080" w:hanging="360"/>
      </w:pPr>
      <w:rPr>
        <w:rFonts w:ascii="Times New Roman" w:hAnsi="Times New Roman" w:cs="Times New Roman"/>
        <w:sz w:val="24"/>
      </w:rPr>
    </w:lvl>
    <w:lvl w:ilvl="1">
      <w:numFmt w:val="bullet"/>
      <w:lvlText w:val="o"/>
      <w:lvlJc w:val="left"/>
      <w:pPr>
        <w:ind w:left="1800" w:hanging="360"/>
      </w:pPr>
      <w:rPr>
        <w:rFonts w:ascii="Courier New" w:hAnsi="Courier New" w:cs="Courier New"/>
        <w:sz w:val="24"/>
      </w:rPr>
    </w:lvl>
    <w:lvl w:ilvl="2">
      <w:numFmt w:val="bullet"/>
      <w:lvlText w:val=""/>
      <w:lvlJc w:val="left"/>
      <w:pPr>
        <w:ind w:left="2520" w:hanging="360"/>
      </w:pPr>
      <w:rPr>
        <w:rFonts w:ascii="Wingdings" w:hAnsi="Wingdings" w:cs="Wingdings"/>
      </w:rPr>
    </w:lvl>
    <w:lvl w:ilvl="3">
      <w:numFmt w:val="bullet"/>
      <w:lvlText w:val=""/>
      <w:lvlJc w:val="left"/>
      <w:pPr>
        <w:ind w:left="3240" w:hanging="360"/>
      </w:pPr>
      <w:rPr>
        <w:rFonts w:ascii="Symbol" w:hAnsi="Symbol" w:cs="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cs="Wingdings"/>
      </w:rPr>
    </w:lvl>
    <w:lvl w:ilvl="6">
      <w:numFmt w:val="bullet"/>
      <w:lvlText w:val=""/>
      <w:lvlJc w:val="left"/>
      <w:pPr>
        <w:ind w:left="5400" w:hanging="360"/>
      </w:pPr>
      <w:rPr>
        <w:rFonts w:ascii="Symbol" w:hAnsi="Symbol" w:cs="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cs="Wingdings"/>
      </w:rPr>
    </w:lvl>
  </w:abstractNum>
  <w:abstractNum w:abstractNumId="18" w15:restartNumberingAfterBreak="0">
    <w:nsid w:val="57647276"/>
    <w:multiLevelType w:val="multilevel"/>
    <w:tmpl w:val="68C614B8"/>
    <w:lvl w:ilvl="0">
      <w:start w:val="1"/>
      <w:numFmt w:val="decimal"/>
      <w:lvlText w:val="%1."/>
      <w:lvlJc w:val="left"/>
      <w:pPr>
        <w:ind w:left="990" w:hanging="360"/>
      </w:pPr>
      <w:rPr>
        <w:rFonts w:hint="default"/>
      </w:rPr>
    </w:lvl>
    <w:lvl w:ilvl="1">
      <w:start w:val="3"/>
      <w:numFmt w:val="decimal"/>
      <w:isLgl/>
      <w:lvlText w:val="%1.%2."/>
      <w:lvlJc w:val="left"/>
      <w:pPr>
        <w:ind w:left="1140" w:hanging="420"/>
      </w:pPr>
      <w:rPr>
        <w:rFonts w:hint="default"/>
      </w:rPr>
    </w:lvl>
    <w:lvl w:ilvl="2">
      <w:start w:val="1"/>
      <w:numFmt w:val="decimal"/>
      <w:isLgl/>
      <w:lvlText w:val="%1.%2.%3."/>
      <w:lvlJc w:val="left"/>
      <w:pPr>
        <w:ind w:left="153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07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610" w:hanging="1440"/>
      </w:pPr>
      <w:rPr>
        <w:rFonts w:hint="default"/>
      </w:rPr>
    </w:lvl>
    <w:lvl w:ilvl="7">
      <w:start w:val="1"/>
      <w:numFmt w:val="decimal"/>
      <w:isLgl/>
      <w:lvlText w:val="%1.%2.%3.%4.%5.%6.%7.%8."/>
      <w:lvlJc w:val="left"/>
      <w:pPr>
        <w:ind w:left="2700" w:hanging="1440"/>
      </w:pPr>
      <w:rPr>
        <w:rFonts w:hint="default"/>
      </w:rPr>
    </w:lvl>
    <w:lvl w:ilvl="8">
      <w:start w:val="1"/>
      <w:numFmt w:val="decimal"/>
      <w:isLgl/>
      <w:lvlText w:val="%1.%2.%3.%4.%5.%6.%7.%8.%9."/>
      <w:lvlJc w:val="left"/>
      <w:pPr>
        <w:ind w:left="2790" w:hanging="1440"/>
      </w:pPr>
      <w:rPr>
        <w:rFonts w:hint="default"/>
      </w:rPr>
    </w:lvl>
  </w:abstractNum>
  <w:abstractNum w:abstractNumId="19" w15:restartNumberingAfterBreak="0">
    <w:nsid w:val="57B213AF"/>
    <w:multiLevelType w:val="hybridMultilevel"/>
    <w:tmpl w:val="9A9AAE5E"/>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F8F2E47"/>
    <w:multiLevelType w:val="hybridMultilevel"/>
    <w:tmpl w:val="5C04910A"/>
    <w:lvl w:ilvl="0" w:tplc="C4740B72">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3347C31"/>
    <w:multiLevelType w:val="multilevel"/>
    <w:tmpl w:val="B9E40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4AB3E19"/>
    <w:multiLevelType w:val="multilevel"/>
    <w:tmpl w:val="B9E40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7131648"/>
    <w:multiLevelType w:val="hybridMultilevel"/>
    <w:tmpl w:val="1AD0EDDC"/>
    <w:lvl w:ilvl="0" w:tplc="FA34688E">
      <w:numFmt w:val="bullet"/>
      <w:lvlText w:val="•"/>
      <w:lvlJc w:val="left"/>
      <w:pPr>
        <w:ind w:left="720" w:hanging="360"/>
      </w:pPr>
      <w:rPr>
        <w:rFonts w:ascii="GHEA Grapalat" w:eastAsia="Times New Roman" w:hAnsi="GHEA Grapalat" w:cs="Sylfae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952410E"/>
    <w:multiLevelType w:val="hybridMultilevel"/>
    <w:tmpl w:val="FE38481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D0945AB"/>
    <w:multiLevelType w:val="hybridMultilevel"/>
    <w:tmpl w:val="E9D8A6B2"/>
    <w:lvl w:ilvl="0" w:tplc="FA34688E">
      <w:numFmt w:val="bullet"/>
      <w:lvlText w:val="•"/>
      <w:lvlJc w:val="left"/>
      <w:pPr>
        <w:ind w:left="720" w:hanging="360"/>
      </w:pPr>
      <w:rPr>
        <w:rFonts w:ascii="GHEA Grapalat" w:eastAsia="Times New Roman" w:hAnsi="GHEA Grapalat" w:cs="Sylfae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E75503E"/>
    <w:multiLevelType w:val="hybridMultilevel"/>
    <w:tmpl w:val="34BA51CC"/>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71922C72"/>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8" w15:restartNumberingAfterBreak="0">
    <w:nsid w:val="72EA4DD3"/>
    <w:multiLevelType w:val="multilevel"/>
    <w:tmpl w:val="B2BEAAC4"/>
    <w:styleLink w:val="WWNum5"/>
    <w:lvl w:ilvl="0">
      <w:numFmt w:val="bullet"/>
      <w:lvlText w:val=""/>
      <w:lvlJc w:val="left"/>
      <w:pPr>
        <w:ind w:left="1350" w:hanging="360"/>
      </w:pPr>
      <w:rPr>
        <w:rFonts w:ascii="Symbol" w:hAnsi="Symbol" w:cs="Symbol"/>
        <w:sz w:val="24"/>
      </w:rPr>
    </w:lvl>
    <w:lvl w:ilvl="1">
      <w:numFmt w:val="bullet"/>
      <w:lvlText w:val="o"/>
      <w:lvlJc w:val="left"/>
      <w:pPr>
        <w:ind w:left="2070" w:hanging="360"/>
      </w:pPr>
      <w:rPr>
        <w:rFonts w:ascii="Courier New" w:hAnsi="Courier New" w:cs="Courier New"/>
        <w:sz w:val="24"/>
      </w:rPr>
    </w:lvl>
    <w:lvl w:ilvl="2">
      <w:numFmt w:val="bullet"/>
      <w:lvlText w:val=""/>
      <w:lvlJc w:val="left"/>
      <w:pPr>
        <w:ind w:left="2790" w:hanging="360"/>
      </w:pPr>
      <w:rPr>
        <w:rFonts w:ascii="Wingdings" w:hAnsi="Wingdings" w:cs="Wingdings"/>
      </w:rPr>
    </w:lvl>
    <w:lvl w:ilvl="3">
      <w:numFmt w:val="bullet"/>
      <w:lvlText w:val=""/>
      <w:lvlJc w:val="left"/>
      <w:pPr>
        <w:ind w:left="3510" w:hanging="360"/>
      </w:pPr>
      <w:rPr>
        <w:rFonts w:ascii="Symbol" w:hAnsi="Symbol" w:cs="Symbol"/>
      </w:rPr>
    </w:lvl>
    <w:lvl w:ilvl="4">
      <w:numFmt w:val="bullet"/>
      <w:lvlText w:val="o"/>
      <w:lvlJc w:val="left"/>
      <w:pPr>
        <w:ind w:left="4230" w:hanging="360"/>
      </w:pPr>
      <w:rPr>
        <w:rFonts w:ascii="Courier New" w:hAnsi="Courier New" w:cs="Courier New"/>
      </w:rPr>
    </w:lvl>
    <w:lvl w:ilvl="5">
      <w:numFmt w:val="bullet"/>
      <w:lvlText w:val=""/>
      <w:lvlJc w:val="left"/>
      <w:pPr>
        <w:ind w:left="4950" w:hanging="360"/>
      </w:pPr>
      <w:rPr>
        <w:rFonts w:ascii="Wingdings" w:hAnsi="Wingdings" w:cs="Wingdings"/>
      </w:rPr>
    </w:lvl>
    <w:lvl w:ilvl="6">
      <w:numFmt w:val="bullet"/>
      <w:lvlText w:val=""/>
      <w:lvlJc w:val="left"/>
      <w:pPr>
        <w:ind w:left="5670" w:hanging="360"/>
      </w:pPr>
      <w:rPr>
        <w:rFonts w:ascii="Symbol" w:hAnsi="Symbol" w:cs="Symbol"/>
      </w:rPr>
    </w:lvl>
    <w:lvl w:ilvl="7">
      <w:numFmt w:val="bullet"/>
      <w:lvlText w:val="o"/>
      <w:lvlJc w:val="left"/>
      <w:pPr>
        <w:ind w:left="6390" w:hanging="360"/>
      </w:pPr>
      <w:rPr>
        <w:rFonts w:ascii="Courier New" w:hAnsi="Courier New" w:cs="Courier New"/>
      </w:rPr>
    </w:lvl>
    <w:lvl w:ilvl="8">
      <w:numFmt w:val="bullet"/>
      <w:lvlText w:val=""/>
      <w:lvlJc w:val="left"/>
      <w:pPr>
        <w:ind w:left="7110" w:hanging="360"/>
      </w:pPr>
      <w:rPr>
        <w:rFonts w:ascii="Wingdings" w:hAnsi="Wingdings" w:cs="Wingdings"/>
      </w:rPr>
    </w:lvl>
  </w:abstractNum>
  <w:abstractNum w:abstractNumId="29" w15:restartNumberingAfterBreak="0">
    <w:nsid w:val="73375EE0"/>
    <w:multiLevelType w:val="multilevel"/>
    <w:tmpl w:val="1E5E6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3543CF7"/>
    <w:multiLevelType w:val="multilevel"/>
    <w:tmpl w:val="B9E40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7793A8A"/>
    <w:multiLevelType w:val="multilevel"/>
    <w:tmpl w:val="EAEADB2C"/>
    <w:styleLink w:val="WWNum4"/>
    <w:lvl w:ilvl="0">
      <w:numFmt w:val="bullet"/>
      <w:lvlText w:val=""/>
      <w:lvlJc w:val="left"/>
      <w:pPr>
        <w:ind w:left="1350" w:hanging="360"/>
      </w:pPr>
      <w:rPr>
        <w:rFonts w:ascii="Symbol" w:hAnsi="Symbol" w:cs="Symbol"/>
        <w:sz w:val="24"/>
      </w:rPr>
    </w:lvl>
    <w:lvl w:ilvl="1">
      <w:numFmt w:val="bullet"/>
      <w:lvlText w:val="o"/>
      <w:lvlJc w:val="left"/>
      <w:pPr>
        <w:ind w:left="2070" w:hanging="360"/>
      </w:pPr>
      <w:rPr>
        <w:rFonts w:ascii="Courier New" w:hAnsi="Courier New" w:cs="Courier New"/>
        <w:b/>
        <w:sz w:val="24"/>
      </w:rPr>
    </w:lvl>
    <w:lvl w:ilvl="2">
      <w:numFmt w:val="bullet"/>
      <w:lvlText w:val=""/>
      <w:lvlJc w:val="left"/>
      <w:pPr>
        <w:ind w:left="2790" w:hanging="360"/>
      </w:pPr>
      <w:rPr>
        <w:rFonts w:ascii="Wingdings" w:hAnsi="Wingdings" w:cs="Wingdings"/>
      </w:rPr>
    </w:lvl>
    <w:lvl w:ilvl="3">
      <w:numFmt w:val="bullet"/>
      <w:lvlText w:val=""/>
      <w:lvlJc w:val="left"/>
      <w:pPr>
        <w:ind w:left="3510" w:hanging="360"/>
      </w:pPr>
      <w:rPr>
        <w:rFonts w:ascii="Symbol" w:hAnsi="Symbol" w:cs="Symbol"/>
      </w:rPr>
    </w:lvl>
    <w:lvl w:ilvl="4">
      <w:numFmt w:val="bullet"/>
      <w:lvlText w:val="o"/>
      <w:lvlJc w:val="left"/>
      <w:pPr>
        <w:ind w:left="4230" w:hanging="360"/>
      </w:pPr>
      <w:rPr>
        <w:rFonts w:ascii="Courier New" w:hAnsi="Courier New" w:cs="Courier New"/>
      </w:rPr>
    </w:lvl>
    <w:lvl w:ilvl="5">
      <w:numFmt w:val="bullet"/>
      <w:lvlText w:val=""/>
      <w:lvlJc w:val="left"/>
      <w:pPr>
        <w:ind w:left="4950" w:hanging="360"/>
      </w:pPr>
      <w:rPr>
        <w:rFonts w:ascii="Wingdings" w:hAnsi="Wingdings" w:cs="Wingdings"/>
      </w:rPr>
    </w:lvl>
    <w:lvl w:ilvl="6">
      <w:numFmt w:val="bullet"/>
      <w:lvlText w:val=""/>
      <w:lvlJc w:val="left"/>
      <w:pPr>
        <w:ind w:left="5670" w:hanging="360"/>
      </w:pPr>
      <w:rPr>
        <w:rFonts w:ascii="Symbol" w:hAnsi="Symbol" w:cs="Symbol"/>
      </w:rPr>
    </w:lvl>
    <w:lvl w:ilvl="7">
      <w:numFmt w:val="bullet"/>
      <w:lvlText w:val="o"/>
      <w:lvlJc w:val="left"/>
      <w:pPr>
        <w:ind w:left="6390" w:hanging="360"/>
      </w:pPr>
      <w:rPr>
        <w:rFonts w:ascii="Courier New" w:hAnsi="Courier New" w:cs="Courier New"/>
      </w:rPr>
    </w:lvl>
    <w:lvl w:ilvl="8">
      <w:numFmt w:val="bullet"/>
      <w:lvlText w:val=""/>
      <w:lvlJc w:val="left"/>
      <w:pPr>
        <w:ind w:left="7110" w:hanging="360"/>
      </w:pPr>
      <w:rPr>
        <w:rFonts w:ascii="Wingdings" w:hAnsi="Wingdings" w:cs="Wingdings"/>
      </w:rPr>
    </w:lvl>
  </w:abstractNum>
  <w:abstractNum w:abstractNumId="32" w15:restartNumberingAfterBreak="0">
    <w:nsid w:val="786B652A"/>
    <w:multiLevelType w:val="hybridMultilevel"/>
    <w:tmpl w:val="A5182A68"/>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7"/>
  </w:num>
  <w:num w:numId="2">
    <w:abstractNumId w:val="1"/>
  </w:num>
  <w:num w:numId="3">
    <w:abstractNumId w:val="16"/>
  </w:num>
  <w:num w:numId="4">
    <w:abstractNumId w:val="8"/>
  </w:num>
  <w:num w:numId="5">
    <w:abstractNumId w:val="6"/>
  </w:num>
  <w:num w:numId="6">
    <w:abstractNumId w:val="24"/>
  </w:num>
  <w:num w:numId="7">
    <w:abstractNumId w:val="11"/>
  </w:num>
  <w:num w:numId="8">
    <w:abstractNumId w:val="22"/>
  </w:num>
  <w:num w:numId="9">
    <w:abstractNumId w:val="30"/>
  </w:num>
  <w:num w:numId="10">
    <w:abstractNumId w:val="21"/>
  </w:num>
  <w:num w:numId="11">
    <w:abstractNumId w:val="4"/>
  </w:num>
  <w:num w:numId="12">
    <w:abstractNumId w:val="17"/>
  </w:num>
  <w:num w:numId="13">
    <w:abstractNumId w:val="15"/>
  </w:num>
  <w:num w:numId="14">
    <w:abstractNumId w:val="14"/>
  </w:num>
  <w:num w:numId="15">
    <w:abstractNumId w:val="31"/>
  </w:num>
  <w:num w:numId="16">
    <w:abstractNumId w:val="28"/>
  </w:num>
  <w:num w:numId="17">
    <w:abstractNumId w:val="31"/>
  </w:num>
  <w:num w:numId="18">
    <w:abstractNumId w:val="28"/>
  </w:num>
  <w:num w:numId="19">
    <w:abstractNumId w:val="17"/>
  </w:num>
  <w:num w:numId="20">
    <w:abstractNumId w:val="9"/>
  </w:num>
  <w:num w:numId="21">
    <w:abstractNumId w:val="2"/>
  </w:num>
  <w:num w:numId="22">
    <w:abstractNumId w:val="29"/>
  </w:num>
  <w:num w:numId="23">
    <w:abstractNumId w:val="12"/>
  </w:num>
  <w:num w:numId="24">
    <w:abstractNumId w:val="13"/>
  </w:num>
  <w:num w:numId="25">
    <w:abstractNumId w:val="20"/>
  </w:num>
  <w:num w:numId="26">
    <w:abstractNumId w:val="32"/>
  </w:num>
  <w:num w:numId="27">
    <w:abstractNumId w:val="19"/>
  </w:num>
  <w:num w:numId="28">
    <w:abstractNumId w:val="26"/>
  </w:num>
  <w:num w:numId="29">
    <w:abstractNumId w:val="7"/>
  </w:num>
  <w:num w:numId="30">
    <w:abstractNumId w:val="0"/>
  </w:num>
  <w:num w:numId="31">
    <w:abstractNumId w:val="18"/>
  </w:num>
  <w:num w:numId="32">
    <w:abstractNumId w:val="10"/>
  </w:num>
  <w:num w:numId="33">
    <w:abstractNumId w:val="23"/>
  </w:num>
  <w:num w:numId="34">
    <w:abstractNumId w:val="25"/>
  </w:num>
  <w:num w:numId="35">
    <w:abstractNumId w:val="3"/>
  </w:num>
  <w:num w:numId="3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0602"/>
    <w:rsid w:val="0000139B"/>
    <w:rsid w:val="00001E91"/>
    <w:rsid w:val="00005C0F"/>
    <w:rsid w:val="00015AD2"/>
    <w:rsid w:val="00016F91"/>
    <w:rsid w:val="00027E7F"/>
    <w:rsid w:val="00031C1D"/>
    <w:rsid w:val="00034038"/>
    <w:rsid w:val="00035B6F"/>
    <w:rsid w:val="00041228"/>
    <w:rsid w:val="00055F7D"/>
    <w:rsid w:val="000613F6"/>
    <w:rsid w:val="00061693"/>
    <w:rsid w:val="00062AA8"/>
    <w:rsid w:val="000669CB"/>
    <w:rsid w:val="000764B6"/>
    <w:rsid w:val="0008058C"/>
    <w:rsid w:val="00095448"/>
    <w:rsid w:val="000973E7"/>
    <w:rsid w:val="000976CE"/>
    <w:rsid w:val="000B267D"/>
    <w:rsid w:val="000B44B4"/>
    <w:rsid w:val="000B77C5"/>
    <w:rsid w:val="000C76B9"/>
    <w:rsid w:val="000E7013"/>
    <w:rsid w:val="000F0DBD"/>
    <w:rsid w:val="000F428E"/>
    <w:rsid w:val="0011456A"/>
    <w:rsid w:val="0011461B"/>
    <w:rsid w:val="00120E47"/>
    <w:rsid w:val="00126429"/>
    <w:rsid w:val="00135B42"/>
    <w:rsid w:val="0014307C"/>
    <w:rsid w:val="00143876"/>
    <w:rsid w:val="0014544D"/>
    <w:rsid w:val="00152AD1"/>
    <w:rsid w:val="00154EF8"/>
    <w:rsid w:val="001612E9"/>
    <w:rsid w:val="00195194"/>
    <w:rsid w:val="00196542"/>
    <w:rsid w:val="001B497A"/>
    <w:rsid w:val="001C1595"/>
    <w:rsid w:val="001C1F8F"/>
    <w:rsid w:val="001C3F2B"/>
    <w:rsid w:val="001D385E"/>
    <w:rsid w:val="001E53EA"/>
    <w:rsid w:val="001F4305"/>
    <w:rsid w:val="001F4B62"/>
    <w:rsid w:val="00202A6F"/>
    <w:rsid w:val="00204C9F"/>
    <w:rsid w:val="00232985"/>
    <w:rsid w:val="00232EDC"/>
    <w:rsid w:val="0023324D"/>
    <w:rsid w:val="00233EA9"/>
    <w:rsid w:val="002351C5"/>
    <w:rsid w:val="002441EF"/>
    <w:rsid w:val="002508C5"/>
    <w:rsid w:val="00253CCF"/>
    <w:rsid w:val="002548B5"/>
    <w:rsid w:val="00255400"/>
    <w:rsid w:val="00261A3E"/>
    <w:rsid w:val="0026454D"/>
    <w:rsid w:val="00266CF2"/>
    <w:rsid w:val="0027020A"/>
    <w:rsid w:val="002702F7"/>
    <w:rsid w:val="00273C59"/>
    <w:rsid w:val="00273E68"/>
    <w:rsid w:val="00277FA9"/>
    <w:rsid w:val="00291B83"/>
    <w:rsid w:val="0029418A"/>
    <w:rsid w:val="002A063A"/>
    <w:rsid w:val="002A38E3"/>
    <w:rsid w:val="002A4D89"/>
    <w:rsid w:val="002A6CD7"/>
    <w:rsid w:val="002A74E4"/>
    <w:rsid w:val="002B3DA9"/>
    <w:rsid w:val="002B5FB7"/>
    <w:rsid w:val="002B7222"/>
    <w:rsid w:val="002B735A"/>
    <w:rsid w:val="002C4185"/>
    <w:rsid w:val="002C7F05"/>
    <w:rsid w:val="002D4EBF"/>
    <w:rsid w:val="002D78F9"/>
    <w:rsid w:val="002E7E75"/>
    <w:rsid w:val="002F24EB"/>
    <w:rsid w:val="00304BEA"/>
    <w:rsid w:val="00311875"/>
    <w:rsid w:val="00313556"/>
    <w:rsid w:val="00325130"/>
    <w:rsid w:val="00330207"/>
    <w:rsid w:val="00343CE5"/>
    <w:rsid w:val="003507BE"/>
    <w:rsid w:val="003509EC"/>
    <w:rsid w:val="00362697"/>
    <w:rsid w:val="00367712"/>
    <w:rsid w:val="003716D2"/>
    <w:rsid w:val="003810B6"/>
    <w:rsid w:val="00385026"/>
    <w:rsid w:val="00387A84"/>
    <w:rsid w:val="003968D1"/>
    <w:rsid w:val="003A2524"/>
    <w:rsid w:val="003A49E7"/>
    <w:rsid w:val="003A714F"/>
    <w:rsid w:val="003B3994"/>
    <w:rsid w:val="003B6F67"/>
    <w:rsid w:val="003C048A"/>
    <w:rsid w:val="003C340C"/>
    <w:rsid w:val="003C3B8C"/>
    <w:rsid w:val="003C7896"/>
    <w:rsid w:val="003D0FFF"/>
    <w:rsid w:val="003D76ED"/>
    <w:rsid w:val="003E3E5E"/>
    <w:rsid w:val="003E48CF"/>
    <w:rsid w:val="003F239F"/>
    <w:rsid w:val="003F3E61"/>
    <w:rsid w:val="003F77AB"/>
    <w:rsid w:val="004030E7"/>
    <w:rsid w:val="0040683A"/>
    <w:rsid w:val="00410DAA"/>
    <w:rsid w:val="0041488E"/>
    <w:rsid w:val="00416498"/>
    <w:rsid w:val="00417C07"/>
    <w:rsid w:val="00432494"/>
    <w:rsid w:val="00434D00"/>
    <w:rsid w:val="00444D64"/>
    <w:rsid w:val="00453010"/>
    <w:rsid w:val="004671AE"/>
    <w:rsid w:val="00470C98"/>
    <w:rsid w:val="00471D95"/>
    <w:rsid w:val="0047259D"/>
    <w:rsid w:val="00482394"/>
    <w:rsid w:val="0048412E"/>
    <w:rsid w:val="00485B1A"/>
    <w:rsid w:val="00490054"/>
    <w:rsid w:val="004937DB"/>
    <w:rsid w:val="004940F3"/>
    <w:rsid w:val="004944A7"/>
    <w:rsid w:val="004A720E"/>
    <w:rsid w:val="004C07BB"/>
    <w:rsid w:val="004D3806"/>
    <w:rsid w:val="004D4CEA"/>
    <w:rsid w:val="004E2968"/>
    <w:rsid w:val="004F6A92"/>
    <w:rsid w:val="00506494"/>
    <w:rsid w:val="00513DC2"/>
    <w:rsid w:val="00521EED"/>
    <w:rsid w:val="00536134"/>
    <w:rsid w:val="00545384"/>
    <w:rsid w:val="005478F0"/>
    <w:rsid w:val="00553DE0"/>
    <w:rsid w:val="005620F6"/>
    <w:rsid w:val="00563163"/>
    <w:rsid w:val="00581FD8"/>
    <w:rsid w:val="00582C3F"/>
    <w:rsid w:val="00584641"/>
    <w:rsid w:val="00586911"/>
    <w:rsid w:val="00587F3F"/>
    <w:rsid w:val="00592AB0"/>
    <w:rsid w:val="00593256"/>
    <w:rsid w:val="005A7A7D"/>
    <w:rsid w:val="005B4C41"/>
    <w:rsid w:val="005C4D08"/>
    <w:rsid w:val="005D4031"/>
    <w:rsid w:val="005E57B1"/>
    <w:rsid w:val="005E60F8"/>
    <w:rsid w:val="005F1B33"/>
    <w:rsid w:val="005F43E8"/>
    <w:rsid w:val="005F636B"/>
    <w:rsid w:val="005F7E37"/>
    <w:rsid w:val="0060121D"/>
    <w:rsid w:val="0061368E"/>
    <w:rsid w:val="00613878"/>
    <w:rsid w:val="006149C1"/>
    <w:rsid w:val="006150CF"/>
    <w:rsid w:val="006161B2"/>
    <w:rsid w:val="006238B1"/>
    <w:rsid w:val="006352E3"/>
    <w:rsid w:val="00635393"/>
    <w:rsid w:val="00636BBA"/>
    <w:rsid w:val="0064361F"/>
    <w:rsid w:val="006464B5"/>
    <w:rsid w:val="0065438E"/>
    <w:rsid w:val="00660602"/>
    <w:rsid w:val="00662EC9"/>
    <w:rsid w:val="00680350"/>
    <w:rsid w:val="00681585"/>
    <w:rsid w:val="00686BEB"/>
    <w:rsid w:val="00687C69"/>
    <w:rsid w:val="00691629"/>
    <w:rsid w:val="006945B6"/>
    <w:rsid w:val="006A342D"/>
    <w:rsid w:val="006A3628"/>
    <w:rsid w:val="006A5992"/>
    <w:rsid w:val="006B444E"/>
    <w:rsid w:val="006C1DA4"/>
    <w:rsid w:val="006C31D3"/>
    <w:rsid w:val="006C3799"/>
    <w:rsid w:val="006D027F"/>
    <w:rsid w:val="006D6E62"/>
    <w:rsid w:val="006E0A0D"/>
    <w:rsid w:val="006E30D4"/>
    <w:rsid w:val="006E371E"/>
    <w:rsid w:val="006E48DC"/>
    <w:rsid w:val="006F03A4"/>
    <w:rsid w:val="006F242B"/>
    <w:rsid w:val="006F4B31"/>
    <w:rsid w:val="006F4C24"/>
    <w:rsid w:val="006F65C9"/>
    <w:rsid w:val="006F7662"/>
    <w:rsid w:val="00703494"/>
    <w:rsid w:val="00712799"/>
    <w:rsid w:val="00722175"/>
    <w:rsid w:val="00724196"/>
    <w:rsid w:val="00730367"/>
    <w:rsid w:val="00731EE2"/>
    <w:rsid w:val="00733C98"/>
    <w:rsid w:val="007346C7"/>
    <w:rsid w:val="00737B16"/>
    <w:rsid w:val="007417A3"/>
    <w:rsid w:val="007509EE"/>
    <w:rsid w:val="007526A2"/>
    <w:rsid w:val="00754DB3"/>
    <w:rsid w:val="007661BF"/>
    <w:rsid w:val="00772E63"/>
    <w:rsid w:val="00773FE0"/>
    <w:rsid w:val="00776C0A"/>
    <w:rsid w:val="00791D62"/>
    <w:rsid w:val="00792A88"/>
    <w:rsid w:val="00796D5C"/>
    <w:rsid w:val="007A6162"/>
    <w:rsid w:val="007A670F"/>
    <w:rsid w:val="007B25A1"/>
    <w:rsid w:val="007B33E3"/>
    <w:rsid w:val="007C3992"/>
    <w:rsid w:val="007D01AE"/>
    <w:rsid w:val="007D39C3"/>
    <w:rsid w:val="007D77D1"/>
    <w:rsid w:val="007E5354"/>
    <w:rsid w:val="007F3263"/>
    <w:rsid w:val="007F4182"/>
    <w:rsid w:val="00802F09"/>
    <w:rsid w:val="008031FC"/>
    <w:rsid w:val="008066E8"/>
    <w:rsid w:val="0080705A"/>
    <w:rsid w:val="00832348"/>
    <w:rsid w:val="00832659"/>
    <w:rsid w:val="00837F0A"/>
    <w:rsid w:val="0084181A"/>
    <w:rsid w:val="00846873"/>
    <w:rsid w:val="008549A0"/>
    <w:rsid w:val="008556F6"/>
    <w:rsid w:val="00857904"/>
    <w:rsid w:val="00862EB1"/>
    <w:rsid w:val="00863F0A"/>
    <w:rsid w:val="008648D3"/>
    <w:rsid w:val="008755A1"/>
    <w:rsid w:val="0087581F"/>
    <w:rsid w:val="0087641B"/>
    <w:rsid w:val="00876E11"/>
    <w:rsid w:val="00882495"/>
    <w:rsid w:val="008A0595"/>
    <w:rsid w:val="008A25E7"/>
    <w:rsid w:val="008A2F31"/>
    <w:rsid w:val="008A343F"/>
    <w:rsid w:val="008B2B73"/>
    <w:rsid w:val="008B78AE"/>
    <w:rsid w:val="008B7DA9"/>
    <w:rsid w:val="008C4838"/>
    <w:rsid w:val="008C66CC"/>
    <w:rsid w:val="008C67FB"/>
    <w:rsid w:val="008D5AB0"/>
    <w:rsid w:val="009021DF"/>
    <w:rsid w:val="009112A8"/>
    <w:rsid w:val="00917EDC"/>
    <w:rsid w:val="009336A2"/>
    <w:rsid w:val="00937182"/>
    <w:rsid w:val="0094539E"/>
    <w:rsid w:val="00953E5E"/>
    <w:rsid w:val="00954644"/>
    <w:rsid w:val="00955C45"/>
    <w:rsid w:val="009668AB"/>
    <w:rsid w:val="00967D13"/>
    <w:rsid w:val="00971C10"/>
    <w:rsid w:val="009748E3"/>
    <w:rsid w:val="00980FCD"/>
    <w:rsid w:val="00997AEB"/>
    <w:rsid w:val="009A7409"/>
    <w:rsid w:val="009B1D62"/>
    <w:rsid w:val="009C15AB"/>
    <w:rsid w:val="009C6708"/>
    <w:rsid w:val="009F55DF"/>
    <w:rsid w:val="009F7096"/>
    <w:rsid w:val="00A10E64"/>
    <w:rsid w:val="00A16EC4"/>
    <w:rsid w:val="00A175E1"/>
    <w:rsid w:val="00A20409"/>
    <w:rsid w:val="00A213CE"/>
    <w:rsid w:val="00A22AD1"/>
    <w:rsid w:val="00A22C6A"/>
    <w:rsid w:val="00A24F48"/>
    <w:rsid w:val="00A354FE"/>
    <w:rsid w:val="00A4713B"/>
    <w:rsid w:val="00A509A8"/>
    <w:rsid w:val="00A57890"/>
    <w:rsid w:val="00A67069"/>
    <w:rsid w:val="00A71BFE"/>
    <w:rsid w:val="00A81E87"/>
    <w:rsid w:val="00A82F56"/>
    <w:rsid w:val="00A83B9D"/>
    <w:rsid w:val="00A86DC2"/>
    <w:rsid w:val="00A87B3D"/>
    <w:rsid w:val="00A95AD7"/>
    <w:rsid w:val="00A97C47"/>
    <w:rsid w:val="00AA4CAD"/>
    <w:rsid w:val="00AB1154"/>
    <w:rsid w:val="00AC4742"/>
    <w:rsid w:val="00AC5014"/>
    <w:rsid w:val="00AC764E"/>
    <w:rsid w:val="00AD15CD"/>
    <w:rsid w:val="00AD58E3"/>
    <w:rsid w:val="00AE216D"/>
    <w:rsid w:val="00AF1D17"/>
    <w:rsid w:val="00AF5F6C"/>
    <w:rsid w:val="00AF7F0A"/>
    <w:rsid w:val="00B02163"/>
    <w:rsid w:val="00B10261"/>
    <w:rsid w:val="00B10681"/>
    <w:rsid w:val="00B10E46"/>
    <w:rsid w:val="00B11849"/>
    <w:rsid w:val="00B1750E"/>
    <w:rsid w:val="00B2416D"/>
    <w:rsid w:val="00B27498"/>
    <w:rsid w:val="00B27CCB"/>
    <w:rsid w:val="00B3082A"/>
    <w:rsid w:val="00B3356E"/>
    <w:rsid w:val="00B34836"/>
    <w:rsid w:val="00B35EF2"/>
    <w:rsid w:val="00B362BB"/>
    <w:rsid w:val="00B369C3"/>
    <w:rsid w:val="00B41E53"/>
    <w:rsid w:val="00B438EA"/>
    <w:rsid w:val="00B44663"/>
    <w:rsid w:val="00B50FBD"/>
    <w:rsid w:val="00B51BAB"/>
    <w:rsid w:val="00B655D6"/>
    <w:rsid w:val="00B6567F"/>
    <w:rsid w:val="00B665E3"/>
    <w:rsid w:val="00B71790"/>
    <w:rsid w:val="00B71BD9"/>
    <w:rsid w:val="00B7727D"/>
    <w:rsid w:val="00B8761D"/>
    <w:rsid w:val="00B9502C"/>
    <w:rsid w:val="00B96DAF"/>
    <w:rsid w:val="00BA3F45"/>
    <w:rsid w:val="00BA7A04"/>
    <w:rsid w:val="00BB220D"/>
    <w:rsid w:val="00BB5B77"/>
    <w:rsid w:val="00BC15F1"/>
    <w:rsid w:val="00BC2DB0"/>
    <w:rsid w:val="00BC4C00"/>
    <w:rsid w:val="00BD3F52"/>
    <w:rsid w:val="00BD4276"/>
    <w:rsid w:val="00BD531F"/>
    <w:rsid w:val="00BD561E"/>
    <w:rsid w:val="00BD786F"/>
    <w:rsid w:val="00BF272E"/>
    <w:rsid w:val="00BF653D"/>
    <w:rsid w:val="00BF7835"/>
    <w:rsid w:val="00C009FA"/>
    <w:rsid w:val="00C02A3B"/>
    <w:rsid w:val="00C059A9"/>
    <w:rsid w:val="00C12121"/>
    <w:rsid w:val="00C17D77"/>
    <w:rsid w:val="00C3242A"/>
    <w:rsid w:val="00C3418C"/>
    <w:rsid w:val="00C57C79"/>
    <w:rsid w:val="00C66B61"/>
    <w:rsid w:val="00C77F95"/>
    <w:rsid w:val="00C8072A"/>
    <w:rsid w:val="00C821CF"/>
    <w:rsid w:val="00C82FDA"/>
    <w:rsid w:val="00C83B19"/>
    <w:rsid w:val="00C848C3"/>
    <w:rsid w:val="00C90D80"/>
    <w:rsid w:val="00C92C5A"/>
    <w:rsid w:val="00C94745"/>
    <w:rsid w:val="00C96595"/>
    <w:rsid w:val="00CA1231"/>
    <w:rsid w:val="00CA309D"/>
    <w:rsid w:val="00CA45BF"/>
    <w:rsid w:val="00CB4358"/>
    <w:rsid w:val="00CB7E5A"/>
    <w:rsid w:val="00CC0E22"/>
    <w:rsid w:val="00CC1977"/>
    <w:rsid w:val="00CC5DA7"/>
    <w:rsid w:val="00CD01FF"/>
    <w:rsid w:val="00CD09EC"/>
    <w:rsid w:val="00CD7F5B"/>
    <w:rsid w:val="00CE19BB"/>
    <w:rsid w:val="00CE61ED"/>
    <w:rsid w:val="00CF41D2"/>
    <w:rsid w:val="00CF539A"/>
    <w:rsid w:val="00D01BDF"/>
    <w:rsid w:val="00D03BDD"/>
    <w:rsid w:val="00D1424E"/>
    <w:rsid w:val="00D157DB"/>
    <w:rsid w:val="00D46568"/>
    <w:rsid w:val="00D544BC"/>
    <w:rsid w:val="00D54DE9"/>
    <w:rsid w:val="00D568D0"/>
    <w:rsid w:val="00D5735D"/>
    <w:rsid w:val="00D63ECA"/>
    <w:rsid w:val="00D643F2"/>
    <w:rsid w:val="00D74ED9"/>
    <w:rsid w:val="00D76B14"/>
    <w:rsid w:val="00D91A8C"/>
    <w:rsid w:val="00DA019E"/>
    <w:rsid w:val="00DA470C"/>
    <w:rsid w:val="00DA4C8D"/>
    <w:rsid w:val="00DA652B"/>
    <w:rsid w:val="00DB0D49"/>
    <w:rsid w:val="00DB76F4"/>
    <w:rsid w:val="00DC7250"/>
    <w:rsid w:val="00DD200B"/>
    <w:rsid w:val="00DE3D9D"/>
    <w:rsid w:val="00DF0713"/>
    <w:rsid w:val="00DF1247"/>
    <w:rsid w:val="00DF5E9C"/>
    <w:rsid w:val="00E13D91"/>
    <w:rsid w:val="00E14966"/>
    <w:rsid w:val="00E22D45"/>
    <w:rsid w:val="00E270D9"/>
    <w:rsid w:val="00E30547"/>
    <w:rsid w:val="00E35E1A"/>
    <w:rsid w:val="00E416FB"/>
    <w:rsid w:val="00E53489"/>
    <w:rsid w:val="00E6281D"/>
    <w:rsid w:val="00E920EF"/>
    <w:rsid w:val="00E951D2"/>
    <w:rsid w:val="00EA0F61"/>
    <w:rsid w:val="00EA53D6"/>
    <w:rsid w:val="00EB535D"/>
    <w:rsid w:val="00EB53F0"/>
    <w:rsid w:val="00EB6D4E"/>
    <w:rsid w:val="00EC1270"/>
    <w:rsid w:val="00EC14FE"/>
    <w:rsid w:val="00EC5787"/>
    <w:rsid w:val="00ED67B5"/>
    <w:rsid w:val="00EE14F0"/>
    <w:rsid w:val="00EE154E"/>
    <w:rsid w:val="00EE41D8"/>
    <w:rsid w:val="00EE7D02"/>
    <w:rsid w:val="00EF0487"/>
    <w:rsid w:val="00EF57DA"/>
    <w:rsid w:val="00EF64FF"/>
    <w:rsid w:val="00F0000E"/>
    <w:rsid w:val="00F01097"/>
    <w:rsid w:val="00F037CC"/>
    <w:rsid w:val="00F04F2B"/>
    <w:rsid w:val="00F13E1A"/>
    <w:rsid w:val="00F142BE"/>
    <w:rsid w:val="00F223B2"/>
    <w:rsid w:val="00F23941"/>
    <w:rsid w:val="00F23E09"/>
    <w:rsid w:val="00F314FD"/>
    <w:rsid w:val="00F34576"/>
    <w:rsid w:val="00F41803"/>
    <w:rsid w:val="00F43C06"/>
    <w:rsid w:val="00F60CC4"/>
    <w:rsid w:val="00F71DB6"/>
    <w:rsid w:val="00F76099"/>
    <w:rsid w:val="00F764E8"/>
    <w:rsid w:val="00F84E00"/>
    <w:rsid w:val="00F86036"/>
    <w:rsid w:val="00F90E93"/>
    <w:rsid w:val="00F937C1"/>
    <w:rsid w:val="00F96999"/>
    <w:rsid w:val="00FB3183"/>
    <w:rsid w:val="00FB7EE3"/>
    <w:rsid w:val="00FC3DF8"/>
    <w:rsid w:val="00FC4633"/>
    <w:rsid w:val="00FD1E6D"/>
    <w:rsid w:val="00FD34C7"/>
    <w:rsid w:val="00FD5D8A"/>
    <w:rsid w:val="00FD72BA"/>
    <w:rsid w:val="00FE0E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341114"/>
  <w15:docId w15:val="{80615D21-BC9F-4866-AD8F-EDB960A0F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0602"/>
    <w:rPr>
      <w:lang w:val="en-AU" w:eastAsia="ru-RU"/>
    </w:rPr>
  </w:style>
  <w:style w:type="paragraph" w:styleId="Heading1">
    <w:name w:val="heading 1"/>
    <w:basedOn w:val="Normal"/>
    <w:next w:val="Normal"/>
    <w:link w:val="Heading1Char"/>
    <w:qFormat/>
    <w:rsid w:val="00CE19BB"/>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qFormat/>
    <w:rsid w:val="00660602"/>
    <w:pPr>
      <w:keepNext/>
      <w:jc w:val="right"/>
      <w:outlineLvl w:val="1"/>
    </w:pPr>
    <w:rPr>
      <w:rFonts w:ascii="Arial LatArm" w:hAnsi="Arial LatArm"/>
      <w:b/>
    </w:rPr>
  </w:style>
  <w:style w:type="paragraph" w:styleId="Heading3">
    <w:name w:val="heading 3"/>
    <w:basedOn w:val="Normal"/>
    <w:next w:val="Normal"/>
    <w:link w:val="Heading3Char"/>
    <w:semiHidden/>
    <w:unhideWhenUsed/>
    <w:qFormat/>
    <w:rsid w:val="00613878"/>
    <w:pPr>
      <w:keepNext/>
      <w:spacing w:before="240" w:after="60"/>
      <w:outlineLvl w:val="2"/>
    </w:pPr>
    <w:rPr>
      <w:rFonts w:ascii="Calibri Light"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
    <w:name w:val="Char"/>
    <w:basedOn w:val="Normal"/>
    <w:rsid w:val="0064361F"/>
    <w:pPr>
      <w:widowControl w:val="0"/>
      <w:bidi/>
      <w:adjustRightInd w:val="0"/>
      <w:spacing w:after="160" w:line="240" w:lineRule="exact"/>
    </w:pPr>
    <w:rPr>
      <w:lang w:val="en-GB" w:bidi="he-IL"/>
    </w:rPr>
  </w:style>
  <w:style w:type="paragraph" w:styleId="Header">
    <w:name w:val="header"/>
    <w:basedOn w:val="Normal"/>
    <w:rsid w:val="00660602"/>
    <w:pPr>
      <w:tabs>
        <w:tab w:val="center" w:pos="4153"/>
        <w:tab w:val="right" w:pos="8306"/>
      </w:tabs>
    </w:pPr>
    <w:rPr>
      <w:rFonts w:ascii="Arial Armenian" w:hAnsi="Arial Armenian"/>
      <w:sz w:val="22"/>
      <w:lang w:val="en-US" w:eastAsia="en-US"/>
    </w:rPr>
  </w:style>
  <w:style w:type="paragraph" w:styleId="BodyText2">
    <w:name w:val="Body Text 2"/>
    <w:basedOn w:val="Normal"/>
    <w:link w:val="BodyText2Char"/>
    <w:semiHidden/>
    <w:rsid w:val="00261A3E"/>
    <w:pPr>
      <w:jc w:val="both"/>
    </w:pPr>
    <w:rPr>
      <w:rFonts w:ascii="Times Armenian" w:hAnsi="Times Armenian"/>
      <w:lang w:val="en-US" w:eastAsia="en-US"/>
    </w:rPr>
  </w:style>
  <w:style w:type="character" w:customStyle="1" w:styleId="BodyText2Char">
    <w:name w:val="Body Text 2 Char"/>
    <w:link w:val="BodyText2"/>
    <w:semiHidden/>
    <w:rsid w:val="00261A3E"/>
    <w:rPr>
      <w:rFonts w:ascii="Times Armenian" w:hAnsi="Times Armenian"/>
      <w:lang w:val="en-US" w:eastAsia="en-US" w:bidi="ar-SA"/>
    </w:rPr>
  </w:style>
  <w:style w:type="paragraph" w:styleId="Index1">
    <w:name w:val="index 1"/>
    <w:basedOn w:val="Normal"/>
    <w:next w:val="Normal"/>
    <w:autoRedefine/>
    <w:semiHidden/>
    <w:rsid w:val="00261A3E"/>
    <w:pPr>
      <w:ind w:left="200" w:hanging="200"/>
    </w:pPr>
  </w:style>
  <w:style w:type="paragraph" w:styleId="IndexHeading">
    <w:name w:val="index heading"/>
    <w:basedOn w:val="Normal"/>
    <w:next w:val="Index1"/>
    <w:semiHidden/>
    <w:rsid w:val="00261A3E"/>
    <w:rPr>
      <w:lang w:eastAsia="en-US"/>
    </w:rPr>
  </w:style>
  <w:style w:type="paragraph" w:styleId="Title">
    <w:name w:val="Title"/>
    <w:basedOn w:val="Normal"/>
    <w:link w:val="TitleChar"/>
    <w:qFormat/>
    <w:rsid w:val="00261A3E"/>
    <w:pPr>
      <w:jc w:val="center"/>
    </w:pPr>
    <w:rPr>
      <w:rFonts w:ascii="Times Armenian" w:hAnsi="Times Armenian"/>
      <w:b/>
      <w:lang w:val="en-US" w:eastAsia="en-US"/>
    </w:rPr>
  </w:style>
  <w:style w:type="character" w:customStyle="1" w:styleId="TitleChar">
    <w:name w:val="Title Char"/>
    <w:link w:val="Title"/>
    <w:rsid w:val="00261A3E"/>
    <w:rPr>
      <w:rFonts w:ascii="Times Armenian" w:hAnsi="Times Armenian"/>
      <w:b/>
      <w:lang w:val="en-US" w:eastAsia="en-US" w:bidi="ar-SA"/>
    </w:rPr>
  </w:style>
  <w:style w:type="table" w:styleId="TableGrid">
    <w:name w:val="Table Grid"/>
    <w:basedOn w:val="TableNormal"/>
    <w:uiPriority w:val="39"/>
    <w:rsid w:val="00C02A3B"/>
    <w:pPr>
      <w:spacing w:after="200" w:line="276"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Normal"/>
    <w:rsid w:val="00C02A3B"/>
    <w:pPr>
      <w:spacing w:after="200" w:line="276" w:lineRule="auto"/>
      <w:ind w:left="720"/>
    </w:pPr>
    <w:rPr>
      <w:rFonts w:ascii="Calibri" w:hAnsi="Calibri"/>
      <w:sz w:val="22"/>
      <w:szCs w:val="22"/>
      <w:lang w:val="ru-RU" w:eastAsia="en-US"/>
    </w:rPr>
  </w:style>
  <w:style w:type="paragraph" w:styleId="BalloonText">
    <w:name w:val="Balloon Text"/>
    <w:basedOn w:val="Normal"/>
    <w:link w:val="BalloonTextChar"/>
    <w:rsid w:val="00876E11"/>
    <w:rPr>
      <w:rFonts w:ascii="Tahoma" w:hAnsi="Tahoma"/>
      <w:sz w:val="16"/>
      <w:szCs w:val="16"/>
      <w:lang w:eastAsia="x-none"/>
    </w:rPr>
  </w:style>
  <w:style w:type="paragraph" w:styleId="BodyText">
    <w:name w:val="Body Text"/>
    <w:basedOn w:val="Normal"/>
    <w:rsid w:val="002A38E3"/>
    <w:pPr>
      <w:spacing w:after="120"/>
    </w:pPr>
  </w:style>
  <w:style w:type="character" w:styleId="Hyperlink">
    <w:name w:val="Hyperlink"/>
    <w:uiPriority w:val="99"/>
    <w:unhideWhenUsed/>
    <w:rsid w:val="00304BEA"/>
    <w:rPr>
      <w:color w:val="0000FF"/>
      <w:u w:val="single"/>
    </w:rPr>
  </w:style>
  <w:style w:type="character" w:styleId="FollowedHyperlink">
    <w:name w:val="FollowedHyperlink"/>
    <w:uiPriority w:val="99"/>
    <w:unhideWhenUsed/>
    <w:rsid w:val="00304BEA"/>
    <w:rPr>
      <w:color w:val="800080"/>
      <w:u w:val="single"/>
    </w:rPr>
  </w:style>
  <w:style w:type="paragraph" w:styleId="NormalWeb">
    <w:name w:val="Normal (Web)"/>
    <w:basedOn w:val="Normal"/>
    <w:uiPriority w:val="99"/>
    <w:unhideWhenUsed/>
    <w:rsid w:val="003A49E7"/>
    <w:pPr>
      <w:spacing w:before="100" w:beforeAutospacing="1" w:after="100" w:afterAutospacing="1"/>
    </w:pPr>
    <w:rPr>
      <w:sz w:val="24"/>
      <w:szCs w:val="24"/>
      <w:lang w:val="ru-RU"/>
    </w:rPr>
  </w:style>
  <w:style w:type="character" w:customStyle="1" w:styleId="BalloonTextChar">
    <w:name w:val="Balloon Text Char"/>
    <w:link w:val="BalloonText"/>
    <w:rsid w:val="000F0DBD"/>
    <w:rPr>
      <w:rFonts w:ascii="Tahoma" w:hAnsi="Tahoma" w:cs="Tahoma"/>
      <w:sz w:val="16"/>
      <w:szCs w:val="16"/>
      <w:lang w:val="en-AU"/>
    </w:rPr>
  </w:style>
  <w:style w:type="paragraph" w:styleId="ListParagraph">
    <w:name w:val="List Paragraph"/>
    <w:basedOn w:val="Normal"/>
    <w:uiPriority w:val="34"/>
    <w:qFormat/>
    <w:rsid w:val="00055F7D"/>
    <w:pPr>
      <w:spacing w:after="160" w:line="259" w:lineRule="auto"/>
      <w:ind w:left="720"/>
      <w:contextualSpacing/>
    </w:pPr>
    <w:rPr>
      <w:rFonts w:ascii="Calibri" w:eastAsia="Calibri" w:hAnsi="Calibri"/>
      <w:sz w:val="22"/>
      <w:szCs w:val="22"/>
      <w:lang w:val="en-US" w:eastAsia="en-US"/>
    </w:rPr>
  </w:style>
  <w:style w:type="paragraph" w:styleId="NoSpacing">
    <w:name w:val="No Spacing"/>
    <w:uiPriority w:val="1"/>
    <w:qFormat/>
    <w:rsid w:val="007417A3"/>
    <w:rPr>
      <w:rFonts w:ascii="Calibri" w:eastAsia="Calibri" w:hAnsi="Calibri"/>
      <w:sz w:val="22"/>
      <w:szCs w:val="22"/>
      <w:lang w:val="en-US" w:eastAsia="en-US"/>
    </w:rPr>
  </w:style>
  <w:style w:type="character" w:customStyle="1" w:styleId="Heading3Char">
    <w:name w:val="Heading 3 Char"/>
    <w:link w:val="Heading3"/>
    <w:semiHidden/>
    <w:rsid w:val="00613878"/>
    <w:rPr>
      <w:rFonts w:ascii="Calibri Light" w:eastAsia="Times New Roman" w:hAnsi="Calibri Light" w:cs="Times New Roman"/>
      <w:b/>
      <w:bCs/>
      <w:sz w:val="26"/>
      <w:szCs w:val="26"/>
      <w:lang w:val="en-AU" w:eastAsia="ru-RU"/>
    </w:rPr>
  </w:style>
  <w:style w:type="character" w:customStyle="1" w:styleId="im">
    <w:name w:val="im"/>
    <w:basedOn w:val="DefaultParagraphFont"/>
    <w:rsid w:val="0023324D"/>
  </w:style>
  <w:style w:type="character" w:customStyle="1" w:styleId="m8019451631735509121gmail-im">
    <w:name w:val="m_8019451631735509121gmail-im"/>
    <w:basedOn w:val="DefaultParagraphFont"/>
    <w:rsid w:val="0061368E"/>
  </w:style>
  <w:style w:type="paragraph" w:customStyle="1" w:styleId="Standard">
    <w:name w:val="Standard"/>
    <w:rsid w:val="004F6A92"/>
    <w:pPr>
      <w:suppressAutoHyphens/>
      <w:autoSpaceDN w:val="0"/>
      <w:spacing w:after="160" w:line="256" w:lineRule="auto"/>
      <w:textAlignment w:val="baseline"/>
    </w:pPr>
    <w:rPr>
      <w:rFonts w:ascii="Calibri" w:eastAsia="Calibri" w:hAnsi="Calibri" w:cs="DejaVu Sans"/>
      <w:sz w:val="22"/>
      <w:szCs w:val="22"/>
      <w:lang w:val="en-US" w:eastAsia="en-US"/>
    </w:rPr>
  </w:style>
  <w:style w:type="numbering" w:customStyle="1" w:styleId="WWNum1">
    <w:name w:val="WWNum1"/>
    <w:basedOn w:val="NoList"/>
    <w:rsid w:val="004F6A92"/>
    <w:pPr>
      <w:numPr>
        <w:numId w:val="12"/>
      </w:numPr>
    </w:pPr>
  </w:style>
  <w:style w:type="numbering" w:customStyle="1" w:styleId="WWNum2">
    <w:name w:val="WWNum2"/>
    <w:basedOn w:val="NoList"/>
    <w:rsid w:val="004F6A92"/>
    <w:pPr>
      <w:numPr>
        <w:numId w:val="13"/>
      </w:numPr>
    </w:pPr>
  </w:style>
  <w:style w:type="numbering" w:customStyle="1" w:styleId="WWNum3">
    <w:name w:val="WWNum3"/>
    <w:basedOn w:val="NoList"/>
    <w:rsid w:val="004F6A92"/>
    <w:pPr>
      <w:numPr>
        <w:numId w:val="14"/>
      </w:numPr>
    </w:pPr>
  </w:style>
  <w:style w:type="numbering" w:customStyle="1" w:styleId="WWNum4">
    <w:name w:val="WWNum4"/>
    <w:basedOn w:val="NoList"/>
    <w:rsid w:val="004F6A92"/>
    <w:pPr>
      <w:numPr>
        <w:numId w:val="15"/>
      </w:numPr>
    </w:pPr>
  </w:style>
  <w:style w:type="numbering" w:customStyle="1" w:styleId="WWNum5">
    <w:name w:val="WWNum5"/>
    <w:basedOn w:val="NoList"/>
    <w:rsid w:val="004F6A92"/>
    <w:pPr>
      <w:numPr>
        <w:numId w:val="16"/>
      </w:numPr>
    </w:pPr>
  </w:style>
  <w:style w:type="character" w:customStyle="1" w:styleId="m-4039299208515493850gmail-propdescr">
    <w:name w:val="m_-4039299208515493850gmail-prop_descr"/>
    <w:basedOn w:val="DefaultParagraphFont"/>
    <w:rsid w:val="007E5354"/>
  </w:style>
  <w:style w:type="character" w:customStyle="1" w:styleId="auto-style12">
    <w:name w:val="auto-style12"/>
    <w:basedOn w:val="DefaultParagraphFont"/>
    <w:rsid w:val="00796D5C"/>
  </w:style>
  <w:style w:type="character" w:customStyle="1" w:styleId="auto-style3">
    <w:name w:val="auto-style3"/>
    <w:basedOn w:val="DefaultParagraphFont"/>
    <w:rsid w:val="00796D5C"/>
  </w:style>
  <w:style w:type="paragraph" w:styleId="HTMLPreformatted">
    <w:name w:val="HTML Preformatted"/>
    <w:basedOn w:val="Normal"/>
    <w:link w:val="HTMLPreformattedChar"/>
    <w:uiPriority w:val="99"/>
    <w:unhideWhenUsed/>
    <w:rsid w:val="001430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US" w:eastAsia="en-US"/>
    </w:rPr>
  </w:style>
  <w:style w:type="character" w:customStyle="1" w:styleId="HTMLPreformattedChar">
    <w:name w:val="HTML Preformatted Char"/>
    <w:basedOn w:val="DefaultParagraphFont"/>
    <w:link w:val="HTMLPreformatted"/>
    <w:uiPriority w:val="99"/>
    <w:rsid w:val="0014307C"/>
    <w:rPr>
      <w:rFonts w:ascii="Courier New" w:hAnsi="Courier New" w:cs="Courier New"/>
      <w:lang w:val="en-US" w:eastAsia="en-US"/>
    </w:rPr>
  </w:style>
  <w:style w:type="character" w:customStyle="1" w:styleId="y2iqfc">
    <w:name w:val="y2iqfc"/>
    <w:basedOn w:val="DefaultParagraphFont"/>
    <w:rsid w:val="0014307C"/>
  </w:style>
  <w:style w:type="paragraph" w:styleId="Subtitle">
    <w:name w:val="Subtitle"/>
    <w:basedOn w:val="Normal"/>
    <w:next w:val="Normal"/>
    <w:link w:val="SubtitleChar"/>
    <w:qFormat/>
    <w:rsid w:val="00C94745"/>
    <w:pPr>
      <w:numPr>
        <w:ilvl w:val="1"/>
      </w:numPr>
    </w:pPr>
    <w:rPr>
      <w:rFonts w:asciiTheme="majorHAnsi" w:eastAsiaTheme="majorEastAsia" w:hAnsiTheme="majorHAnsi" w:cstheme="majorBidi"/>
      <w:i/>
      <w:iCs/>
      <w:color w:val="4472C4" w:themeColor="accent1"/>
      <w:spacing w:val="15"/>
      <w:sz w:val="24"/>
      <w:szCs w:val="24"/>
    </w:rPr>
  </w:style>
  <w:style w:type="character" w:customStyle="1" w:styleId="SubtitleChar">
    <w:name w:val="Subtitle Char"/>
    <w:basedOn w:val="DefaultParagraphFont"/>
    <w:link w:val="Subtitle"/>
    <w:rsid w:val="00C94745"/>
    <w:rPr>
      <w:rFonts w:asciiTheme="majorHAnsi" w:eastAsiaTheme="majorEastAsia" w:hAnsiTheme="majorHAnsi" w:cstheme="majorBidi"/>
      <w:i/>
      <w:iCs/>
      <w:color w:val="4472C4" w:themeColor="accent1"/>
      <w:spacing w:val="15"/>
      <w:sz w:val="24"/>
      <w:szCs w:val="24"/>
      <w:lang w:val="en-AU" w:eastAsia="ru-RU"/>
    </w:rPr>
  </w:style>
  <w:style w:type="character" w:styleId="Strong">
    <w:name w:val="Strong"/>
    <w:uiPriority w:val="22"/>
    <w:qFormat/>
    <w:rsid w:val="00F764E8"/>
    <w:rPr>
      <w:b/>
      <w:bCs/>
    </w:rPr>
  </w:style>
  <w:style w:type="character" w:customStyle="1" w:styleId="Heading1Char">
    <w:name w:val="Heading 1 Char"/>
    <w:basedOn w:val="DefaultParagraphFont"/>
    <w:link w:val="Heading1"/>
    <w:rsid w:val="00CE19BB"/>
    <w:rPr>
      <w:rFonts w:asciiTheme="majorHAnsi" w:eastAsiaTheme="majorEastAsia" w:hAnsiTheme="majorHAnsi" w:cstheme="majorBidi"/>
      <w:b/>
      <w:bCs/>
      <w:color w:val="2F5496" w:themeColor="accent1" w:themeShade="BF"/>
      <w:sz w:val="28"/>
      <w:szCs w:val="28"/>
      <w:lang w:val="en-AU" w:eastAsia="ru-RU"/>
    </w:rPr>
  </w:style>
  <w:style w:type="character" w:customStyle="1" w:styleId="translation-word">
    <w:name w:val="translation-word"/>
    <w:basedOn w:val="DefaultParagraphFont"/>
    <w:rsid w:val="00AB1154"/>
  </w:style>
  <w:style w:type="paragraph" w:styleId="Footer">
    <w:name w:val="footer"/>
    <w:basedOn w:val="Normal"/>
    <w:link w:val="FooterChar"/>
    <w:unhideWhenUsed/>
    <w:rsid w:val="008556F6"/>
    <w:pPr>
      <w:tabs>
        <w:tab w:val="center" w:pos="4680"/>
        <w:tab w:val="right" w:pos="9360"/>
      </w:tabs>
    </w:pPr>
  </w:style>
  <w:style w:type="character" w:customStyle="1" w:styleId="FooterChar">
    <w:name w:val="Footer Char"/>
    <w:basedOn w:val="DefaultParagraphFont"/>
    <w:link w:val="Footer"/>
    <w:rsid w:val="008556F6"/>
    <w:rPr>
      <w:lang w:val="en-AU" w:eastAsia="ru-RU"/>
    </w:rPr>
  </w:style>
  <w:style w:type="paragraph" w:customStyle="1" w:styleId="TableParagraph">
    <w:name w:val="Table Paragraph"/>
    <w:basedOn w:val="Normal"/>
    <w:uiPriority w:val="1"/>
    <w:qFormat/>
    <w:rsid w:val="00A509A8"/>
    <w:pPr>
      <w:widowControl w:val="0"/>
      <w:autoSpaceDE w:val="0"/>
      <w:autoSpaceDN w:val="0"/>
      <w:spacing w:before="96"/>
    </w:pPr>
    <w:rPr>
      <w:rFonts w:ascii="Arial MT" w:eastAsia="Arial MT" w:hAnsi="Arial MT" w:cs="Arial MT"/>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87464">
      <w:bodyDiv w:val="1"/>
      <w:marLeft w:val="0"/>
      <w:marRight w:val="0"/>
      <w:marTop w:val="0"/>
      <w:marBottom w:val="0"/>
      <w:divBdr>
        <w:top w:val="none" w:sz="0" w:space="0" w:color="auto"/>
        <w:left w:val="none" w:sz="0" w:space="0" w:color="auto"/>
        <w:bottom w:val="none" w:sz="0" w:space="0" w:color="auto"/>
        <w:right w:val="none" w:sz="0" w:space="0" w:color="auto"/>
      </w:divBdr>
    </w:div>
    <w:div w:id="39867411">
      <w:bodyDiv w:val="1"/>
      <w:marLeft w:val="0"/>
      <w:marRight w:val="0"/>
      <w:marTop w:val="0"/>
      <w:marBottom w:val="0"/>
      <w:divBdr>
        <w:top w:val="none" w:sz="0" w:space="0" w:color="auto"/>
        <w:left w:val="none" w:sz="0" w:space="0" w:color="auto"/>
        <w:bottom w:val="none" w:sz="0" w:space="0" w:color="auto"/>
        <w:right w:val="none" w:sz="0" w:space="0" w:color="auto"/>
      </w:divBdr>
    </w:div>
    <w:div w:id="116720948">
      <w:bodyDiv w:val="1"/>
      <w:marLeft w:val="0"/>
      <w:marRight w:val="0"/>
      <w:marTop w:val="0"/>
      <w:marBottom w:val="0"/>
      <w:divBdr>
        <w:top w:val="none" w:sz="0" w:space="0" w:color="auto"/>
        <w:left w:val="none" w:sz="0" w:space="0" w:color="auto"/>
        <w:bottom w:val="none" w:sz="0" w:space="0" w:color="auto"/>
        <w:right w:val="none" w:sz="0" w:space="0" w:color="auto"/>
      </w:divBdr>
    </w:div>
    <w:div w:id="137767844">
      <w:bodyDiv w:val="1"/>
      <w:marLeft w:val="0"/>
      <w:marRight w:val="0"/>
      <w:marTop w:val="0"/>
      <w:marBottom w:val="0"/>
      <w:divBdr>
        <w:top w:val="none" w:sz="0" w:space="0" w:color="auto"/>
        <w:left w:val="none" w:sz="0" w:space="0" w:color="auto"/>
        <w:bottom w:val="none" w:sz="0" w:space="0" w:color="auto"/>
        <w:right w:val="none" w:sz="0" w:space="0" w:color="auto"/>
      </w:divBdr>
    </w:div>
    <w:div w:id="140388406">
      <w:bodyDiv w:val="1"/>
      <w:marLeft w:val="0"/>
      <w:marRight w:val="0"/>
      <w:marTop w:val="0"/>
      <w:marBottom w:val="0"/>
      <w:divBdr>
        <w:top w:val="none" w:sz="0" w:space="0" w:color="auto"/>
        <w:left w:val="none" w:sz="0" w:space="0" w:color="auto"/>
        <w:bottom w:val="none" w:sz="0" w:space="0" w:color="auto"/>
        <w:right w:val="none" w:sz="0" w:space="0" w:color="auto"/>
      </w:divBdr>
    </w:div>
    <w:div w:id="144978061">
      <w:bodyDiv w:val="1"/>
      <w:marLeft w:val="0"/>
      <w:marRight w:val="0"/>
      <w:marTop w:val="0"/>
      <w:marBottom w:val="0"/>
      <w:divBdr>
        <w:top w:val="none" w:sz="0" w:space="0" w:color="auto"/>
        <w:left w:val="none" w:sz="0" w:space="0" w:color="auto"/>
        <w:bottom w:val="none" w:sz="0" w:space="0" w:color="auto"/>
        <w:right w:val="none" w:sz="0" w:space="0" w:color="auto"/>
      </w:divBdr>
    </w:div>
    <w:div w:id="190651883">
      <w:bodyDiv w:val="1"/>
      <w:marLeft w:val="0"/>
      <w:marRight w:val="0"/>
      <w:marTop w:val="0"/>
      <w:marBottom w:val="0"/>
      <w:divBdr>
        <w:top w:val="none" w:sz="0" w:space="0" w:color="auto"/>
        <w:left w:val="none" w:sz="0" w:space="0" w:color="auto"/>
        <w:bottom w:val="none" w:sz="0" w:space="0" w:color="auto"/>
        <w:right w:val="none" w:sz="0" w:space="0" w:color="auto"/>
      </w:divBdr>
      <w:divsChild>
        <w:div w:id="1534028027">
          <w:marLeft w:val="0"/>
          <w:marRight w:val="0"/>
          <w:marTop w:val="0"/>
          <w:marBottom w:val="0"/>
          <w:divBdr>
            <w:top w:val="none" w:sz="0" w:space="0" w:color="auto"/>
            <w:left w:val="none" w:sz="0" w:space="0" w:color="auto"/>
            <w:bottom w:val="none" w:sz="0" w:space="0" w:color="auto"/>
            <w:right w:val="none" w:sz="0" w:space="0" w:color="auto"/>
          </w:divBdr>
          <w:divsChild>
            <w:div w:id="256711874">
              <w:marLeft w:val="0"/>
              <w:marRight w:val="0"/>
              <w:marTop w:val="0"/>
              <w:marBottom w:val="0"/>
              <w:divBdr>
                <w:top w:val="none" w:sz="0" w:space="0" w:color="auto"/>
                <w:left w:val="none" w:sz="0" w:space="0" w:color="auto"/>
                <w:bottom w:val="none" w:sz="0" w:space="0" w:color="auto"/>
                <w:right w:val="none" w:sz="0" w:space="0" w:color="auto"/>
              </w:divBdr>
              <w:divsChild>
                <w:div w:id="2030644781">
                  <w:marLeft w:val="0"/>
                  <w:marRight w:val="0"/>
                  <w:marTop w:val="0"/>
                  <w:marBottom w:val="0"/>
                  <w:divBdr>
                    <w:top w:val="none" w:sz="0" w:space="0" w:color="auto"/>
                    <w:left w:val="none" w:sz="0" w:space="0" w:color="auto"/>
                    <w:bottom w:val="none" w:sz="0" w:space="0" w:color="auto"/>
                    <w:right w:val="none" w:sz="0" w:space="0" w:color="auto"/>
                  </w:divBdr>
                  <w:divsChild>
                    <w:div w:id="1627077319">
                      <w:marLeft w:val="-225"/>
                      <w:marRight w:val="-225"/>
                      <w:marTop w:val="0"/>
                      <w:marBottom w:val="0"/>
                      <w:divBdr>
                        <w:top w:val="none" w:sz="0" w:space="0" w:color="auto"/>
                        <w:left w:val="none" w:sz="0" w:space="0" w:color="auto"/>
                        <w:bottom w:val="none" w:sz="0" w:space="0" w:color="auto"/>
                        <w:right w:val="none" w:sz="0" w:space="0" w:color="auto"/>
                      </w:divBdr>
                      <w:divsChild>
                        <w:div w:id="753356338">
                          <w:marLeft w:val="-225"/>
                          <w:marRight w:val="-225"/>
                          <w:marTop w:val="0"/>
                          <w:marBottom w:val="0"/>
                          <w:divBdr>
                            <w:top w:val="none" w:sz="0" w:space="0" w:color="auto"/>
                            <w:left w:val="none" w:sz="0" w:space="0" w:color="auto"/>
                            <w:bottom w:val="none" w:sz="0" w:space="0" w:color="auto"/>
                            <w:right w:val="none" w:sz="0" w:space="0" w:color="auto"/>
                          </w:divBdr>
                          <w:divsChild>
                            <w:div w:id="982387801">
                              <w:marLeft w:val="0"/>
                              <w:marRight w:val="0"/>
                              <w:marTop w:val="0"/>
                              <w:marBottom w:val="0"/>
                              <w:divBdr>
                                <w:top w:val="none" w:sz="0" w:space="0" w:color="auto"/>
                                <w:left w:val="none" w:sz="0" w:space="0" w:color="auto"/>
                                <w:bottom w:val="none" w:sz="0" w:space="0" w:color="auto"/>
                                <w:right w:val="none" w:sz="0" w:space="0" w:color="auto"/>
                              </w:divBdr>
                              <w:divsChild>
                                <w:div w:id="112218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1962088">
      <w:bodyDiv w:val="1"/>
      <w:marLeft w:val="0"/>
      <w:marRight w:val="0"/>
      <w:marTop w:val="0"/>
      <w:marBottom w:val="0"/>
      <w:divBdr>
        <w:top w:val="none" w:sz="0" w:space="0" w:color="auto"/>
        <w:left w:val="none" w:sz="0" w:space="0" w:color="auto"/>
        <w:bottom w:val="none" w:sz="0" w:space="0" w:color="auto"/>
        <w:right w:val="none" w:sz="0" w:space="0" w:color="auto"/>
      </w:divBdr>
    </w:div>
    <w:div w:id="222956418">
      <w:bodyDiv w:val="1"/>
      <w:marLeft w:val="0"/>
      <w:marRight w:val="0"/>
      <w:marTop w:val="0"/>
      <w:marBottom w:val="0"/>
      <w:divBdr>
        <w:top w:val="none" w:sz="0" w:space="0" w:color="auto"/>
        <w:left w:val="none" w:sz="0" w:space="0" w:color="auto"/>
        <w:bottom w:val="none" w:sz="0" w:space="0" w:color="auto"/>
        <w:right w:val="none" w:sz="0" w:space="0" w:color="auto"/>
      </w:divBdr>
    </w:div>
    <w:div w:id="232467410">
      <w:bodyDiv w:val="1"/>
      <w:marLeft w:val="0"/>
      <w:marRight w:val="0"/>
      <w:marTop w:val="0"/>
      <w:marBottom w:val="0"/>
      <w:divBdr>
        <w:top w:val="none" w:sz="0" w:space="0" w:color="auto"/>
        <w:left w:val="none" w:sz="0" w:space="0" w:color="auto"/>
        <w:bottom w:val="none" w:sz="0" w:space="0" w:color="auto"/>
        <w:right w:val="none" w:sz="0" w:space="0" w:color="auto"/>
      </w:divBdr>
    </w:div>
    <w:div w:id="245576895">
      <w:bodyDiv w:val="1"/>
      <w:marLeft w:val="0"/>
      <w:marRight w:val="0"/>
      <w:marTop w:val="0"/>
      <w:marBottom w:val="0"/>
      <w:divBdr>
        <w:top w:val="none" w:sz="0" w:space="0" w:color="auto"/>
        <w:left w:val="none" w:sz="0" w:space="0" w:color="auto"/>
        <w:bottom w:val="none" w:sz="0" w:space="0" w:color="auto"/>
        <w:right w:val="none" w:sz="0" w:space="0" w:color="auto"/>
      </w:divBdr>
    </w:div>
    <w:div w:id="284164546">
      <w:bodyDiv w:val="1"/>
      <w:marLeft w:val="0"/>
      <w:marRight w:val="0"/>
      <w:marTop w:val="0"/>
      <w:marBottom w:val="0"/>
      <w:divBdr>
        <w:top w:val="none" w:sz="0" w:space="0" w:color="auto"/>
        <w:left w:val="none" w:sz="0" w:space="0" w:color="auto"/>
        <w:bottom w:val="none" w:sz="0" w:space="0" w:color="auto"/>
        <w:right w:val="none" w:sz="0" w:space="0" w:color="auto"/>
      </w:divBdr>
    </w:div>
    <w:div w:id="299264222">
      <w:bodyDiv w:val="1"/>
      <w:marLeft w:val="0"/>
      <w:marRight w:val="0"/>
      <w:marTop w:val="0"/>
      <w:marBottom w:val="0"/>
      <w:divBdr>
        <w:top w:val="none" w:sz="0" w:space="0" w:color="auto"/>
        <w:left w:val="none" w:sz="0" w:space="0" w:color="auto"/>
        <w:bottom w:val="none" w:sz="0" w:space="0" w:color="auto"/>
        <w:right w:val="none" w:sz="0" w:space="0" w:color="auto"/>
      </w:divBdr>
    </w:div>
    <w:div w:id="337470302">
      <w:bodyDiv w:val="1"/>
      <w:marLeft w:val="0"/>
      <w:marRight w:val="0"/>
      <w:marTop w:val="0"/>
      <w:marBottom w:val="0"/>
      <w:divBdr>
        <w:top w:val="none" w:sz="0" w:space="0" w:color="auto"/>
        <w:left w:val="none" w:sz="0" w:space="0" w:color="auto"/>
        <w:bottom w:val="none" w:sz="0" w:space="0" w:color="auto"/>
        <w:right w:val="none" w:sz="0" w:space="0" w:color="auto"/>
      </w:divBdr>
    </w:div>
    <w:div w:id="360471549">
      <w:bodyDiv w:val="1"/>
      <w:marLeft w:val="0"/>
      <w:marRight w:val="0"/>
      <w:marTop w:val="0"/>
      <w:marBottom w:val="0"/>
      <w:divBdr>
        <w:top w:val="none" w:sz="0" w:space="0" w:color="auto"/>
        <w:left w:val="none" w:sz="0" w:space="0" w:color="auto"/>
        <w:bottom w:val="none" w:sz="0" w:space="0" w:color="auto"/>
        <w:right w:val="none" w:sz="0" w:space="0" w:color="auto"/>
      </w:divBdr>
    </w:div>
    <w:div w:id="368073126">
      <w:bodyDiv w:val="1"/>
      <w:marLeft w:val="0"/>
      <w:marRight w:val="0"/>
      <w:marTop w:val="0"/>
      <w:marBottom w:val="0"/>
      <w:divBdr>
        <w:top w:val="none" w:sz="0" w:space="0" w:color="auto"/>
        <w:left w:val="none" w:sz="0" w:space="0" w:color="auto"/>
        <w:bottom w:val="none" w:sz="0" w:space="0" w:color="auto"/>
        <w:right w:val="none" w:sz="0" w:space="0" w:color="auto"/>
      </w:divBdr>
    </w:div>
    <w:div w:id="373624422">
      <w:bodyDiv w:val="1"/>
      <w:marLeft w:val="0"/>
      <w:marRight w:val="0"/>
      <w:marTop w:val="0"/>
      <w:marBottom w:val="0"/>
      <w:divBdr>
        <w:top w:val="none" w:sz="0" w:space="0" w:color="auto"/>
        <w:left w:val="none" w:sz="0" w:space="0" w:color="auto"/>
        <w:bottom w:val="none" w:sz="0" w:space="0" w:color="auto"/>
        <w:right w:val="none" w:sz="0" w:space="0" w:color="auto"/>
      </w:divBdr>
    </w:div>
    <w:div w:id="390156457">
      <w:bodyDiv w:val="1"/>
      <w:marLeft w:val="0"/>
      <w:marRight w:val="0"/>
      <w:marTop w:val="0"/>
      <w:marBottom w:val="0"/>
      <w:divBdr>
        <w:top w:val="none" w:sz="0" w:space="0" w:color="auto"/>
        <w:left w:val="none" w:sz="0" w:space="0" w:color="auto"/>
        <w:bottom w:val="none" w:sz="0" w:space="0" w:color="auto"/>
        <w:right w:val="none" w:sz="0" w:space="0" w:color="auto"/>
      </w:divBdr>
    </w:div>
    <w:div w:id="414282977">
      <w:bodyDiv w:val="1"/>
      <w:marLeft w:val="0"/>
      <w:marRight w:val="0"/>
      <w:marTop w:val="0"/>
      <w:marBottom w:val="0"/>
      <w:divBdr>
        <w:top w:val="none" w:sz="0" w:space="0" w:color="auto"/>
        <w:left w:val="none" w:sz="0" w:space="0" w:color="auto"/>
        <w:bottom w:val="none" w:sz="0" w:space="0" w:color="auto"/>
        <w:right w:val="none" w:sz="0" w:space="0" w:color="auto"/>
      </w:divBdr>
      <w:divsChild>
        <w:div w:id="513424769">
          <w:marLeft w:val="0"/>
          <w:marRight w:val="0"/>
          <w:marTop w:val="0"/>
          <w:marBottom w:val="0"/>
          <w:divBdr>
            <w:top w:val="none" w:sz="0" w:space="0" w:color="auto"/>
            <w:left w:val="none" w:sz="0" w:space="0" w:color="auto"/>
            <w:bottom w:val="none" w:sz="0" w:space="0" w:color="auto"/>
            <w:right w:val="none" w:sz="0" w:space="0" w:color="auto"/>
          </w:divBdr>
        </w:div>
        <w:div w:id="223375440">
          <w:marLeft w:val="0"/>
          <w:marRight w:val="0"/>
          <w:marTop w:val="0"/>
          <w:marBottom w:val="0"/>
          <w:divBdr>
            <w:top w:val="none" w:sz="0" w:space="0" w:color="auto"/>
            <w:left w:val="none" w:sz="0" w:space="0" w:color="auto"/>
            <w:bottom w:val="none" w:sz="0" w:space="0" w:color="auto"/>
            <w:right w:val="none" w:sz="0" w:space="0" w:color="auto"/>
          </w:divBdr>
        </w:div>
        <w:div w:id="1396590968">
          <w:marLeft w:val="0"/>
          <w:marRight w:val="0"/>
          <w:marTop w:val="0"/>
          <w:marBottom w:val="0"/>
          <w:divBdr>
            <w:top w:val="none" w:sz="0" w:space="0" w:color="auto"/>
            <w:left w:val="none" w:sz="0" w:space="0" w:color="auto"/>
            <w:bottom w:val="none" w:sz="0" w:space="0" w:color="auto"/>
            <w:right w:val="none" w:sz="0" w:space="0" w:color="auto"/>
          </w:divBdr>
        </w:div>
        <w:div w:id="552691045">
          <w:marLeft w:val="0"/>
          <w:marRight w:val="0"/>
          <w:marTop w:val="0"/>
          <w:marBottom w:val="0"/>
          <w:divBdr>
            <w:top w:val="none" w:sz="0" w:space="0" w:color="auto"/>
            <w:left w:val="none" w:sz="0" w:space="0" w:color="auto"/>
            <w:bottom w:val="none" w:sz="0" w:space="0" w:color="auto"/>
            <w:right w:val="none" w:sz="0" w:space="0" w:color="auto"/>
          </w:divBdr>
        </w:div>
        <w:div w:id="169032769">
          <w:marLeft w:val="0"/>
          <w:marRight w:val="0"/>
          <w:marTop w:val="0"/>
          <w:marBottom w:val="0"/>
          <w:divBdr>
            <w:top w:val="none" w:sz="0" w:space="0" w:color="auto"/>
            <w:left w:val="none" w:sz="0" w:space="0" w:color="auto"/>
            <w:bottom w:val="none" w:sz="0" w:space="0" w:color="auto"/>
            <w:right w:val="none" w:sz="0" w:space="0" w:color="auto"/>
          </w:divBdr>
        </w:div>
        <w:div w:id="599266729">
          <w:marLeft w:val="0"/>
          <w:marRight w:val="0"/>
          <w:marTop w:val="0"/>
          <w:marBottom w:val="0"/>
          <w:divBdr>
            <w:top w:val="none" w:sz="0" w:space="0" w:color="auto"/>
            <w:left w:val="none" w:sz="0" w:space="0" w:color="auto"/>
            <w:bottom w:val="none" w:sz="0" w:space="0" w:color="auto"/>
            <w:right w:val="none" w:sz="0" w:space="0" w:color="auto"/>
          </w:divBdr>
        </w:div>
        <w:div w:id="88430108">
          <w:marLeft w:val="0"/>
          <w:marRight w:val="0"/>
          <w:marTop w:val="0"/>
          <w:marBottom w:val="0"/>
          <w:divBdr>
            <w:top w:val="none" w:sz="0" w:space="0" w:color="auto"/>
            <w:left w:val="none" w:sz="0" w:space="0" w:color="auto"/>
            <w:bottom w:val="none" w:sz="0" w:space="0" w:color="auto"/>
            <w:right w:val="none" w:sz="0" w:space="0" w:color="auto"/>
          </w:divBdr>
        </w:div>
      </w:divsChild>
    </w:div>
    <w:div w:id="448360821">
      <w:bodyDiv w:val="1"/>
      <w:marLeft w:val="0"/>
      <w:marRight w:val="0"/>
      <w:marTop w:val="0"/>
      <w:marBottom w:val="0"/>
      <w:divBdr>
        <w:top w:val="none" w:sz="0" w:space="0" w:color="auto"/>
        <w:left w:val="none" w:sz="0" w:space="0" w:color="auto"/>
        <w:bottom w:val="none" w:sz="0" w:space="0" w:color="auto"/>
        <w:right w:val="none" w:sz="0" w:space="0" w:color="auto"/>
      </w:divBdr>
      <w:divsChild>
        <w:div w:id="1353845229">
          <w:marLeft w:val="0"/>
          <w:marRight w:val="0"/>
          <w:marTop w:val="0"/>
          <w:marBottom w:val="0"/>
          <w:divBdr>
            <w:top w:val="none" w:sz="0" w:space="0" w:color="auto"/>
            <w:left w:val="none" w:sz="0" w:space="0" w:color="auto"/>
            <w:bottom w:val="none" w:sz="0" w:space="0" w:color="auto"/>
            <w:right w:val="none" w:sz="0" w:space="0" w:color="auto"/>
          </w:divBdr>
        </w:div>
      </w:divsChild>
    </w:div>
    <w:div w:id="492142263">
      <w:bodyDiv w:val="1"/>
      <w:marLeft w:val="0"/>
      <w:marRight w:val="0"/>
      <w:marTop w:val="0"/>
      <w:marBottom w:val="0"/>
      <w:divBdr>
        <w:top w:val="none" w:sz="0" w:space="0" w:color="auto"/>
        <w:left w:val="none" w:sz="0" w:space="0" w:color="auto"/>
        <w:bottom w:val="none" w:sz="0" w:space="0" w:color="auto"/>
        <w:right w:val="none" w:sz="0" w:space="0" w:color="auto"/>
      </w:divBdr>
    </w:div>
    <w:div w:id="493910040">
      <w:bodyDiv w:val="1"/>
      <w:marLeft w:val="0"/>
      <w:marRight w:val="0"/>
      <w:marTop w:val="0"/>
      <w:marBottom w:val="0"/>
      <w:divBdr>
        <w:top w:val="none" w:sz="0" w:space="0" w:color="auto"/>
        <w:left w:val="none" w:sz="0" w:space="0" w:color="auto"/>
        <w:bottom w:val="none" w:sz="0" w:space="0" w:color="auto"/>
        <w:right w:val="none" w:sz="0" w:space="0" w:color="auto"/>
      </w:divBdr>
    </w:div>
    <w:div w:id="509686510">
      <w:bodyDiv w:val="1"/>
      <w:marLeft w:val="0"/>
      <w:marRight w:val="0"/>
      <w:marTop w:val="0"/>
      <w:marBottom w:val="0"/>
      <w:divBdr>
        <w:top w:val="none" w:sz="0" w:space="0" w:color="auto"/>
        <w:left w:val="none" w:sz="0" w:space="0" w:color="auto"/>
        <w:bottom w:val="none" w:sz="0" w:space="0" w:color="auto"/>
        <w:right w:val="none" w:sz="0" w:space="0" w:color="auto"/>
      </w:divBdr>
    </w:div>
    <w:div w:id="511065160">
      <w:bodyDiv w:val="1"/>
      <w:marLeft w:val="0"/>
      <w:marRight w:val="0"/>
      <w:marTop w:val="0"/>
      <w:marBottom w:val="0"/>
      <w:divBdr>
        <w:top w:val="none" w:sz="0" w:space="0" w:color="auto"/>
        <w:left w:val="none" w:sz="0" w:space="0" w:color="auto"/>
        <w:bottom w:val="none" w:sz="0" w:space="0" w:color="auto"/>
        <w:right w:val="none" w:sz="0" w:space="0" w:color="auto"/>
      </w:divBdr>
    </w:div>
    <w:div w:id="512650527">
      <w:bodyDiv w:val="1"/>
      <w:marLeft w:val="0"/>
      <w:marRight w:val="0"/>
      <w:marTop w:val="0"/>
      <w:marBottom w:val="0"/>
      <w:divBdr>
        <w:top w:val="none" w:sz="0" w:space="0" w:color="auto"/>
        <w:left w:val="none" w:sz="0" w:space="0" w:color="auto"/>
        <w:bottom w:val="none" w:sz="0" w:space="0" w:color="auto"/>
        <w:right w:val="none" w:sz="0" w:space="0" w:color="auto"/>
      </w:divBdr>
    </w:div>
    <w:div w:id="537936771">
      <w:bodyDiv w:val="1"/>
      <w:marLeft w:val="0"/>
      <w:marRight w:val="0"/>
      <w:marTop w:val="0"/>
      <w:marBottom w:val="0"/>
      <w:divBdr>
        <w:top w:val="none" w:sz="0" w:space="0" w:color="auto"/>
        <w:left w:val="none" w:sz="0" w:space="0" w:color="auto"/>
        <w:bottom w:val="none" w:sz="0" w:space="0" w:color="auto"/>
        <w:right w:val="none" w:sz="0" w:space="0" w:color="auto"/>
      </w:divBdr>
    </w:div>
    <w:div w:id="542865536">
      <w:bodyDiv w:val="1"/>
      <w:marLeft w:val="0"/>
      <w:marRight w:val="0"/>
      <w:marTop w:val="0"/>
      <w:marBottom w:val="0"/>
      <w:divBdr>
        <w:top w:val="none" w:sz="0" w:space="0" w:color="auto"/>
        <w:left w:val="none" w:sz="0" w:space="0" w:color="auto"/>
        <w:bottom w:val="none" w:sz="0" w:space="0" w:color="auto"/>
        <w:right w:val="none" w:sz="0" w:space="0" w:color="auto"/>
      </w:divBdr>
      <w:divsChild>
        <w:div w:id="1750536638">
          <w:marLeft w:val="0"/>
          <w:marRight w:val="0"/>
          <w:marTop w:val="0"/>
          <w:marBottom w:val="0"/>
          <w:divBdr>
            <w:top w:val="none" w:sz="0" w:space="0" w:color="auto"/>
            <w:left w:val="none" w:sz="0" w:space="0" w:color="auto"/>
            <w:bottom w:val="none" w:sz="0" w:space="0" w:color="auto"/>
            <w:right w:val="none" w:sz="0" w:space="0" w:color="auto"/>
          </w:divBdr>
        </w:div>
        <w:div w:id="1140465129">
          <w:marLeft w:val="0"/>
          <w:marRight w:val="0"/>
          <w:marTop w:val="0"/>
          <w:marBottom w:val="0"/>
          <w:divBdr>
            <w:top w:val="none" w:sz="0" w:space="0" w:color="auto"/>
            <w:left w:val="none" w:sz="0" w:space="0" w:color="auto"/>
            <w:bottom w:val="none" w:sz="0" w:space="0" w:color="auto"/>
            <w:right w:val="none" w:sz="0" w:space="0" w:color="auto"/>
          </w:divBdr>
        </w:div>
        <w:div w:id="206065874">
          <w:marLeft w:val="0"/>
          <w:marRight w:val="0"/>
          <w:marTop w:val="0"/>
          <w:marBottom w:val="0"/>
          <w:divBdr>
            <w:top w:val="none" w:sz="0" w:space="0" w:color="auto"/>
            <w:left w:val="none" w:sz="0" w:space="0" w:color="auto"/>
            <w:bottom w:val="none" w:sz="0" w:space="0" w:color="auto"/>
            <w:right w:val="none" w:sz="0" w:space="0" w:color="auto"/>
          </w:divBdr>
        </w:div>
        <w:div w:id="882791435">
          <w:marLeft w:val="0"/>
          <w:marRight w:val="0"/>
          <w:marTop w:val="0"/>
          <w:marBottom w:val="0"/>
          <w:divBdr>
            <w:top w:val="none" w:sz="0" w:space="0" w:color="auto"/>
            <w:left w:val="none" w:sz="0" w:space="0" w:color="auto"/>
            <w:bottom w:val="none" w:sz="0" w:space="0" w:color="auto"/>
            <w:right w:val="none" w:sz="0" w:space="0" w:color="auto"/>
          </w:divBdr>
        </w:div>
        <w:div w:id="1402407433">
          <w:marLeft w:val="0"/>
          <w:marRight w:val="0"/>
          <w:marTop w:val="0"/>
          <w:marBottom w:val="0"/>
          <w:divBdr>
            <w:top w:val="none" w:sz="0" w:space="0" w:color="auto"/>
            <w:left w:val="none" w:sz="0" w:space="0" w:color="auto"/>
            <w:bottom w:val="none" w:sz="0" w:space="0" w:color="auto"/>
            <w:right w:val="none" w:sz="0" w:space="0" w:color="auto"/>
          </w:divBdr>
        </w:div>
        <w:div w:id="2101565696">
          <w:marLeft w:val="0"/>
          <w:marRight w:val="0"/>
          <w:marTop w:val="0"/>
          <w:marBottom w:val="0"/>
          <w:divBdr>
            <w:top w:val="none" w:sz="0" w:space="0" w:color="auto"/>
            <w:left w:val="none" w:sz="0" w:space="0" w:color="auto"/>
            <w:bottom w:val="none" w:sz="0" w:space="0" w:color="auto"/>
            <w:right w:val="none" w:sz="0" w:space="0" w:color="auto"/>
          </w:divBdr>
        </w:div>
        <w:div w:id="144973844">
          <w:marLeft w:val="0"/>
          <w:marRight w:val="0"/>
          <w:marTop w:val="0"/>
          <w:marBottom w:val="0"/>
          <w:divBdr>
            <w:top w:val="none" w:sz="0" w:space="0" w:color="auto"/>
            <w:left w:val="none" w:sz="0" w:space="0" w:color="auto"/>
            <w:bottom w:val="none" w:sz="0" w:space="0" w:color="auto"/>
            <w:right w:val="none" w:sz="0" w:space="0" w:color="auto"/>
          </w:divBdr>
        </w:div>
        <w:div w:id="847870242">
          <w:marLeft w:val="0"/>
          <w:marRight w:val="0"/>
          <w:marTop w:val="0"/>
          <w:marBottom w:val="0"/>
          <w:divBdr>
            <w:top w:val="none" w:sz="0" w:space="0" w:color="auto"/>
            <w:left w:val="none" w:sz="0" w:space="0" w:color="auto"/>
            <w:bottom w:val="none" w:sz="0" w:space="0" w:color="auto"/>
            <w:right w:val="none" w:sz="0" w:space="0" w:color="auto"/>
          </w:divBdr>
        </w:div>
        <w:div w:id="872108906">
          <w:marLeft w:val="0"/>
          <w:marRight w:val="0"/>
          <w:marTop w:val="0"/>
          <w:marBottom w:val="0"/>
          <w:divBdr>
            <w:top w:val="none" w:sz="0" w:space="0" w:color="auto"/>
            <w:left w:val="none" w:sz="0" w:space="0" w:color="auto"/>
            <w:bottom w:val="none" w:sz="0" w:space="0" w:color="auto"/>
            <w:right w:val="none" w:sz="0" w:space="0" w:color="auto"/>
          </w:divBdr>
        </w:div>
        <w:div w:id="681008732">
          <w:marLeft w:val="0"/>
          <w:marRight w:val="0"/>
          <w:marTop w:val="0"/>
          <w:marBottom w:val="0"/>
          <w:divBdr>
            <w:top w:val="none" w:sz="0" w:space="0" w:color="auto"/>
            <w:left w:val="none" w:sz="0" w:space="0" w:color="auto"/>
            <w:bottom w:val="none" w:sz="0" w:space="0" w:color="auto"/>
            <w:right w:val="none" w:sz="0" w:space="0" w:color="auto"/>
          </w:divBdr>
        </w:div>
      </w:divsChild>
    </w:div>
    <w:div w:id="556859727">
      <w:bodyDiv w:val="1"/>
      <w:marLeft w:val="0"/>
      <w:marRight w:val="0"/>
      <w:marTop w:val="0"/>
      <w:marBottom w:val="0"/>
      <w:divBdr>
        <w:top w:val="none" w:sz="0" w:space="0" w:color="auto"/>
        <w:left w:val="none" w:sz="0" w:space="0" w:color="auto"/>
        <w:bottom w:val="none" w:sz="0" w:space="0" w:color="auto"/>
        <w:right w:val="none" w:sz="0" w:space="0" w:color="auto"/>
      </w:divBdr>
    </w:div>
    <w:div w:id="640621702">
      <w:bodyDiv w:val="1"/>
      <w:marLeft w:val="0"/>
      <w:marRight w:val="0"/>
      <w:marTop w:val="0"/>
      <w:marBottom w:val="0"/>
      <w:divBdr>
        <w:top w:val="none" w:sz="0" w:space="0" w:color="auto"/>
        <w:left w:val="none" w:sz="0" w:space="0" w:color="auto"/>
        <w:bottom w:val="none" w:sz="0" w:space="0" w:color="auto"/>
        <w:right w:val="none" w:sz="0" w:space="0" w:color="auto"/>
      </w:divBdr>
    </w:div>
    <w:div w:id="665017264">
      <w:bodyDiv w:val="1"/>
      <w:marLeft w:val="0"/>
      <w:marRight w:val="0"/>
      <w:marTop w:val="0"/>
      <w:marBottom w:val="0"/>
      <w:divBdr>
        <w:top w:val="none" w:sz="0" w:space="0" w:color="auto"/>
        <w:left w:val="none" w:sz="0" w:space="0" w:color="auto"/>
        <w:bottom w:val="none" w:sz="0" w:space="0" w:color="auto"/>
        <w:right w:val="none" w:sz="0" w:space="0" w:color="auto"/>
      </w:divBdr>
    </w:div>
    <w:div w:id="672145625">
      <w:bodyDiv w:val="1"/>
      <w:marLeft w:val="0"/>
      <w:marRight w:val="0"/>
      <w:marTop w:val="0"/>
      <w:marBottom w:val="0"/>
      <w:divBdr>
        <w:top w:val="none" w:sz="0" w:space="0" w:color="auto"/>
        <w:left w:val="none" w:sz="0" w:space="0" w:color="auto"/>
        <w:bottom w:val="none" w:sz="0" w:space="0" w:color="auto"/>
        <w:right w:val="none" w:sz="0" w:space="0" w:color="auto"/>
      </w:divBdr>
    </w:div>
    <w:div w:id="672604838">
      <w:bodyDiv w:val="1"/>
      <w:marLeft w:val="0"/>
      <w:marRight w:val="0"/>
      <w:marTop w:val="0"/>
      <w:marBottom w:val="0"/>
      <w:divBdr>
        <w:top w:val="none" w:sz="0" w:space="0" w:color="auto"/>
        <w:left w:val="none" w:sz="0" w:space="0" w:color="auto"/>
        <w:bottom w:val="none" w:sz="0" w:space="0" w:color="auto"/>
        <w:right w:val="none" w:sz="0" w:space="0" w:color="auto"/>
      </w:divBdr>
    </w:div>
    <w:div w:id="693119259">
      <w:bodyDiv w:val="1"/>
      <w:marLeft w:val="0"/>
      <w:marRight w:val="0"/>
      <w:marTop w:val="0"/>
      <w:marBottom w:val="0"/>
      <w:divBdr>
        <w:top w:val="none" w:sz="0" w:space="0" w:color="auto"/>
        <w:left w:val="none" w:sz="0" w:space="0" w:color="auto"/>
        <w:bottom w:val="none" w:sz="0" w:space="0" w:color="auto"/>
        <w:right w:val="none" w:sz="0" w:space="0" w:color="auto"/>
      </w:divBdr>
    </w:div>
    <w:div w:id="727924850">
      <w:bodyDiv w:val="1"/>
      <w:marLeft w:val="0"/>
      <w:marRight w:val="0"/>
      <w:marTop w:val="0"/>
      <w:marBottom w:val="0"/>
      <w:divBdr>
        <w:top w:val="none" w:sz="0" w:space="0" w:color="auto"/>
        <w:left w:val="none" w:sz="0" w:space="0" w:color="auto"/>
        <w:bottom w:val="none" w:sz="0" w:space="0" w:color="auto"/>
        <w:right w:val="none" w:sz="0" w:space="0" w:color="auto"/>
      </w:divBdr>
    </w:div>
    <w:div w:id="729421023">
      <w:bodyDiv w:val="1"/>
      <w:marLeft w:val="0"/>
      <w:marRight w:val="0"/>
      <w:marTop w:val="0"/>
      <w:marBottom w:val="0"/>
      <w:divBdr>
        <w:top w:val="none" w:sz="0" w:space="0" w:color="auto"/>
        <w:left w:val="none" w:sz="0" w:space="0" w:color="auto"/>
        <w:bottom w:val="none" w:sz="0" w:space="0" w:color="auto"/>
        <w:right w:val="none" w:sz="0" w:space="0" w:color="auto"/>
      </w:divBdr>
    </w:div>
    <w:div w:id="734932539">
      <w:bodyDiv w:val="1"/>
      <w:marLeft w:val="0"/>
      <w:marRight w:val="0"/>
      <w:marTop w:val="0"/>
      <w:marBottom w:val="0"/>
      <w:divBdr>
        <w:top w:val="none" w:sz="0" w:space="0" w:color="auto"/>
        <w:left w:val="none" w:sz="0" w:space="0" w:color="auto"/>
        <w:bottom w:val="none" w:sz="0" w:space="0" w:color="auto"/>
        <w:right w:val="none" w:sz="0" w:space="0" w:color="auto"/>
      </w:divBdr>
    </w:div>
    <w:div w:id="747195835">
      <w:bodyDiv w:val="1"/>
      <w:marLeft w:val="0"/>
      <w:marRight w:val="0"/>
      <w:marTop w:val="0"/>
      <w:marBottom w:val="0"/>
      <w:divBdr>
        <w:top w:val="none" w:sz="0" w:space="0" w:color="auto"/>
        <w:left w:val="none" w:sz="0" w:space="0" w:color="auto"/>
        <w:bottom w:val="none" w:sz="0" w:space="0" w:color="auto"/>
        <w:right w:val="none" w:sz="0" w:space="0" w:color="auto"/>
      </w:divBdr>
    </w:div>
    <w:div w:id="748648533">
      <w:bodyDiv w:val="1"/>
      <w:marLeft w:val="0"/>
      <w:marRight w:val="0"/>
      <w:marTop w:val="0"/>
      <w:marBottom w:val="0"/>
      <w:divBdr>
        <w:top w:val="none" w:sz="0" w:space="0" w:color="auto"/>
        <w:left w:val="none" w:sz="0" w:space="0" w:color="auto"/>
        <w:bottom w:val="none" w:sz="0" w:space="0" w:color="auto"/>
        <w:right w:val="none" w:sz="0" w:space="0" w:color="auto"/>
      </w:divBdr>
    </w:div>
    <w:div w:id="756483248">
      <w:bodyDiv w:val="1"/>
      <w:marLeft w:val="0"/>
      <w:marRight w:val="0"/>
      <w:marTop w:val="0"/>
      <w:marBottom w:val="0"/>
      <w:divBdr>
        <w:top w:val="none" w:sz="0" w:space="0" w:color="auto"/>
        <w:left w:val="none" w:sz="0" w:space="0" w:color="auto"/>
        <w:bottom w:val="none" w:sz="0" w:space="0" w:color="auto"/>
        <w:right w:val="none" w:sz="0" w:space="0" w:color="auto"/>
      </w:divBdr>
    </w:div>
    <w:div w:id="771166308">
      <w:bodyDiv w:val="1"/>
      <w:marLeft w:val="0"/>
      <w:marRight w:val="0"/>
      <w:marTop w:val="0"/>
      <w:marBottom w:val="0"/>
      <w:divBdr>
        <w:top w:val="none" w:sz="0" w:space="0" w:color="auto"/>
        <w:left w:val="none" w:sz="0" w:space="0" w:color="auto"/>
        <w:bottom w:val="none" w:sz="0" w:space="0" w:color="auto"/>
        <w:right w:val="none" w:sz="0" w:space="0" w:color="auto"/>
      </w:divBdr>
    </w:div>
    <w:div w:id="781340092">
      <w:bodyDiv w:val="1"/>
      <w:marLeft w:val="0"/>
      <w:marRight w:val="0"/>
      <w:marTop w:val="0"/>
      <w:marBottom w:val="0"/>
      <w:divBdr>
        <w:top w:val="none" w:sz="0" w:space="0" w:color="auto"/>
        <w:left w:val="none" w:sz="0" w:space="0" w:color="auto"/>
        <w:bottom w:val="none" w:sz="0" w:space="0" w:color="auto"/>
        <w:right w:val="none" w:sz="0" w:space="0" w:color="auto"/>
      </w:divBdr>
    </w:div>
    <w:div w:id="793908654">
      <w:bodyDiv w:val="1"/>
      <w:marLeft w:val="0"/>
      <w:marRight w:val="0"/>
      <w:marTop w:val="0"/>
      <w:marBottom w:val="0"/>
      <w:divBdr>
        <w:top w:val="none" w:sz="0" w:space="0" w:color="auto"/>
        <w:left w:val="none" w:sz="0" w:space="0" w:color="auto"/>
        <w:bottom w:val="none" w:sz="0" w:space="0" w:color="auto"/>
        <w:right w:val="none" w:sz="0" w:space="0" w:color="auto"/>
      </w:divBdr>
    </w:div>
    <w:div w:id="841968410">
      <w:bodyDiv w:val="1"/>
      <w:marLeft w:val="0"/>
      <w:marRight w:val="0"/>
      <w:marTop w:val="0"/>
      <w:marBottom w:val="0"/>
      <w:divBdr>
        <w:top w:val="none" w:sz="0" w:space="0" w:color="auto"/>
        <w:left w:val="none" w:sz="0" w:space="0" w:color="auto"/>
        <w:bottom w:val="none" w:sz="0" w:space="0" w:color="auto"/>
        <w:right w:val="none" w:sz="0" w:space="0" w:color="auto"/>
      </w:divBdr>
    </w:div>
    <w:div w:id="850528630">
      <w:bodyDiv w:val="1"/>
      <w:marLeft w:val="0"/>
      <w:marRight w:val="0"/>
      <w:marTop w:val="0"/>
      <w:marBottom w:val="0"/>
      <w:divBdr>
        <w:top w:val="none" w:sz="0" w:space="0" w:color="auto"/>
        <w:left w:val="none" w:sz="0" w:space="0" w:color="auto"/>
        <w:bottom w:val="none" w:sz="0" w:space="0" w:color="auto"/>
        <w:right w:val="none" w:sz="0" w:space="0" w:color="auto"/>
      </w:divBdr>
    </w:div>
    <w:div w:id="869804711">
      <w:bodyDiv w:val="1"/>
      <w:marLeft w:val="0"/>
      <w:marRight w:val="0"/>
      <w:marTop w:val="0"/>
      <w:marBottom w:val="0"/>
      <w:divBdr>
        <w:top w:val="none" w:sz="0" w:space="0" w:color="auto"/>
        <w:left w:val="none" w:sz="0" w:space="0" w:color="auto"/>
        <w:bottom w:val="none" w:sz="0" w:space="0" w:color="auto"/>
        <w:right w:val="none" w:sz="0" w:space="0" w:color="auto"/>
      </w:divBdr>
    </w:div>
    <w:div w:id="892470082">
      <w:bodyDiv w:val="1"/>
      <w:marLeft w:val="0"/>
      <w:marRight w:val="0"/>
      <w:marTop w:val="0"/>
      <w:marBottom w:val="0"/>
      <w:divBdr>
        <w:top w:val="none" w:sz="0" w:space="0" w:color="auto"/>
        <w:left w:val="none" w:sz="0" w:space="0" w:color="auto"/>
        <w:bottom w:val="none" w:sz="0" w:space="0" w:color="auto"/>
        <w:right w:val="none" w:sz="0" w:space="0" w:color="auto"/>
      </w:divBdr>
    </w:div>
    <w:div w:id="942758890">
      <w:bodyDiv w:val="1"/>
      <w:marLeft w:val="0"/>
      <w:marRight w:val="0"/>
      <w:marTop w:val="0"/>
      <w:marBottom w:val="0"/>
      <w:divBdr>
        <w:top w:val="none" w:sz="0" w:space="0" w:color="auto"/>
        <w:left w:val="none" w:sz="0" w:space="0" w:color="auto"/>
        <w:bottom w:val="none" w:sz="0" w:space="0" w:color="auto"/>
        <w:right w:val="none" w:sz="0" w:space="0" w:color="auto"/>
      </w:divBdr>
    </w:div>
    <w:div w:id="943004371">
      <w:bodyDiv w:val="1"/>
      <w:marLeft w:val="0"/>
      <w:marRight w:val="0"/>
      <w:marTop w:val="0"/>
      <w:marBottom w:val="0"/>
      <w:divBdr>
        <w:top w:val="none" w:sz="0" w:space="0" w:color="auto"/>
        <w:left w:val="none" w:sz="0" w:space="0" w:color="auto"/>
        <w:bottom w:val="none" w:sz="0" w:space="0" w:color="auto"/>
        <w:right w:val="none" w:sz="0" w:space="0" w:color="auto"/>
      </w:divBdr>
    </w:div>
    <w:div w:id="966158141">
      <w:bodyDiv w:val="1"/>
      <w:marLeft w:val="0"/>
      <w:marRight w:val="0"/>
      <w:marTop w:val="0"/>
      <w:marBottom w:val="0"/>
      <w:divBdr>
        <w:top w:val="none" w:sz="0" w:space="0" w:color="auto"/>
        <w:left w:val="none" w:sz="0" w:space="0" w:color="auto"/>
        <w:bottom w:val="none" w:sz="0" w:space="0" w:color="auto"/>
        <w:right w:val="none" w:sz="0" w:space="0" w:color="auto"/>
      </w:divBdr>
    </w:div>
    <w:div w:id="980189084">
      <w:bodyDiv w:val="1"/>
      <w:marLeft w:val="0"/>
      <w:marRight w:val="0"/>
      <w:marTop w:val="0"/>
      <w:marBottom w:val="0"/>
      <w:divBdr>
        <w:top w:val="none" w:sz="0" w:space="0" w:color="auto"/>
        <w:left w:val="none" w:sz="0" w:space="0" w:color="auto"/>
        <w:bottom w:val="none" w:sz="0" w:space="0" w:color="auto"/>
        <w:right w:val="none" w:sz="0" w:space="0" w:color="auto"/>
      </w:divBdr>
    </w:div>
    <w:div w:id="980309842">
      <w:bodyDiv w:val="1"/>
      <w:marLeft w:val="0"/>
      <w:marRight w:val="0"/>
      <w:marTop w:val="0"/>
      <w:marBottom w:val="0"/>
      <w:divBdr>
        <w:top w:val="none" w:sz="0" w:space="0" w:color="auto"/>
        <w:left w:val="none" w:sz="0" w:space="0" w:color="auto"/>
        <w:bottom w:val="none" w:sz="0" w:space="0" w:color="auto"/>
        <w:right w:val="none" w:sz="0" w:space="0" w:color="auto"/>
      </w:divBdr>
    </w:div>
    <w:div w:id="980814058">
      <w:bodyDiv w:val="1"/>
      <w:marLeft w:val="0"/>
      <w:marRight w:val="0"/>
      <w:marTop w:val="0"/>
      <w:marBottom w:val="0"/>
      <w:divBdr>
        <w:top w:val="none" w:sz="0" w:space="0" w:color="auto"/>
        <w:left w:val="none" w:sz="0" w:space="0" w:color="auto"/>
        <w:bottom w:val="none" w:sz="0" w:space="0" w:color="auto"/>
        <w:right w:val="none" w:sz="0" w:space="0" w:color="auto"/>
      </w:divBdr>
      <w:divsChild>
        <w:div w:id="1665426422">
          <w:marLeft w:val="0"/>
          <w:marRight w:val="0"/>
          <w:marTop w:val="0"/>
          <w:marBottom w:val="0"/>
          <w:divBdr>
            <w:top w:val="none" w:sz="0" w:space="0" w:color="auto"/>
            <w:left w:val="none" w:sz="0" w:space="0" w:color="auto"/>
            <w:bottom w:val="none" w:sz="0" w:space="0" w:color="auto"/>
            <w:right w:val="none" w:sz="0" w:space="0" w:color="auto"/>
          </w:divBdr>
        </w:div>
        <w:div w:id="1943419614">
          <w:marLeft w:val="0"/>
          <w:marRight w:val="0"/>
          <w:marTop w:val="0"/>
          <w:marBottom w:val="0"/>
          <w:divBdr>
            <w:top w:val="none" w:sz="0" w:space="0" w:color="auto"/>
            <w:left w:val="none" w:sz="0" w:space="0" w:color="auto"/>
            <w:bottom w:val="none" w:sz="0" w:space="0" w:color="auto"/>
            <w:right w:val="none" w:sz="0" w:space="0" w:color="auto"/>
          </w:divBdr>
        </w:div>
        <w:div w:id="973675230">
          <w:marLeft w:val="0"/>
          <w:marRight w:val="0"/>
          <w:marTop w:val="0"/>
          <w:marBottom w:val="0"/>
          <w:divBdr>
            <w:top w:val="none" w:sz="0" w:space="0" w:color="auto"/>
            <w:left w:val="none" w:sz="0" w:space="0" w:color="auto"/>
            <w:bottom w:val="none" w:sz="0" w:space="0" w:color="auto"/>
            <w:right w:val="none" w:sz="0" w:space="0" w:color="auto"/>
          </w:divBdr>
          <w:divsChild>
            <w:div w:id="797382526">
              <w:marLeft w:val="0"/>
              <w:marRight w:val="0"/>
              <w:marTop w:val="30"/>
              <w:marBottom w:val="0"/>
              <w:divBdr>
                <w:top w:val="none" w:sz="0" w:space="0" w:color="auto"/>
                <w:left w:val="none" w:sz="0" w:space="0" w:color="auto"/>
                <w:bottom w:val="none" w:sz="0" w:space="0" w:color="auto"/>
                <w:right w:val="none" w:sz="0" w:space="0" w:color="auto"/>
              </w:divBdr>
              <w:divsChild>
                <w:div w:id="1627203655">
                  <w:marLeft w:val="0"/>
                  <w:marRight w:val="0"/>
                  <w:marTop w:val="0"/>
                  <w:marBottom w:val="0"/>
                  <w:divBdr>
                    <w:top w:val="none" w:sz="0" w:space="0" w:color="auto"/>
                    <w:left w:val="none" w:sz="0" w:space="0" w:color="auto"/>
                    <w:bottom w:val="none" w:sz="0" w:space="0" w:color="auto"/>
                    <w:right w:val="none" w:sz="0" w:space="0" w:color="auto"/>
                  </w:divBdr>
                </w:div>
              </w:divsChild>
            </w:div>
            <w:div w:id="1120565561">
              <w:marLeft w:val="0"/>
              <w:marRight w:val="0"/>
              <w:marTop w:val="0"/>
              <w:marBottom w:val="0"/>
              <w:divBdr>
                <w:top w:val="none" w:sz="0" w:space="0" w:color="auto"/>
                <w:left w:val="none" w:sz="0" w:space="0" w:color="auto"/>
                <w:bottom w:val="none" w:sz="0" w:space="0" w:color="auto"/>
                <w:right w:val="none" w:sz="0" w:space="0" w:color="auto"/>
              </w:divBdr>
              <w:divsChild>
                <w:div w:id="1307007667">
                  <w:marLeft w:val="0"/>
                  <w:marRight w:val="0"/>
                  <w:marTop w:val="0"/>
                  <w:marBottom w:val="0"/>
                  <w:divBdr>
                    <w:top w:val="none" w:sz="0" w:space="0" w:color="auto"/>
                    <w:left w:val="none" w:sz="0" w:space="0" w:color="auto"/>
                    <w:bottom w:val="none" w:sz="0" w:space="0" w:color="auto"/>
                    <w:right w:val="none" w:sz="0" w:space="0" w:color="auto"/>
                  </w:divBdr>
                </w:div>
                <w:div w:id="736636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581411">
      <w:bodyDiv w:val="1"/>
      <w:marLeft w:val="0"/>
      <w:marRight w:val="0"/>
      <w:marTop w:val="0"/>
      <w:marBottom w:val="0"/>
      <w:divBdr>
        <w:top w:val="none" w:sz="0" w:space="0" w:color="auto"/>
        <w:left w:val="none" w:sz="0" w:space="0" w:color="auto"/>
        <w:bottom w:val="none" w:sz="0" w:space="0" w:color="auto"/>
        <w:right w:val="none" w:sz="0" w:space="0" w:color="auto"/>
      </w:divBdr>
    </w:div>
    <w:div w:id="1018502474">
      <w:bodyDiv w:val="1"/>
      <w:marLeft w:val="0"/>
      <w:marRight w:val="0"/>
      <w:marTop w:val="0"/>
      <w:marBottom w:val="0"/>
      <w:divBdr>
        <w:top w:val="none" w:sz="0" w:space="0" w:color="auto"/>
        <w:left w:val="none" w:sz="0" w:space="0" w:color="auto"/>
        <w:bottom w:val="none" w:sz="0" w:space="0" w:color="auto"/>
        <w:right w:val="none" w:sz="0" w:space="0" w:color="auto"/>
      </w:divBdr>
    </w:div>
    <w:div w:id="1028533453">
      <w:bodyDiv w:val="1"/>
      <w:marLeft w:val="0"/>
      <w:marRight w:val="0"/>
      <w:marTop w:val="0"/>
      <w:marBottom w:val="0"/>
      <w:divBdr>
        <w:top w:val="none" w:sz="0" w:space="0" w:color="auto"/>
        <w:left w:val="none" w:sz="0" w:space="0" w:color="auto"/>
        <w:bottom w:val="none" w:sz="0" w:space="0" w:color="auto"/>
        <w:right w:val="none" w:sz="0" w:space="0" w:color="auto"/>
      </w:divBdr>
    </w:div>
    <w:div w:id="1058211974">
      <w:bodyDiv w:val="1"/>
      <w:marLeft w:val="0"/>
      <w:marRight w:val="0"/>
      <w:marTop w:val="0"/>
      <w:marBottom w:val="0"/>
      <w:divBdr>
        <w:top w:val="none" w:sz="0" w:space="0" w:color="auto"/>
        <w:left w:val="none" w:sz="0" w:space="0" w:color="auto"/>
        <w:bottom w:val="none" w:sz="0" w:space="0" w:color="auto"/>
        <w:right w:val="none" w:sz="0" w:space="0" w:color="auto"/>
      </w:divBdr>
    </w:div>
    <w:div w:id="1073047558">
      <w:bodyDiv w:val="1"/>
      <w:marLeft w:val="0"/>
      <w:marRight w:val="0"/>
      <w:marTop w:val="0"/>
      <w:marBottom w:val="0"/>
      <w:divBdr>
        <w:top w:val="none" w:sz="0" w:space="0" w:color="auto"/>
        <w:left w:val="none" w:sz="0" w:space="0" w:color="auto"/>
        <w:bottom w:val="none" w:sz="0" w:space="0" w:color="auto"/>
        <w:right w:val="none" w:sz="0" w:space="0" w:color="auto"/>
      </w:divBdr>
    </w:div>
    <w:div w:id="1134298055">
      <w:bodyDiv w:val="1"/>
      <w:marLeft w:val="0"/>
      <w:marRight w:val="0"/>
      <w:marTop w:val="0"/>
      <w:marBottom w:val="0"/>
      <w:divBdr>
        <w:top w:val="none" w:sz="0" w:space="0" w:color="auto"/>
        <w:left w:val="none" w:sz="0" w:space="0" w:color="auto"/>
        <w:bottom w:val="none" w:sz="0" w:space="0" w:color="auto"/>
        <w:right w:val="none" w:sz="0" w:space="0" w:color="auto"/>
      </w:divBdr>
    </w:div>
    <w:div w:id="1148209830">
      <w:bodyDiv w:val="1"/>
      <w:marLeft w:val="0"/>
      <w:marRight w:val="0"/>
      <w:marTop w:val="0"/>
      <w:marBottom w:val="0"/>
      <w:divBdr>
        <w:top w:val="none" w:sz="0" w:space="0" w:color="auto"/>
        <w:left w:val="none" w:sz="0" w:space="0" w:color="auto"/>
        <w:bottom w:val="none" w:sz="0" w:space="0" w:color="auto"/>
        <w:right w:val="none" w:sz="0" w:space="0" w:color="auto"/>
      </w:divBdr>
    </w:div>
    <w:div w:id="1149858823">
      <w:bodyDiv w:val="1"/>
      <w:marLeft w:val="0"/>
      <w:marRight w:val="0"/>
      <w:marTop w:val="0"/>
      <w:marBottom w:val="0"/>
      <w:divBdr>
        <w:top w:val="none" w:sz="0" w:space="0" w:color="auto"/>
        <w:left w:val="none" w:sz="0" w:space="0" w:color="auto"/>
        <w:bottom w:val="none" w:sz="0" w:space="0" w:color="auto"/>
        <w:right w:val="none" w:sz="0" w:space="0" w:color="auto"/>
      </w:divBdr>
    </w:div>
    <w:div w:id="1150244584">
      <w:bodyDiv w:val="1"/>
      <w:marLeft w:val="0"/>
      <w:marRight w:val="0"/>
      <w:marTop w:val="0"/>
      <w:marBottom w:val="0"/>
      <w:divBdr>
        <w:top w:val="none" w:sz="0" w:space="0" w:color="auto"/>
        <w:left w:val="none" w:sz="0" w:space="0" w:color="auto"/>
        <w:bottom w:val="none" w:sz="0" w:space="0" w:color="auto"/>
        <w:right w:val="none" w:sz="0" w:space="0" w:color="auto"/>
      </w:divBdr>
    </w:div>
    <w:div w:id="1180663551">
      <w:bodyDiv w:val="1"/>
      <w:marLeft w:val="0"/>
      <w:marRight w:val="0"/>
      <w:marTop w:val="0"/>
      <w:marBottom w:val="0"/>
      <w:divBdr>
        <w:top w:val="none" w:sz="0" w:space="0" w:color="auto"/>
        <w:left w:val="none" w:sz="0" w:space="0" w:color="auto"/>
        <w:bottom w:val="none" w:sz="0" w:space="0" w:color="auto"/>
        <w:right w:val="none" w:sz="0" w:space="0" w:color="auto"/>
      </w:divBdr>
    </w:div>
    <w:div w:id="1202472932">
      <w:bodyDiv w:val="1"/>
      <w:marLeft w:val="0"/>
      <w:marRight w:val="0"/>
      <w:marTop w:val="0"/>
      <w:marBottom w:val="0"/>
      <w:divBdr>
        <w:top w:val="none" w:sz="0" w:space="0" w:color="auto"/>
        <w:left w:val="none" w:sz="0" w:space="0" w:color="auto"/>
        <w:bottom w:val="none" w:sz="0" w:space="0" w:color="auto"/>
        <w:right w:val="none" w:sz="0" w:space="0" w:color="auto"/>
      </w:divBdr>
    </w:div>
    <w:div w:id="1207446689">
      <w:bodyDiv w:val="1"/>
      <w:marLeft w:val="0"/>
      <w:marRight w:val="0"/>
      <w:marTop w:val="0"/>
      <w:marBottom w:val="0"/>
      <w:divBdr>
        <w:top w:val="none" w:sz="0" w:space="0" w:color="auto"/>
        <w:left w:val="none" w:sz="0" w:space="0" w:color="auto"/>
        <w:bottom w:val="none" w:sz="0" w:space="0" w:color="auto"/>
        <w:right w:val="none" w:sz="0" w:space="0" w:color="auto"/>
      </w:divBdr>
    </w:div>
    <w:div w:id="1211654221">
      <w:bodyDiv w:val="1"/>
      <w:marLeft w:val="0"/>
      <w:marRight w:val="0"/>
      <w:marTop w:val="0"/>
      <w:marBottom w:val="0"/>
      <w:divBdr>
        <w:top w:val="none" w:sz="0" w:space="0" w:color="auto"/>
        <w:left w:val="none" w:sz="0" w:space="0" w:color="auto"/>
        <w:bottom w:val="none" w:sz="0" w:space="0" w:color="auto"/>
        <w:right w:val="none" w:sz="0" w:space="0" w:color="auto"/>
      </w:divBdr>
    </w:div>
    <w:div w:id="1212498100">
      <w:bodyDiv w:val="1"/>
      <w:marLeft w:val="0"/>
      <w:marRight w:val="0"/>
      <w:marTop w:val="0"/>
      <w:marBottom w:val="0"/>
      <w:divBdr>
        <w:top w:val="none" w:sz="0" w:space="0" w:color="auto"/>
        <w:left w:val="none" w:sz="0" w:space="0" w:color="auto"/>
        <w:bottom w:val="none" w:sz="0" w:space="0" w:color="auto"/>
        <w:right w:val="none" w:sz="0" w:space="0" w:color="auto"/>
      </w:divBdr>
    </w:div>
    <w:div w:id="1223953868">
      <w:bodyDiv w:val="1"/>
      <w:marLeft w:val="0"/>
      <w:marRight w:val="0"/>
      <w:marTop w:val="0"/>
      <w:marBottom w:val="0"/>
      <w:divBdr>
        <w:top w:val="none" w:sz="0" w:space="0" w:color="auto"/>
        <w:left w:val="none" w:sz="0" w:space="0" w:color="auto"/>
        <w:bottom w:val="none" w:sz="0" w:space="0" w:color="auto"/>
        <w:right w:val="none" w:sz="0" w:space="0" w:color="auto"/>
      </w:divBdr>
    </w:div>
    <w:div w:id="1228952248">
      <w:bodyDiv w:val="1"/>
      <w:marLeft w:val="0"/>
      <w:marRight w:val="0"/>
      <w:marTop w:val="0"/>
      <w:marBottom w:val="0"/>
      <w:divBdr>
        <w:top w:val="none" w:sz="0" w:space="0" w:color="auto"/>
        <w:left w:val="none" w:sz="0" w:space="0" w:color="auto"/>
        <w:bottom w:val="none" w:sz="0" w:space="0" w:color="auto"/>
        <w:right w:val="none" w:sz="0" w:space="0" w:color="auto"/>
      </w:divBdr>
    </w:div>
    <w:div w:id="1255474144">
      <w:bodyDiv w:val="1"/>
      <w:marLeft w:val="0"/>
      <w:marRight w:val="0"/>
      <w:marTop w:val="0"/>
      <w:marBottom w:val="0"/>
      <w:divBdr>
        <w:top w:val="none" w:sz="0" w:space="0" w:color="auto"/>
        <w:left w:val="none" w:sz="0" w:space="0" w:color="auto"/>
        <w:bottom w:val="none" w:sz="0" w:space="0" w:color="auto"/>
        <w:right w:val="none" w:sz="0" w:space="0" w:color="auto"/>
      </w:divBdr>
    </w:div>
    <w:div w:id="1263562733">
      <w:bodyDiv w:val="1"/>
      <w:marLeft w:val="0"/>
      <w:marRight w:val="0"/>
      <w:marTop w:val="0"/>
      <w:marBottom w:val="0"/>
      <w:divBdr>
        <w:top w:val="none" w:sz="0" w:space="0" w:color="auto"/>
        <w:left w:val="none" w:sz="0" w:space="0" w:color="auto"/>
        <w:bottom w:val="none" w:sz="0" w:space="0" w:color="auto"/>
        <w:right w:val="none" w:sz="0" w:space="0" w:color="auto"/>
      </w:divBdr>
    </w:div>
    <w:div w:id="1265459061">
      <w:bodyDiv w:val="1"/>
      <w:marLeft w:val="0"/>
      <w:marRight w:val="0"/>
      <w:marTop w:val="0"/>
      <w:marBottom w:val="0"/>
      <w:divBdr>
        <w:top w:val="none" w:sz="0" w:space="0" w:color="auto"/>
        <w:left w:val="none" w:sz="0" w:space="0" w:color="auto"/>
        <w:bottom w:val="none" w:sz="0" w:space="0" w:color="auto"/>
        <w:right w:val="none" w:sz="0" w:space="0" w:color="auto"/>
      </w:divBdr>
      <w:divsChild>
        <w:div w:id="1572035839">
          <w:marLeft w:val="0"/>
          <w:marRight w:val="0"/>
          <w:marTop w:val="0"/>
          <w:marBottom w:val="0"/>
          <w:divBdr>
            <w:top w:val="none" w:sz="0" w:space="0" w:color="auto"/>
            <w:left w:val="none" w:sz="0" w:space="0" w:color="auto"/>
            <w:bottom w:val="none" w:sz="0" w:space="0" w:color="auto"/>
            <w:right w:val="none" w:sz="0" w:space="0" w:color="auto"/>
          </w:divBdr>
        </w:div>
        <w:div w:id="1381133101">
          <w:marLeft w:val="0"/>
          <w:marRight w:val="0"/>
          <w:marTop w:val="0"/>
          <w:marBottom w:val="0"/>
          <w:divBdr>
            <w:top w:val="none" w:sz="0" w:space="0" w:color="auto"/>
            <w:left w:val="none" w:sz="0" w:space="0" w:color="auto"/>
            <w:bottom w:val="none" w:sz="0" w:space="0" w:color="auto"/>
            <w:right w:val="none" w:sz="0" w:space="0" w:color="auto"/>
          </w:divBdr>
        </w:div>
        <w:div w:id="294143596">
          <w:marLeft w:val="0"/>
          <w:marRight w:val="0"/>
          <w:marTop w:val="0"/>
          <w:marBottom w:val="0"/>
          <w:divBdr>
            <w:top w:val="none" w:sz="0" w:space="0" w:color="auto"/>
            <w:left w:val="none" w:sz="0" w:space="0" w:color="auto"/>
            <w:bottom w:val="none" w:sz="0" w:space="0" w:color="auto"/>
            <w:right w:val="none" w:sz="0" w:space="0" w:color="auto"/>
          </w:divBdr>
          <w:divsChild>
            <w:div w:id="1229996952">
              <w:marLeft w:val="0"/>
              <w:marRight w:val="0"/>
              <w:marTop w:val="0"/>
              <w:marBottom w:val="0"/>
              <w:divBdr>
                <w:top w:val="none" w:sz="0" w:space="0" w:color="auto"/>
                <w:left w:val="none" w:sz="0" w:space="0" w:color="auto"/>
                <w:bottom w:val="none" w:sz="0" w:space="0" w:color="auto"/>
                <w:right w:val="none" w:sz="0" w:space="0" w:color="auto"/>
              </w:divBdr>
            </w:div>
            <w:div w:id="1168131068">
              <w:marLeft w:val="0"/>
              <w:marRight w:val="0"/>
              <w:marTop w:val="0"/>
              <w:marBottom w:val="0"/>
              <w:divBdr>
                <w:top w:val="none" w:sz="0" w:space="0" w:color="auto"/>
                <w:left w:val="none" w:sz="0" w:space="0" w:color="auto"/>
                <w:bottom w:val="none" w:sz="0" w:space="0" w:color="auto"/>
                <w:right w:val="none" w:sz="0" w:space="0" w:color="auto"/>
              </w:divBdr>
            </w:div>
            <w:div w:id="946541942">
              <w:marLeft w:val="0"/>
              <w:marRight w:val="0"/>
              <w:marTop w:val="0"/>
              <w:marBottom w:val="0"/>
              <w:divBdr>
                <w:top w:val="none" w:sz="0" w:space="0" w:color="auto"/>
                <w:left w:val="none" w:sz="0" w:space="0" w:color="auto"/>
                <w:bottom w:val="none" w:sz="0" w:space="0" w:color="auto"/>
                <w:right w:val="none" w:sz="0" w:space="0" w:color="auto"/>
              </w:divBdr>
            </w:div>
            <w:div w:id="1259757339">
              <w:marLeft w:val="0"/>
              <w:marRight w:val="0"/>
              <w:marTop w:val="0"/>
              <w:marBottom w:val="0"/>
              <w:divBdr>
                <w:top w:val="none" w:sz="0" w:space="0" w:color="auto"/>
                <w:left w:val="none" w:sz="0" w:space="0" w:color="auto"/>
                <w:bottom w:val="none" w:sz="0" w:space="0" w:color="auto"/>
                <w:right w:val="none" w:sz="0" w:space="0" w:color="auto"/>
              </w:divBdr>
            </w:div>
            <w:div w:id="577709334">
              <w:marLeft w:val="0"/>
              <w:marRight w:val="0"/>
              <w:marTop w:val="0"/>
              <w:marBottom w:val="0"/>
              <w:divBdr>
                <w:top w:val="none" w:sz="0" w:space="0" w:color="auto"/>
                <w:left w:val="none" w:sz="0" w:space="0" w:color="auto"/>
                <w:bottom w:val="none" w:sz="0" w:space="0" w:color="auto"/>
                <w:right w:val="none" w:sz="0" w:space="0" w:color="auto"/>
              </w:divBdr>
            </w:div>
            <w:div w:id="410464988">
              <w:marLeft w:val="0"/>
              <w:marRight w:val="0"/>
              <w:marTop w:val="30"/>
              <w:marBottom w:val="0"/>
              <w:divBdr>
                <w:top w:val="none" w:sz="0" w:space="0" w:color="auto"/>
                <w:left w:val="none" w:sz="0" w:space="0" w:color="auto"/>
                <w:bottom w:val="none" w:sz="0" w:space="0" w:color="auto"/>
                <w:right w:val="none" w:sz="0" w:space="0" w:color="auto"/>
              </w:divBdr>
              <w:divsChild>
                <w:div w:id="1147666870">
                  <w:marLeft w:val="0"/>
                  <w:marRight w:val="0"/>
                  <w:marTop w:val="0"/>
                  <w:marBottom w:val="0"/>
                  <w:divBdr>
                    <w:top w:val="none" w:sz="0" w:space="0" w:color="auto"/>
                    <w:left w:val="none" w:sz="0" w:space="0" w:color="auto"/>
                    <w:bottom w:val="none" w:sz="0" w:space="0" w:color="auto"/>
                    <w:right w:val="none" w:sz="0" w:space="0" w:color="auto"/>
                  </w:divBdr>
                </w:div>
              </w:divsChild>
            </w:div>
            <w:div w:id="1432819884">
              <w:marLeft w:val="0"/>
              <w:marRight w:val="0"/>
              <w:marTop w:val="0"/>
              <w:marBottom w:val="0"/>
              <w:divBdr>
                <w:top w:val="none" w:sz="0" w:space="0" w:color="auto"/>
                <w:left w:val="none" w:sz="0" w:space="0" w:color="auto"/>
                <w:bottom w:val="none" w:sz="0" w:space="0" w:color="auto"/>
                <w:right w:val="none" w:sz="0" w:space="0" w:color="auto"/>
              </w:divBdr>
              <w:divsChild>
                <w:div w:id="1228032669">
                  <w:marLeft w:val="0"/>
                  <w:marRight w:val="0"/>
                  <w:marTop w:val="0"/>
                  <w:marBottom w:val="0"/>
                  <w:divBdr>
                    <w:top w:val="none" w:sz="0" w:space="0" w:color="auto"/>
                    <w:left w:val="none" w:sz="0" w:space="0" w:color="auto"/>
                    <w:bottom w:val="none" w:sz="0" w:space="0" w:color="auto"/>
                    <w:right w:val="none" w:sz="0" w:space="0" w:color="auto"/>
                  </w:divBdr>
                </w:div>
                <w:div w:id="214004698">
                  <w:marLeft w:val="0"/>
                  <w:marRight w:val="0"/>
                  <w:marTop w:val="0"/>
                  <w:marBottom w:val="0"/>
                  <w:divBdr>
                    <w:top w:val="none" w:sz="0" w:space="0" w:color="auto"/>
                    <w:left w:val="none" w:sz="0" w:space="0" w:color="auto"/>
                    <w:bottom w:val="none" w:sz="0" w:space="0" w:color="auto"/>
                    <w:right w:val="none" w:sz="0" w:space="0" w:color="auto"/>
                  </w:divBdr>
                </w:div>
                <w:div w:id="78751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78440">
      <w:bodyDiv w:val="1"/>
      <w:marLeft w:val="0"/>
      <w:marRight w:val="0"/>
      <w:marTop w:val="0"/>
      <w:marBottom w:val="0"/>
      <w:divBdr>
        <w:top w:val="none" w:sz="0" w:space="0" w:color="auto"/>
        <w:left w:val="none" w:sz="0" w:space="0" w:color="auto"/>
        <w:bottom w:val="none" w:sz="0" w:space="0" w:color="auto"/>
        <w:right w:val="none" w:sz="0" w:space="0" w:color="auto"/>
      </w:divBdr>
    </w:div>
    <w:div w:id="1299074129">
      <w:bodyDiv w:val="1"/>
      <w:marLeft w:val="0"/>
      <w:marRight w:val="0"/>
      <w:marTop w:val="0"/>
      <w:marBottom w:val="0"/>
      <w:divBdr>
        <w:top w:val="none" w:sz="0" w:space="0" w:color="auto"/>
        <w:left w:val="none" w:sz="0" w:space="0" w:color="auto"/>
        <w:bottom w:val="none" w:sz="0" w:space="0" w:color="auto"/>
        <w:right w:val="none" w:sz="0" w:space="0" w:color="auto"/>
      </w:divBdr>
    </w:div>
    <w:div w:id="1306004764">
      <w:bodyDiv w:val="1"/>
      <w:marLeft w:val="0"/>
      <w:marRight w:val="0"/>
      <w:marTop w:val="0"/>
      <w:marBottom w:val="0"/>
      <w:divBdr>
        <w:top w:val="none" w:sz="0" w:space="0" w:color="auto"/>
        <w:left w:val="none" w:sz="0" w:space="0" w:color="auto"/>
        <w:bottom w:val="none" w:sz="0" w:space="0" w:color="auto"/>
        <w:right w:val="none" w:sz="0" w:space="0" w:color="auto"/>
      </w:divBdr>
      <w:divsChild>
        <w:div w:id="1785881523">
          <w:marLeft w:val="0"/>
          <w:marRight w:val="0"/>
          <w:marTop w:val="0"/>
          <w:marBottom w:val="0"/>
          <w:divBdr>
            <w:top w:val="none" w:sz="0" w:space="0" w:color="auto"/>
            <w:left w:val="none" w:sz="0" w:space="0" w:color="auto"/>
            <w:bottom w:val="none" w:sz="0" w:space="0" w:color="auto"/>
            <w:right w:val="none" w:sz="0" w:space="0" w:color="auto"/>
          </w:divBdr>
        </w:div>
        <w:div w:id="2023123103">
          <w:marLeft w:val="0"/>
          <w:marRight w:val="0"/>
          <w:marTop w:val="0"/>
          <w:marBottom w:val="0"/>
          <w:divBdr>
            <w:top w:val="none" w:sz="0" w:space="0" w:color="auto"/>
            <w:left w:val="none" w:sz="0" w:space="0" w:color="auto"/>
            <w:bottom w:val="none" w:sz="0" w:space="0" w:color="auto"/>
            <w:right w:val="none" w:sz="0" w:space="0" w:color="auto"/>
          </w:divBdr>
        </w:div>
        <w:div w:id="1054237854">
          <w:marLeft w:val="0"/>
          <w:marRight w:val="0"/>
          <w:marTop w:val="0"/>
          <w:marBottom w:val="0"/>
          <w:divBdr>
            <w:top w:val="none" w:sz="0" w:space="0" w:color="auto"/>
            <w:left w:val="none" w:sz="0" w:space="0" w:color="auto"/>
            <w:bottom w:val="none" w:sz="0" w:space="0" w:color="auto"/>
            <w:right w:val="none" w:sz="0" w:space="0" w:color="auto"/>
          </w:divBdr>
        </w:div>
        <w:div w:id="912853084">
          <w:marLeft w:val="0"/>
          <w:marRight w:val="0"/>
          <w:marTop w:val="0"/>
          <w:marBottom w:val="0"/>
          <w:divBdr>
            <w:top w:val="none" w:sz="0" w:space="0" w:color="auto"/>
            <w:left w:val="none" w:sz="0" w:space="0" w:color="auto"/>
            <w:bottom w:val="none" w:sz="0" w:space="0" w:color="auto"/>
            <w:right w:val="none" w:sz="0" w:space="0" w:color="auto"/>
          </w:divBdr>
        </w:div>
      </w:divsChild>
    </w:div>
    <w:div w:id="1317958013">
      <w:bodyDiv w:val="1"/>
      <w:marLeft w:val="0"/>
      <w:marRight w:val="0"/>
      <w:marTop w:val="0"/>
      <w:marBottom w:val="0"/>
      <w:divBdr>
        <w:top w:val="none" w:sz="0" w:space="0" w:color="auto"/>
        <w:left w:val="none" w:sz="0" w:space="0" w:color="auto"/>
        <w:bottom w:val="none" w:sz="0" w:space="0" w:color="auto"/>
        <w:right w:val="none" w:sz="0" w:space="0" w:color="auto"/>
      </w:divBdr>
    </w:div>
    <w:div w:id="1323702237">
      <w:bodyDiv w:val="1"/>
      <w:marLeft w:val="0"/>
      <w:marRight w:val="0"/>
      <w:marTop w:val="0"/>
      <w:marBottom w:val="0"/>
      <w:divBdr>
        <w:top w:val="none" w:sz="0" w:space="0" w:color="auto"/>
        <w:left w:val="none" w:sz="0" w:space="0" w:color="auto"/>
        <w:bottom w:val="none" w:sz="0" w:space="0" w:color="auto"/>
        <w:right w:val="none" w:sz="0" w:space="0" w:color="auto"/>
      </w:divBdr>
      <w:divsChild>
        <w:div w:id="1938757863">
          <w:marLeft w:val="0"/>
          <w:marRight w:val="0"/>
          <w:marTop w:val="0"/>
          <w:marBottom w:val="0"/>
          <w:divBdr>
            <w:top w:val="none" w:sz="0" w:space="0" w:color="auto"/>
            <w:left w:val="none" w:sz="0" w:space="0" w:color="auto"/>
            <w:bottom w:val="none" w:sz="0" w:space="0" w:color="auto"/>
            <w:right w:val="none" w:sz="0" w:space="0" w:color="auto"/>
          </w:divBdr>
        </w:div>
      </w:divsChild>
    </w:div>
    <w:div w:id="1340350753">
      <w:bodyDiv w:val="1"/>
      <w:marLeft w:val="0"/>
      <w:marRight w:val="0"/>
      <w:marTop w:val="0"/>
      <w:marBottom w:val="0"/>
      <w:divBdr>
        <w:top w:val="none" w:sz="0" w:space="0" w:color="auto"/>
        <w:left w:val="none" w:sz="0" w:space="0" w:color="auto"/>
        <w:bottom w:val="none" w:sz="0" w:space="0" w:color="auto"/>
        <w:right w:val="none" w:sz="0" w:space="0" w:color="auto"/>
      </w:divBdr>
    </w:div>
    <w:div w:id="1341666226">
      <w:bodyDiv w:val="1"/>
      <w:marLeft w:val="0"/>
      <w:marRight w:val="0"/>
      <w:marTop w:val="0"/>
      <w:marBottom w:val="0"/>
      <w:divBdr>
        <w:top w:val="none" w:sz="0" w:space="0" w:color="auto"/>
        <w:left w:val="none" w:sz="0" w:space="0" w:color="auto"/>
        <w:bottom w:val="none" w:sz="0" w:space="0" w:color="auto"/>
        <w:right w:val="none" w:sz="0" w:space="0" w:color="auto"/>
      </w:divBdr>
    </w:div>
    <w:div w:id="1345860012">
      <w:bodyDiv w:val="1"/>
      <w:marLeft w:val="0"/>
      <w:marRight w:val="0"/>
      <w:marTop w:val="0"/>
      <w:marBottom w:val="0"/>
      <w:divBdr>
        <w:top w:val="none" w:sz="0" w:space="0" w:color="auto"/>
        <w:left w:val="none" w:sz="0" w:space="0" w:color="auto"/>
        <w:bottom w:val="none" w:sz="0" w:space="0" w:color="auto"/>
        <w:right w:val="none" w:sz="0" w:space="0" w:color="auto"/>
      </w:divBdr>
    </w:div>
    <w:div w:id="1353921332">
      <w:bodyDiv w:val="1"/>
      <w:marLeft w:val="0"/>
      <w:marRight w:val="0"/>
      <w:marTop w:val="0"/>
      <w:marBottom w:val="0"/>
      <w:divBdr>
        <w:top w:val="none" w:sz="0" w:space="0" w:color="auto"/>
        <w:left w:val="none" w:sz="0" w:space="0" w:color="auto"/>
        <w:bottom w:val="none" w:sz="0" w:space="0" w:color="auto"/>
        <w:right w:val="none" w:sz="0" w:space="0" w:color="auto"/>
      </w:divBdr>
    </w:div>
    <w:div w:id="1362822649">
      <w:bodyDiv w:val="1"/>
      <w:marLeft w:val="0"/>
      <w:marRight w:val="0"/>
      <w:marTop w:val="0"/>
      <w:marBottom w:val="0"/>
      <w:divBdr>
        <w:top w:val="none" w:sz="0" w:space="0" w:color="auto"/>
        <w:left w:val="none" w:sz="0" w:space="0" w:color="auto"/>
        <w:bottom w:val="none" w:sz="0" w:space="0" w:color="auto"/>
        <w:right w:val="none" w:sz="0" w:space="0" w:color="auto"/>
      </w:divBdr>
    </w:div>
    <w:div w:id="1373648792">
      <w:bodyDiv w:val="1"/>
      <w:marLeft w:val="0"/>
      <w:marRight w:val="0"/>
      <w:marTop w:val="0"/>
      <w:marBottom w:val="0"/>
      <w:divBdr>
        <w:top w:val="none" w:sz="0" w:space="0" w:color="auto"/>
        <w:left w:val="none" w:sz="0" w:space="0" w:color="auto"/>
        <w:bottom w:val="none" w:sz="0" w:space="0" w:color="auto"/>
        <w:right w:val="none" w:sz="0" w:space="0" w:color="auto"/>
      </w:divBdr>
    </w:div>
    <w:div w:id="1377122996">
      <w:bodyDiv w:val="1"/>
      <w:marLeft w:val="0"/>
      <w:marRight w:val="0"/>
      <w:marTop w:val="0"/>
      <w:marBottom w:val="0"/>
      <w:divBdr>
        <w:top w:val="none" w:sz="0" w:space="0" w:color="auto"/>
        <w:left w:val="none" w:sz="0" w:space="0" w:color="auto"/>
        <w:bottom w:val="none" w:sz="0" w:space="0" w:color="auto"/>
        <w:right w:val="none" w:sz="0" w:space="0" w:color="auto"/>
      </w:divBdr>
    </w:div>
    <w:div w:id="1379280507">
      <w:bodyDiv w:val="1"/>
      <w:marLeft w:val="0"/>
      <w:marRight w:val="0"/>
      <w:marTop w:val="0"/>
      <w:marBottom w:val="0"/>
      <w:divBdr>
        <w:top w:val="none" w:sz="0" w:space="0" w:color="auto"/>
        <w:left w:val="none" w:sz="0" w:space="0" w:color="auto"/>
        <w:bottom w:val="none" w:sz="0" w:space="0" w:color="auto"/>
        <w:right w:val="none" w:sz="0" w:space="0" w:color="auto"/>
      </w:divBdr>
    </w:div>
    <w:div w:id="1420369419">
      <w:bodyDiv w:val="1"/>
      <w:marLeft w:val="0"/>
      <w:marRight w:val="0"/>
      <w:marTop w:val="0"/>
      <w:marBottom w:val="0"/>
      <w:divBdr>
        <w:top w:val="none" w:sz="0" w:space="0" w:color="auto"/>
        <w:left w:val="none" w:sz="0" w:space="0" w:color="auto"/>
        <w:bottom w:val="none" w:sz="0" w:space="0" w:color="auto"/>
        <w:right w:val="none" w:sz="0" w:space="0" w:color="auto"/>
      </w:divBdr>
    </w:div>
    <w:div w:id="1483350095">
      <w:bodyDiv w:val="1"/>
      <w:marLeft w:val="0"/>
      <w:marRight w:val="0"/>
      <w:marTop w:val="0"/>
      <w:marBottom w:val="0"/>
      <w:divBdr>
        <w:top w:val="none" w:sz="0" w:space="0" w:color="auto"/>
        <w:left w:val="none" w:sz="0" w:space="0" w:color="auto"/>
        <w:bottom w:val="none" w:sz="0" w:space="0" w:color="auto"/>
        <w:right w:val="none" w:sz="0" w:space="0" w:color="auto"/>
      </w:divBdr>
    </w:div>
    <w:div w:id="1498575647">
      <w:bodyDiv w:val="1"/>
      <w:marLeft w:val="0"/>
      <w:marRight w:val="0"/>
      <w:marTop w:val="0"/>
      <w:marBottom w:val="0"/>
      <w:divBdr>
        <w:top w:val="none" w:sz="0" w:space="0" w:color="auto"/>
        <w:left w:val="none" w:sz="0" w:space="0" w:color="auto"/>
        <w:bottom w:val="none" w:sz="0" w:space="0" w:color="auto"/>
        <w:right w:val="none" w:sz="0" w:space="0" w:color="auto"/>
      </w:divBdr>
    </w:div>
    <w:div w:id="1525090148">
      <w:bodyDiv w:val="1"/>
      <w:marLeft w:val="0"/>
      <w:marRight w:val="0"/>
      <w:marTop w:val="0"/>
      <w:marBottom w:val="0"/>
      <w:divBdr>
        <w:top w:val="none" w:sz="0" w:space="0" w:color="auto"/>
        <w:left w:val="none" w:sz="0" w:space="0" w:color="auto"/>
        <w:bottom w:val="none" w:sz="0" w:space="0" w:color="auto"/>
        <w:right w:val="none" w:sz="0" w:space="0" w:color="auto"/>
      </w:divBdr>
    </w:div>
    <w:div w:id="1533572002">
      <w:bodyDiv w:val="1"/>
      <w:marLeft w:val="0"/>
      <w:marRight w:val="0"/>
      <w:marTop w:val="0"/>
      <w:marBottom w:val="0"/>
      <w:divBdr>
        <w:top w:val="none" w:sz="0" w:space="0" w:color="auto"/>
        <w:left w:val="none" w:sz="0" w:space="0" w:color="auto"/>
        <w:bottom w:val="none" w:sz="0" w:space="0" w:color="auto"/>
        <w:right w:val="none" w:sz="0" w:space="0" w:color="auto"/>
      </w:divBdr>
    </w:div>
    <w:div w:id="1542355916">
      <w:bodyDiv w:val="1"/>
      <w:marLeft w:val="0"/>
      <w:marRight w:val="0"/>
      <w:marTop w:val="0"/>
      <w:marBottom w:val="0"/>
      <w:divBdr>
        <w:top w:val="none" w:sz="0" w:space="0" w:color="auto"/>
        <w:left w:val="none" w:sz="0" w:space="0" w:color="auto"/>
        <w:bottom w:val="none" w:sz="0" w:space="0" w:color="auto"/>
        <w:right w:val="none" w:sz="0" w:space="0" w:color="auto"/>
      </w:divBdr>
    </w:div>
    <w:div w:id="1556773255">
      <w:bodyDiv w:val="1"/>
      <w:marLeft w:val="0"/>
      <w:marRight w:val="0"/>
      <w:marTop w:val="0"/>
      <w:marBottom w:val="0"/>
      <w:divBdr>
        <w:top w:val="none" w:sz="0" w:space="0" w:color="auto"/>
        <w:left w:val="none" w:sz="0" w:space="0" w:color="auto"/>
        <w:bottom w:val="none" w:sz="0" w:space="0" w:color="auto"/>
        <w:right w:val="none" w:sz="0" w:space="0" w:color="auto"/>
      </w:divBdr>
    </w:div>
    <w:div w:id="1574461096">
      <w:bodyDiv w:val="1"/>
      <w:marLeft w:val="0"/>
      <w:marRight w:val="0"/>
      <w:marTop w:val="0"/>
      <w:marBottom w:val="0"/>
      <w:divBdr>
        <w:top w:val="none" w:sz="0" w:space="0" w:color="auto"/>
        <w:left w:val="none" w:sz="0" w:space="0" w:color="auto"/>
        <w:bottom w:val="none" w:sz="0" w:space="0" w:color="auto"/>
        <w:right w:val="none" w:sz="0" w:space="0" w:color="auto"/>
      </w:divBdr>
    </w:div>
    <w:div w:id="1581480868">
      <w:bodyDiv w:val="1"/>
      <w:marLeft w:val="0"/>
      <w:marRight w:val="0"/>
      <w:marTop w:val="0"/>
      <w:marBottom w:val="0"/>
      <w:divBdr>
        <w:top w:val="none" w:sz="0" w:space="0" w:color="auto"/>
        <w:left w:val="none" w:sz="0" w:space="0" w:color="auto"/>
        <w:bottom w:val="none" w:sz="0" w:space="0" w:color="auto"/>
        <w:right w:val="none" w:sz="0" w:space="0" w:color="auto"/>
      </w:divBdr>
    </w:div>
    <w:div w:id="1585215603">
      <w:bodyDiv w:val="1"/>
      <w:marLeft w:val="0"/>
      <w:marRight w:val="0"/>
      <w:marTop w:val="0"/>
      <w:marBottom w:val="0"/>
      <w:divBdr>
        <w:top w:val="none" w:sz="0" w:space="0" w:color="auto"/>
        <w:left w:val="none" w:sz="0" w:space="0" w:color="auto"/>
        <w:bottom w:val="none" w:sz="0" w:space="0" w:color="auto"/>
        <w:right w:val="none" w:sz="0" w:space="0" w:color="auto"/>
      </w:divBdr>
    </w:div>
    <w:div w:id="1590844868">
      <w:bodyDiv w:val="1"/>
      <w:marLeft w:val="0"/>
      <w:marRight w:val="0"/>
      <w:marTop w:val="0"/>
      <w:marBottom w:val="0"/>
      <w:divBdr>
        <w:top w:val="none" w:sz="0" w:space="0" w:color="auto"/>
        <w:left w:val="none" w:sz="0" w:space="0" w:color="auto"/>
        <w:bottom w:val="none" w:sz="0" w:space="0" w:color="auto"/>
        <w:right w:val="none" w:sz="0" w:space="0" w:color="auto"/>
      </w:divBdr>
    </w:div>
    <w:div w:id="1603338493">
      <w:bodyDiv w:val="1"/>
      <w:marLeft w:val="0"/>
      <w:marRight w:val="0"/>
      <w:marTop w:val="0"/>
      <w:marBottom w:val="0"/>
      <w:divBdr>
        <w:top w:val="none" w:sz="0" w:space="0" w:color="auto"/>
        <w:left w:val="none" w:sz="0" w:space="0" w:color="auto"/>
        <w:bottom w:val="none" w:sz="0" w:space="0" w:color="auto"/>
        <w:right w:val="none" w:sz="0" w:space="0" w:color="auto"/>
      </w:divBdr>
    </w:div>
    <w:div w:id="1622952331">
      <w:bodyDiv w:val="1"/>
      <w:marLeft w:val="0"/>
      <w:marRight w:val="0"/>
      <w:marTop w:val="0"/>
      <w:marBottom w:val="0"/>
      <w:divBdr>
        <w:top w:val="none" w:sz="0" w:space="0" w:color="auto"/>
        <w:left w:val="none" w:sz="0" w:space="0" w:color="auto"/>
        <w:bottom w:val="none" w:sz="0" w:space="0" w:color="auto"/>
        <w:right w:val="none" w:sz="0" w:space="0" w:color="auto"/>
      </w:divBdr>
    </w:div>
    <w:div w:id="1626739177">
      <w:bodyDiv w:val="1"/>
      <w:marLeft w:val="0"/>
      <w:marRight w:val="0"/>
      <w:marTop w:val="0"/>
      <w:marBottom w:val="0"/>
      <w:divBdr>
        <w:top w:val="none" w:sz="0" w:space="0" w:color="auto"/>
        <w:left w:val="none" w:sz="0" w:space="0" w:color="auto"/>
        <w:bottom w:val="none" w:sz="0" w:space="0" w:color="auto"/>
        <w:right w:val="none" w:sz="0" w:space="0" w:color="auto"/>
      </w:divBdr>
    </w:div>
    <w:div w:id="1629163255">
      <w:bodyDiv w:val="1"/>
      <w:marLeft w:val="0"/>
      <w:marRight w:val="0"/>
      <w:marTop w:val="0"/>
      <w:marBottom w:val="0"/>
      <w:divBdr>
        <w:top w:val="none" w:sz="0" w:space="0" w:color="auto"/>
        <w:left w:val="none" w:sz="0" w:space="0" w:color="auto"/>
        <w:bottom w:val="none" w:sz="0" w:space="0" w:color="auto"/>
        <w:right w:val="none" w:sz="0" w:space="0" w:color="auto"/>
      </w:divBdr>
    </w:div>
    <w:div w:id="1677726200">
      <w:bodyDiv w:val="1"/>
      <w:marLeft w:val="0"/>
      <w:marRight w:val="0"/>
      <w:marTop w:val="0"/>
      <w:marBottom w:val="0"/>
      <w:divBdr>
        <w:top w:val="none" w:sz="0" w:space="0" w:color="auto"/>
        <w:left w:val="none" w:sz="0" w:space="0" w:color="auto"/>
        <w:bottom w:val="none" w:sz="0" w:space="0" w:color="auto"/>
        <w:right w:val="none" w:sz="0" w:space="0" w:color="auto"/>
      </w:divBdr>
    </w:div>
    <w:div w:id="1702508887">
      <w:bodyDiv w:val="1"/>
      <w:marLeft w:val="0"/>
      <w:marRight w:val="0"/>
      <w:marTop w:val="0"/>
      <w:marBottom w:val="0"/>
      <w:divBdr>
        <w:top w:val="none" w:sz="0" w:space="0" w:color="auto"/>
        <w:left w:val="none" w:sz="0" w:space="0" w:color="auto"/>
        <w:bottom w:val="none" w:sz="0" w:space="0" w:color="auto"/>
        <w:right w:val="none" w:sz="0" w:space="0" w:color="auto"/>
      </w:divBdr>
    </w:div>
    <w:div w:id="1747531031">
      <w:bodyDiv w:val="1"/>
      <w:marLeft w:val="0"/>
      <w:marRight w:val="0"/>
      <w:marTop w:val="0"/>
      <w:marBottom w:val="0"/>
      <w:divBdr>
        <w:top w:val="none" w:sz="0" w:space="0" w:color="auto"/>
        <w:left w:val="none" w:sz="0" w:space="0" w:color="auto"/>
        <w:bottom w:val="none" w:sz="0" w:space="0" w:color="auto"/>
        <w:right w:val="none" w:sz="0" w:space="0" w:color="auto"/>
      </w:divBdr>
    </w:div>
    <w:div w:id="1767918298">
      <w:bodyDiv w:val="1"/>
      <w:marLeft w:val="0"/>
      <w:marRight w:val="0"/>
      <w:marTop w:val="0"/>
      <w:marBottom w:val="0"/>
      <w:divBdr>
        <w:top w:val="none" w:sz="0" w:space="0" w:color="auto"/>
        <w:left w:val="none" w:sz="0" w:space="0" w:color="auto"/>
        <w:bottom w:val="none" w:sz="0" w:space="0" w:color="auto"/>
        <w:right w:val="none" w:sz="0" w:space="0" w:color="auto"/>
      </w:divBdr>
    </w:div>
    <w:div w:id="1770201732">
      <w:bodyDiv w:val="1"/>
      <w:marLeft w:val="0"/>
      <w:marRight w:val="0"/>
      <w:marTop w:val="0"/>
      <w:marBottom w:val="0"/>
      <w:divBdr>
        <w:top w:val="none" w:sz="0" w:space="0" w:color="auto"/>
        <w:left w:val="none" w:sz="0" w:space="0" w:color="auto"/>
        <w:bottom w:val="none" w:sz="0" w:space="0" w:color="auto"/>
        <w:right w:val="none" w:sz="0" w:space="0" w:color="auto"/>
      </w:divBdr>
    </w:div>
    <w:div w:id="1770662410">
      <w:bodyDiv w:val="1"/>
      <w:marLeft w:val="0"/>
      <w:marRight w:val="0"/>
      <w:marTop w:val="0"/>
      <w:marBottom w:val="0"/>
      <w:divBdr>
        <w:top w:val="none" w:sz="0" w:space="0" w:color="auto"/>
        <w:left w:val="none" w:sz="0" w:space="0" w:color="auto"/>
        <w:bottom w:val="none" w:sz="0" w:space="0" w:color="auto"/>
        <w:right w:val="none" w:sz="0" w:space="0" w:color="auto"/>
      </w:divBdr>
    </w:div>
    <w:div w:id="1771505681">
      <w:bodyDiv w:val="1"/>
      <w:marLeft w:val="0"/>
      <w:marRight w:val="0"/>
      <w:marTop w:val="0"/>
      <w:marBottom w:val="0"/>
      <w:divBdr>
        <w:top w:val="none" w:sz="0" w:space="0" w:color="auto"/>
        <w:left w:val="none" w:sz="0" w:space="0" w:color="auto"/>
        <w:bottom w:val="none" w:sz="0" w:space="0" w:color="auto"/>
        <w:right w:val="none" w:sz="0" w:space="0" w:color="auto"/>
      </w:divBdr>
    </w:div>
    <w:div w:id="1804424979">
      <w:bodyDiv w:val="1"/>
      <w:marLeft w:val="0"/>
      <w:marRight w:val="0"/>
      <w:marTop w:val="0"/>
      <w:marBottom w:val="0"/>
      <w:divBdr>
        <w:top w:val="none" w:sz="0" w:space="0" w:color="auto"/>
        <w:left w:val="none" w:sz="0" w:space="0" w:color="auto"/>
        <w:bottom w:val="none" w:sz="0" w:space="0" w:color="auto"/>
        <w:right w:val="none" w:sz="0" w:space="0" w:color="auto"/>
      </w:divBdr>
      <w:divsChild>
        <w:div w:id="647979593">
          <w:marLeft w:val="0"/>
          <w:marRight w:val="0"/>
          <w:marTop w:val="0"/>
          <w:marBottom w:val="0"/>
          <w:divBdr>
            <w:top w:val="none" w:sz="0" w:space="0" w:color="auto"/>
            <w:left w:val="none" w:sz="0" w:space="0" w:color="auto"/>
            <w:bottom w:val="none" w:sz="0" w:space="0" w:color="auto"/>
            <w:right w:val="none" w:sz="0" w:space="0" w:color="auto"/>
          </w:divBdr>
        </w:div>
        <w:div w:id="577060698">
          <w:marLeft w:val="0"/>
          <w:marRight w:val="0"/>
          <w:marTop w:val="0"/>
          <w:marBottom w:val="0"/>
          <w:divBdr>
            <w:top w:val="none" w:sz="0" w:space="0" w:color="auto"/>
            <w:left w:val="none" w:sz="0" w:space="0" w:color="auto"/>
            <w:bottom w:val="none" w:sz="0" w:space="0" w:color="auto"/>
            <w:right w:val="none" w:sz="0" w:space="0" w:color="auto"/>
          </w:divBdr>
        </w:div>
        <w:div w:id="194972419">
          <w:marLeft w:val="0"/>
          <w:marRight w:val="0"/>
          <w:marTop w:val="0"/>
          <w:marBottom w:val="0"/>
          <w:divBdr>
            <w:top w:val="none" w:sz="0" w:space="0" w:color="auto"/>
            <w:left w:val="none" w:sz="0" w:space="0" w:color="auto"/>
            <w:bottom w:val="none" w:sz="0" w:space="0" w:color="auto"/>
            <w:right w:val="none" w:sz="0" w:space="0" w:color="auto"/>
          </w:divBdr>
        </w:div>
      </w:divsChild>
    </w:div>
    <w:div w:id="1818372992">
      <w:bodyDiv w:val="1"/>
      <w:marLeft w:val="0"/>
      <w:marRight w:val="0"/>
      <w:marTop w:val="0"/>
      <w:marBottom w:val="0"/>
      <w:divBdr>
        <w:top w:val="none" w:sz="0" w:space="0" w:color="auto"/>
        <w:left w:val="none" w:sz="0" w:space="0" w:color="auto"/>
        <w:bottom w:val="none" w:sz="0" w:space="0" w:color="auto"/>
        <w:right w:val="none" w:sz="0" w:space="0" w:color="auto"/>
      </w:divBdr>
      <w:divsChild>
        <w:div w:id="708844860">
          <w:marLeft w:val="0"/>
          <w:marRight w:val="0"/>
          <w:marTop w:val="0"/>
          <w:marBottom w:val="0"/>
          <w:divBdr>
            <w:top w:val="none" w:sz="0" w:space="0" w:color="auto"/>
            <w:left w:val="none" w:sz="0" w:space="0" w:color="auto"/>
            <w:bottom w:val="none" w:sz="0" w:space="0" w:color="auto"/>
            <w:right w:val="none" w:sz="0" w:space="0" w:color="auto"/>
          </w:divBdr>
        </w:div>
        <w:div w:id="137500359">
          <w:marLeft w:val="0"/>
          <w:marRight w:val="0"/>
          <w:marTop w:val="0"/>
          <w:marBottom w:val="0"/>
          <w:divBdr>
            <w:top w:val="none" w:sz="0" w:space="0" w:color="auto"/>
            <w:left w:val="none" w:sz="0" w:space="0" w:color="auto"/>
            <w:bottom w:val="none" w:sz="0" w:space="0" w:color="auto"/>
            <w:right w:val="none" w:sz="0" w:space="0" w:color="auto"/>
          </w:divBdr>
        </w:div>
        <w:div w:id="1606425962">
          <w:marLeft w:val="0"/>
          <w:marRight w:val="0"/>
          <w:marTop w:val="0"/>
          <w:marBottom w:val="0"/>
          <w:divBdr>
            <w:top w:val="none" w:sz="0" w:space="0" w:color="auto"/>
            <w:left w:val="none" w:sz="0" w:space="0" w:color="auto"/>
            <w:bottom w:val="none" w:sz="0" w:space="0" w:color="auto"/>
            <w:right w:val="none" w:sz="0" w:space="0" w:color="auto"/>
          </w:divBdr>
          <w:divsChild>
            <w:div w:id="1401251744">
              <w:marLeft w:val="0"/>
              <w:marRight w:val="0"/>
              <w:marTop w:val="0"/>
              <w:marBottom w:val="0"/>
              <w:divBdr>
                <w:top w:val="none" w:sz="0" w:space="0" w:color="auto"/>
                <w:left w:val="none" w:sz="0" w:space="0" w:color="auto"/>
                <w:bottom w:val="none" w:sz="0" w:space="0" w:color="auto"/>
                <w:right w:val="none" w:sz="0" w:space="0" w:color="auto"/>
              </w:divBdr>
            </w:div>
            <w:div w:id="2052001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473130">
      <w:bodyDiv w:val="1"/>
      <w:marLeft w:val="0"/>
      <w:marRight w:val="0"/>
      <w:marTop w:val="0"/>
      <w:marBottom w:val="0"/>
      <w:divBdr>
        <w:top w:val="none" w:sz="0" w:space="0" w:color="auto"/>
        <w:left w:val="none" w:sz="0" w:space="0" w:color="auto"/>
        <w:bottom w:val="none" w:sz="0" w:space="0" w:color="auto"/>
        <w:right w:val="none" w:sz="0" w:space="0" w:color="auto"/>
      </w:divBdr>
    </w:div>
    <w:div w:id="1856648484">
      <w:bodyDiv w:val="1"/>
      <w:marLeft w:val="0"/>
      <w:marRight w:val="0"/>
      <w:marTop w:val="0"/>
      <w:marBottom w:val="0"/>
      <w:divBdr>
        <w:top w:val="none" w:sz="0" w:space="0" w:color="auto"/>
        <w:left w:val="none" w:sz="0" w:space="0" w:color="auto"/>
        <w:bottom w:val="none" w:sz="0" w:space="0" w:color="auto"/>
        <w:right w:val="none" w:sz="0" w:space="0" w:color="auto"/>
      </w:divBdr>
    </w:div>
    <w:div w:id="1862011593">
      <w:bodyDiv w:val="1"/>
      <w:marLeft w:val="0"/>
      <w:marRight w:val="0"/>
      <w:marTop w:val="0"/>
      <w:marBottom w:val="0"/>
      <w:divBdr>
        <w:top w:val="none" w:sz="0" w:space="0" w:color="auto"/>
        <w:left w:val="none" w:sz="0" w:space="0" w:color="auto"/>
        <w:bottom w:val="none" w:sz="0" w:space="0" w:color="auto"/>
        <w:right w:val="none" w:sz="0" w:space="0" w:color="auto"/>
      </w:divBdr>
    </w:div>
    <w:div w:id="1907377276">
      <w:bodyDiv w:val="1"/>
      <w:marLeft w:val="0"/>
      <w:marRight w:val="0"/>
      <w:marTop w:val="0"/>
      <w:marBottom w:val="0"/>
      <w:divBdr>
        <w:top w:val="none" w:sz="0" w:space="0" w:color="auto"/>
        <w:left w:val="none" w:sz="0" w:space="0" w:color="auto"/>
        <w:bottom w:val="none" w:sz="0" w:space="0" w:color="auto"/>
        <w:right w:val="none" w:sz="0" w:space="0" w:color="auto"/>
      </w:divBdr>
    </w:div>
    <w:div w:id="1943879274">
      <w:bodyDiv w:val="1"/>
      <w:marLeft w:val="0"/>
      <w:marRight w:val="0"/>
      <w:marTop w:val="0"/>
      <w:marBottom w:val="0"/>
      <w:divBdr>
        <w:top w:val="none" w:sz="0" w:space="0" w:color="auto"/>
        <w:left w:val="none" w:sz="0" w:space="0" w:color="auto"/>
        <w:bottom w:val="none" w:sz="0" w:space="0" w:color="auto"/>
        <w:right w:val="none" w:sz="0" w:space="0" w:color="auto"/>
      </w:divBdr>
    </w:div>
    <w:div w:id="1952667231">
      <w:bodyDiv w:val="1"/>
      <w:marLeft w:val="0"/>
      <w:marRight w:val="0"/>
      <w:marTop w:val="0"/>
      <w:marBottom w:val="0"/>
      <w:divBdr>
        <w:top w:val="none" w:sz="0" w:space="0" w:color="auto"/>
        <w:left w:val="none" w:sz="0" w:space="0" w:color="auto"/>
        <w:bottom w:val="none" w:sz="0" w:space="0" w:color="auto"/>
        <w:right w:val="none" w:sz="0" w:space="0" w:color="auto"/>
      </w:divBdr>
    </w:div>
    <w:div w:id="1981763898">
      <w:bodyDiv w:val="1"/>
      <w:marLeft w:val="0"/>
      <w:marRight w:val="0"/>
      <w:marTop w:val="0"/>
      <w:marBottom w:val="0"/>
      <w:divBdr>
        <w:top w:val="none" w:sz="0" w:space="0" w:color="auto"/>
        <w:left w:val="none" w:sz="0" w:space="0" w:color="auto"/>
        <w:bottom w:val="none" w:sz="0" w:space="0" w:color="auto"/>
        <w:right w:val="none" w:sz="0" w:space="0" w:color="auto"/>
      </w:divBdr>
    </w:div>
    <w:div w:id="1990547112">
      <w:bodyDiv w:val="1"/>
      <w:marLeft w:val="0"/>
      <w:marRight w:val="0"/>
      <w:marTop w:val="0"/>
      <w:marBottom w:val="0"/>
      <w:divBdr>
        <w:top w:val="none" w:sz="0" w:space="0" w:color="auto"/>
        <w:left w:val="none" w:sz="0" w:space="0" w:color="auto"/>
        <w:bottom w:val="none" w:sz="0" w:space="0" w:color="auto"/>
        <w:right w:val="none" w:sz="0" w:space="0" w:color="auto"/>
      </w:divBdr>
    </w:div>
    <w:div w:id="2013944170">
      <w:bodyDiv w:val="1"/>
      <w:marLeft w:val="0"/>
      <w:marRight w:val="0"/>
      <w:marTop w:val="0"/>
      <w:marBottom w:val="0"/>
      <w:divBdr>
        <w:top w:val="none" w:sz="0" w:space="0" w:color="auto"/>
        <w:left w:val="none" w:sz="0" w:space="0" w:color="auto"/>
        <w:bottom w:val="none" w:sz="0" w:space="0" w:color="auto"/>
        <w:right w:val="none" w:sz="0" w:space="0" w:color="auto"/>
      </w:divBdr>
    </w:div>
    <w:div w:id="2017151659">
      <w:bodyDiv w:val="1"/>
      <w:marLeft w:val="0"/>
      <w:marRight w:val="0"/>
      <w:marTop w:val="0"/>
      <w:marBottom w:val="0"/>
      <w:divBdr>
        <w:top w:val="none" w:sz="0" w:space="0" w:color="auto"/>
        <w:left w:val="none" w:sz="0" w:space="0" w:color="auto"/>
        <w:bottom w:val="none" w:sz="0" w:space="0" w:color="auto"/>
        <w:right w:val="none" w:sz="0" w:space="0" w:color="auto"/>
      </w:divBdr>
    </w:div>
    <w:div w:id="2019455981">
      <w:bodyDiv w:val="1"/>
      <w:marLeft w:val="0"/>
      <w:marRight w:val="0"/>
      <w:marTop w:val="0"/>
      <w:marBottom w:val="0"/>
      <w:divBdr>
        <w:top w:val="none" w:sz="0" w:space="0" w:color="auto"/>
        <w:left w:val="none" w:sz="0" w:space="0" w:color="auto"/>
        <w:bottom w:val="none" w:sz="0" w:space="0" w:color="auto"/>
        <w:right w:val="none" w:sz="0" w:space="0" w:color="auto"/>
      </w:divBdr>
    </w:div>
    <w:div w:id="2027558410">
      <w:bodyDiv w:val="1"/>
      <w:marLeft w:val="0"/>
      <w:marRight w:val="0"/>
      <w:marTop w:val="0"/>
      <w:marBottom w:val="0"/>
      <w:divBdr>
        <w:top w:val="none" w:sz="0" w:space="0" w:color="auto"/>
        <w:left w:val="none" w:sz="0" w:space="0" w:color="auto"/>
        <w:bottom w:val="none" w:sz="0" w:space="0" w:color="auto"/>
        <w:right w:val="none" w:sz="0" w:space="0" w:color="auto"/>
      </w:divBdr>
    </w:div>
    <w:div w:id="2053261038">
      <w:bodyDiv w:val="1"/>
      <w:marLeft w:val="0"/>
      <w:marRight w:val="0"/>
      <w:marTop w:val="0"/>
      <w:marBottom w:val="0"/>
      <w:divBdr>
        <w:top w:val="none" w:sz="0" w:space="0" w:color="auto"/>
        <w:left w:val="none" w:sz="0" w:space="0" w:color="auto"/>
        <w:bottom w:val="none" w:sz="0" w:space="0" w:color="auto"/>
        <w:right w:val="none" w:sz="0" w:space="0" w:color="auto"/>
      </w:divBdr>
    </w:div>
    <w:div w:id="2060352025">
      <w:bodyDiv w:val="1"/>
      <w:marLeft w:val="0"/>
      <w:marRight w:val="0"/>
      <w:marTop w:val="0"/>
      <w:marBottom w:val="0"/>
      <w:divBdr>
        <w:top w:val="none" w:sz="0" w:space="0" w:color="auto"/>
        <w:left w:val="none" w:sz="0" w:space="0" w:color="auto"/>
        <w:bottom w:val="none" w:sz="0" w:space="0" w:color="auto"/>
        <w:right w:val="none" w:sz="0" w:space="0" w:color="auto"/>
      </w:divBdr>
    </w:div>
    <w:div w:id="2096199309">
      <w:bodyDiv w:val="1"/>
      <w:marLeft w:val="0"/>
      <w:marRight w:val="0"/>
      <w:marTop w:val="0"/>
      <w:marBottom w:val="0"/>
      <w:divBdr>
        <w:top w:val="none" w:sz="0" w:space="0" w:color="auto"/>
        <w:left w:val="none" w:sz="0" w:space="0" w:color="auto"/>
        <w:bottom w:val="none" w:sz="0" w:space="0" w:color="auto"/>
        <w:right w:val="none" w:sz="0" w:space="0" w:color="auto"/>
      </w:divBdr>
    </w:div>
    <w:div w:id="2099792890">
      <w:bodyDiv w:val="1"/>
      <w:marLeft w:val="0"/>
      <w:marRight w:val="0"/>
      <w:marTop w:val="0"/>
      <w:marBottom w:val="0"/>
      <w:divBdr>
        <w:top w:val="none" w:sz="0" w:space="0" w:color="auto"/>
        <w:left w:val="none" w:sz="0" w:space="0" w:color="auto"/>
        <w:bottom w:val="none" w:sz="0" w:space="0" w:color="auto"/>
        <w:right w:val="none" w:sz="0" w:space="0" w:color="auto"/>
      </w:divBdr>
    </w:div>
    <w:div w:id="2100828520">
      <w:bodyDiv w:val="1"/>
      <w:marLeft w:val="0"/>
      <w:marRight w:val="0"/>
      <w:marTop w:val="0"/>
      <w:marBottom w:val="0"/>
      <w:divBdr>
        <w:top w:val="none" w:sz="0" w:space="0" w:color="auto"/>
        <w:left w:val="none" w:sz="0" w:space="0" w:color="auto"/>
        <w:bottom w:val="none" w:sz="0" w:space="0" w:color="auto"/>
        <w:right w:val="none" w:sz="0" w:space="0" w:color="auto"/>
      </w:divBdr>
    </w:div>
    <w:div w:id="2101370262">
      <w:bodyDiv w:val="1"/>
      <w:marLeft w:val="0"/>
      <w:marRight w:val="0"/>
      <w:marTop w:val="0"/>
      <w:marBottom w:val="0"/>
      <w:divBdr>
        <w:top w:val="none" w:sz="0" w:space="0" w:color="auto"/>
        <w:left w:val="none" w:sz="0" w:space="0" w:color="auto"/>
        <w:bottom w:val="none" w:sz="0" w:space="0" w:color="auto"/>
        <w:right w:val="none" w:sz="0" w:space="0" w:color="auto"/>
      </w:divBdr>
    </w:div>
    <w:div w:id="2135367785">
      <w:bodyDiv w:val="1"/>
      <w:marLeft w:val="0"/>
      <w:marRight w:val="0"/>
      <w:marTop w:val="0"/>
      <w:marBottom w:val="0"/>
      <w:divBdr>
        <w:top w:val="none" w:sz="0" w:space="0" w:color="auto"/>
        <w:left w:val="none" w:sz="0" w:space="0" w:color="auto"/>
        <w:bottom w:val="none" w:sz="0" w:space="0" w:color="auto"/>
        <w:right w:val="none" w:sz="0" w:space="0" w:color="auto"/>
      </w:divBdr>
    </w:div>
    <w:div w:id="2147044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A7DABC-1C5B-45CC-B1AF-E755B8805C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1768</TotalTime>
  <Pages>4</Pages>
  <Words>766</Words>
  <Characters>4369</Characters>
  <Application>Microsoft Office Word</Application>
  <DocSecurity>0</DocSecurity>
  <Lines>36</Lines>
  <Paragraphs>10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5125</CharactersWithSpaces>
  <SharedDoc>false</SharedDoc>
  <HLinks>
    <vt:vector size="6" baseType="variant">
      <vt:variant>
        <vt:i4>3211315</vt:i4>
      </vt:variant>
      <vt:variant>
        <vt:i4>0</vt:i4>
      </vt:variant>
      <vt:variant>
        <vt:i4>0</vt:i4>
      </vt:variant>
      <vt:variant>
        <vt:i4>5</vt:i4>
      </vt:variant>
      <vt:variant>
        <vt:lpwstr>https://eurobaza.am/hy/accessories/mount-leostar-ls4081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keywords>https://mul2-mia.gov.am/tasks/4511037/oneclick?token=9b4e5f31941b3f834c5ea69ff4ce487a</cp:keywords>
  <cp:lastModifiedBy>Ani Khachatryan</cp:lastModifiedBy>
  <cp:revision>100</cp:revision>
  <cp:lastPrinted>2025-05-14T06:04:00Z</cp:lastPrinted>
  <dcterms:created xsi:type="dcterms:W3CDTF">2020-07-23T13:53:00Z</dcterms:created>
  <dcterms:modified xsi:type="dcterms:W3CDTF">2025-07-04T06:37:00Z</dcterms:modified>
</cp:coreProperties>
</file>