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2025.07.07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ՍՄԳԲԿ-ԷԱՃԱՊՁԲ-25/35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Ք.Գորիս, Գր.Տաթևացի 31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Գորիսի բժշկական կենտրոն ՓԲԸ կարիքների համար բժշկական բազկաթոռի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Կարինե Տոռոզյան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(284)22152</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info@gorismc.am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ԳՈՐԻՍԻ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ՍՄԳԲԿ-ԷԱՃԱՊՁԲ-25/35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2025.07.07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ԳՈՐԻՍԻ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ԳՈՐԻՍԻ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Գորիսի բժշկական կենտրոն ՓԲԸ կարիքների համար բժշկական բազկաթոռի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ԳՈՐԻՍԻ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Գորիսի բժշկական կենտրոն ՓԲԸ կարիքների համար բժշկական բազկաթոռի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ՍՄԳԲԿ-ԷԱՃԱՊՁԲ-25/35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info@gorismc.am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Գորիսի բժշկական կենտրոն ՓԲԸ կարիքների համար բժշկական բազկաթոռի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բազկաթոռ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2025.07.21.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ԳՈՐԻՍԻ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ՍՄԳԲԿ-ԷԱՃԱՊՁԲ-25/35</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ՍՄԳԲԿ-ԷԱՃԱՊՁԲ-25/35</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«ՍՄԳԲԿ-ԷԱՃԱՊՁԲ-25/35»*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«ՍՄԳԲԿ-ԷԱՃԱՊՁԲ-25/35»*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ՍՄԳԲԿ-ԷԱՃԱՊՁԲ-25/35*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ԳՈՐԻՍԻ ԲԺՇԿԱԿԱՆ ԿԵՆՏՐՈՆ ՓԲԸ ԿԱՐԻՔՆԵՐԻ ՀԱՄԱՐ ԲԺՇԿԱԿԱՆ ԲԱԶԿԱԹՈՌԻ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10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բազկաթոռ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Ընդհանուր նկարագիր
Էլեկտրական բազկաթոռ , նախատեսված  դիալիզի պրոցեդուրաների անցկացման համար, ինչպես ստացիոնար, այնպես էլ շարժական բժշկական հաստատությունների համար: Սարքը նախատեսված է ապահովելու հիվանդի առավելագույն հարմարավետությունը, ճշգրիտ դիրքավորումը և հուսալի վերահսկողությունը պրոցեդուրայի ընթացքում: 
2. Չափսերն ու կառուցվածքային պարամետրերը
► Չափս (ԵրկxԼայն): 1750 մմ × 580 մմ (±10 մմ)
► Նստատեղի լայնություն: 580 մմ (±10 մմ)
► Նստատեղի բարձրություն: 530 մմ (±10 մմ)
► Մեջքի հատվածի չափս: 770 × 580 մմ (±10 մմ)
► Ոտնատեղի չափս: 410 × 540 մմ (±10 մմ)
► Արմնկակալ : 460 մմ × 160 մմ (±10 մմ)
► Արմնկակալների բարձրության կարգավորում: 0 - 50 մմ (±10 մմ)
► Ներքնակի հաստություն: 60 մմ (±10 մմ):
3. Կարգավորվող պարամետրեր և ֆունկցիոնալ հնարավորություններ
•	Մեջքի  կարգավորում: 0° - 70° (±5°)
•	Ոտնատեղի կարգավորում: 20°–90°(±5°)
•	Արմնկակալերի պտույտ: 0° - 270°(±5°)
•	CPR ռեժիմ
•	Էլեկտրական կառավարում: Իրականացվում է հեռակառավարման վահանակով ՝ ապահովելով բոլոր բաժինների ճշգրիտ դիրքավորումը: 
4. Էլեկտրամատակարարում և հավաքածուի պարագաներ
•	Լարում և հաճախականություն: 100–240 Վ, 50/60 Հց:
•	Էլեկտրամատակարարման պարագաներ:
             Հեռակառավարման վահանակ – 1 հատ:
             Հոսանքի մալուխ – 1 հատ:
•	4 անիվ : 3 դյույմ հակացնցումային, անաղմուկ անիվներ – 1 հավաքածու
•	Բեռնատարողություն: 220 կգ
5. Լրացուցիչ ֆունկցիոնալ տարրեր
•	Սեղանիկ՝ բարձրության կարգավորումով, 360 ° պտույտով  ABSպլաստիկից ՝ չսահող եզրով, բաժակի և բջջային հեռախոսի տեղադրման ակոսներով, USB/5V սնուցման բնիկով – 1, չափսերը: 380 մմ × 280 մմ (±10 մմ)
•	 Հիմքը պատված փոշեպաշտպան  շերտով– պաշտպանում է շարժիչներն ու մալուխները աղտոտումից:
6. Որակի վերահսկում և արտադրություն
✔  Ռոբոտացված եռակցում – 360° առանցքափակ հոդակապման համար:
✔  Գծային էլեկտրաշարժիչ – համապատասխանում է UL, ROHS, EN ստանդարտներին, աղմուկի մակարդակը ≤50 դԲ, աշխատանքային ռեսուրս 20 000 շարժում:
7. Սերտիֆիկատներ և համապատասխանություն
 ISO 13485 – բժշկական սարքավորումների միջազգային որակի ստանդարտ
 FDA հավաստագրում
8. Երաշխիք և մատակարարման պայմաններ
 Երաշխիք: 12 ամիս տեղադրման պահից
 Մատակարարում: լիովին հավաքված, պատրաստ շահագործման
 Աջակցող փաստաթղթեր: Օգտագործման հրահանգ, համապատասխանության հավաստագրեր: 
Գույնը համաձայնեցնել պատվիրատուի հետ։
 Պետք է լինեն  նոր, չօգտագործված, ոչ վաղ քան 2024 թ արտադրության:  Մատակարարը պետք է ապահովի տեղափոխումը, տեղադրումը, փորձարկումը գնորդի կողմից նշված հասցեում: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միջոցների նախատեսման և կողմերի միջև համաձայնագիր կնքելու օրվանից առավելագույնը 90 օրացույցային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