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ԼՄՏՀ-ԷԱՃԱՊՁԲ-25/89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համայնքապետարանի կարիքների համար ջրցան 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tashirciti@mail.ru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ԼՄՏՀ-ԷԱՃԱՊՁԲ-25/89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Տաշիրի համայնքապետարանի կարիքների համար ջրցան 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Տաշիրի համայնքապետարանի կարիքների համար ջրցան 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ԼՄՏՀ-ԷԱՃԱՊՁԲ-25/89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tashirciti@mail.ru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Տաշիրի համայնքապետարանի կարիքների համար ջրցան 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մեքենա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ԼՄՏՀ-ԷԱՃԱՊՁԲ-25/89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ԼՄՏՀ-ԷԱՃԱՊՁԲ-25/89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ՏԱՇԻՐԻ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Բաքի ծավալը` 	10մ3,
Ցրման տարածքը`	6-8 մ,
Drive Wheel`	4*2,
Շարժիչի հզորությունը`	6-7 լ,
Վառելիքի բաքը`	200-220 լ,
Առջևի առանցքը`	5 տոննա,
Հետևի առանցքը`	10 տոննա
Առավելագույն արագությունը` 	90 կմ/ժ,
Ձիաուժը`	210-220,
Արտանետումների ստանդարտը`	Եվրո 3,
Արգելակները`	Օդային արգելակում,
Խցիկում մարդկանց քանակը`	2-3,
Վառելիքը` Դիզել,
Մատակարարումն իրականացվում է մատակարարի կողմից` ք. Տաշիր, Վ. Սարգսյան 94 հասցեով:
Ապրանքները պետք է լինեն չօգտագործված, գործարանային փաթեթավորմամբ:
Ապրանքների տեղափոխումը, բեռնաթափումը, տեղադրումը, միացումը, փորձարկումը, ինչպես նաև Պատվիրատուի անձնակազմի ուսուցումն իրականացվում է մատակարարը, իր հաշվին և իր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Երաշխիքային ժամկետ սահմանվում է ապրանքն ընդունվելու օրվան հաջորդող օրվանից հաշված 1095 օրացուցային օր։
Ապրանքի օրինակը միչև մատակարարումը՝ հաղթողը պետք է համաձայնեցնի պատվիրատուի հետ: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10․09․2025թ․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