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 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AMЦ-EAGAPDZB25-15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sirhov90@mail.ru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077-46-29-90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էԱՃԱՊՁԲ25-15</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AMЦ-EAGAPDZB25-15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AMЦ-EAGAPDZB25-15</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sirhov90@mail.ru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AMЦ-EAGAPDZB25-15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 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 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