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ՊԾԷԱ-ԱՊՁԲ-2025/8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a.chobanyan@atdf.am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ՊԾԷԱ-ԱՊՁԲ-2025/8</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приглашения</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ՊԾԷԱ-ԱՊՁԲ-2025/8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a.chobanyan@atdf.am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ՊԾԷԱ-ԱՊՁԲ-2025/8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"ՊԾԷԱ-ԱՊՁԲ-2025/8"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900011053668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"ՊԾԷԱ-ԱՊՁԲ-2025/8"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900011053668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ՊԾԷԱ-ԱՊՁԲ-2025/8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нагрузка - 120 кг, сиденье и спинка обиты мягкой прочной тканью с поролоновым наполнителем /черный, темно-серый - по согласованию с заказчиком/ размеры сиденья: 480*395 см, регулируемая высота 440-580 см, опорная часть: высота 1000-1140 см, 5 колес, спинка с пружинным качающимся или другим механизмом, подлокотники и основание: пластик, высота подлокотников от земли: 650-790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20 օրացույցային օր հետո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