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61" w:type="dxa"/>
        <w:tblInd w:w="-601" w:type="dxa"/>
        <w:tblLayout w:type="fixed"/>
        <w:tblLook w:val="0000"/>
      </w:tblPr>
      <w:tblGrid>
        <w:gridCol w:w="1560"/>
        <w:gridCol w:w="2268"/>
        <w:gridCol w:w="1701"/>
        <w:gridCol w:w="142"/>
        <w:gridCol w:w="8080"/>
        <w:gridCol w:w="1276"/>
        <w:gridCol w:w="1134"/>
      </w:tblGrid>
      <w:tr w:rsidR="00D7710A" w:rsidRPr="00D7710A" w:rsidTr="0065427F">
        <w:trPr>
          <w:trHeight w:val="563"/>
        </w:trPr>
        <w:tc>
          <w:tcPr>
            <w:tcW w:w="16161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B73F6" w:rsidRDefault="009B73F6" w:rsidP="00D771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8"/>
                <w:szCs w:val="18"/>
              </w:rPr>
            </w:pPr>
          </w:p>
          <w:p w:rsidR="00D7710A" w:rsidRPr="00D7710A" w:rsidRDefault="00D7710A" w:rsidP="00D771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8"/>
                <w:szCs w:val="18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8"/>
                <w:szCs w:val="18"/>
              </w:rPr>
              <w:t>Տեխնիկական բնութագիր</w:t>
            </w:r>
          </w:p>
          <w:p w:rsidR="00D7710A" w:rsidRPr="00D7710A" w:rsidRDefault="00D7710A" w:rsidP="00D771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</w:p>
        </w:tc>
      </w:tr>
      <w:tr w:rsidR="00D7710A" w:rsidRPr="00D7710A" w:rsidTr="0097030F">
        <w:trPr>
          <w:trHeight w:val="1249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անվանումը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տեխնիկական բնութագիրը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չափման միավորը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ընդհանուր քանակը</w:t>
            </w:r>
          </w:p>
        </w:tc>
      </w:tr>
      <w:tr w:rsidR="008350D5" w:rsidRPr="00D7710A" w:rsidTr="0097030F">
        <w:trPr>
          <w:trHeight w:val="17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50D5" w:rsidRPr="003151D0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50D5" w:rsidRPr="00AB52BC" w:rsidRDefault="002B1127" w:rsidP="0097030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2B1127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en-US"/>
              </w:rPr>
              <w:t>38651200</w:t>
            </w:r>
            <w:r w:rsidR="00AB52BC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  <w:t>/2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B1127" w:rsidRPr="002B1127" w:rsidRDefault="002B1127" w:rsidP="0097030F">
            <w:pPr>
              <w:pStyle w:val="Default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1127">
              <w:rPr>
                <w:rFonts w:ascii="GHEA Grapalat" w:hAnsi="GHEA Grapalat"/>
                <w:sz w:val="20"/>
                <w:szCs w:val="20"/>
              </w:rPr>
              <w:t>Պրոյեկտոր</w:t>
            </w:r>
          </w:p>
          <w:p w:rsidR="008350D5" w:rsidRPr="002B1127" w:rsidRDefault="008350D5" w:rsidP="0097030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50D5" w:rsidRPr="002365F2" w:rsidRDefault="002365F2" w:rsidP="00BF7817">
            <w:pPr>
              <w:pStyle w:val="Default"/>
              <w:jc w:val="both"/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</w:pP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Տեխնոլոգիա` LCD / Կոնտ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աստային հա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աբե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ակցություն` 2000 :1 / Կետայնություն` 1920 x 1080 / Մատ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իցայի տեսակ` LCD / Աշխատանքի տևողություն` 30000 ժամ / Պայծառություն` 3000 lm / էկ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անի անկյունագիծ` 60-120 " / Պ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ոյեկցիոն հեռավո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ություն` 2 - 3.8 մ / Ամ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ացման տեսակը` Դիմային, Հակա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դ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ա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ձ, Առաստաղի / Առանձնահատկություննե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` / Ինտե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ֆեյս` 1 x HDMI,1 x VGA (15-pin D-Sub) / Միացումնե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` 1 x RCA, 2 x MiniJack, 2 x USB Type A, 1 x Ethernet (RJ-45) / Չափսե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ը` 308 х 273 х 109 մմ / Քաշ` 4</w:t>
            </w:r>
            <w:r w:rsidRPr="002365F2">
              <w:rPr>
                <w:rFonts w:ascii="GHEA Grapalat" w:eastAsia="MS Gothic" w:hAnsi="MS Gothic" w:cs="MS Gothic"/>
                <w:color w:val="auto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2 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կգ:</w:t>
            </w:r>
            <w:r w:rsidRPr="002365F2">
              <w:rPr>
                <w:rFonts w:ascii="GHEA Grapalat" w:hAnsi="GHEA Grapalat"/>
                <w:bCs/>
                <w:iCs/>
                <w:color w:val="auto"/>
                <w:sz w:val="20"/>
                <w:szCs w:val="20"/>
                <w:lang w:val="hy-AM"/>
              </w:rPr>
              <w:t xml:space="preserve"> Ապրանքի համար երաշխիքային ժամկետը է սահմանվում ապրանքն ընդունվելու օրվան հաջորդող օրվանից հաշված առնվազն 1 տարի: 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Ապրանքի տեղափոխումը և բեռնաթափումը իրականացնում է Մատակարարը</w:t>
            </w:r>
            <w:r w:rsidRPr="002365F2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50D5" w:rsidRPr="000870FB" w:rsidRDefault="008350D5" w:rsidP="0007681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50D5" w:rsidRPr="00AB52BC" w:rsidRDefault="002B1127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52BC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3151D0" w:rsidRPr="00D7710A" w:rsidTr="0065427F">
        <w:trPr>
          <w:trHeight w:val="181"/>
        </w:trPr>
        <w:tc>
          <w:tcPr>
            <w:tcW w:w="1616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C465C0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FF0000"/>
                <w:sz w:val="18"/>
                <w:szCs w:val="18"/>
                <w:lang w:val="hy-AM"/>
              </w:rPr>
            </w:pPr>
          </w:p>
          <w:p w:rsidR="003151D0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FF0000"/>
                <w:sz w:val="18"/>
                <w:szCs w:val="18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FF0000"/>
                <w:sz w:val="18"/>
                <w:szCs w:val="18"/>
              </w:rPr>
              <w:t>Товары</w:t>
            </w:r>
          </w:p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3151D0" w:rsidRPr="00D7710A" w:rsidTr="0065427F">
        <w:trPr>
          <w:trHeight w:val="20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>номер предусмотренного приглашением лота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>наименование</w:t>
            </w:r>
          </w:p>
        </w:tc>
        <w:tc>
          <w:tcPr>
            <w:tcW w:w="8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>техническая характеристика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>общий объем</w:t>
            </w:r>
          </w:p>
        </w:tc>
      </w:tr>
      <w:tr w:rsidR="00C70E34" w:rsidRPr="00D7710A" w:rsidTr="0065427F">
        <w:trPr>
          <w:trHeight w:val="1178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3151D0" w:rsidRDefault="00C70E34" w:rsidP="009253D8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AB52BC" w:rsidRDefault="00C70E34" w:rsidP="0083512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2B1127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en-US"/>
              </w:rPr>
              <w:t>38651200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  <w:t>/2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3B576D" w:rsidRDefault="00C70E34" w:rsidP="009253D8">
            <w:pPr>
              <w:spacing w:after="0"/>
              <w:jc w:val="center"/>
              <w:rPr>
                <w:rFonts w:ascii="GHEA Grapalat" w:hAnsi="GHEA Grapalat" w:cs="Calibri"/>
                <w:sz w:val="17"/>
                <w:szCs w:val="17"/>
              </w:rPr>
            </w:pPr>
            <w:r w:rsidRPr="00C70E34">
              <w:rPr>
                <w:rFonts w:ascii="GHEA Grapalat" w:hAnsi="GHEA Grapalat" w:cs="Calibri"/>
                <w:sz w:val="17"/>
                <w:szCs w:val="17"/>
              </w:rPr>
              <w:t>Проектор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5161AE" w:rsidRDefault="00BF7817" w:rsidP="003151D0">
            <w:pPr>
              <w:spacing w:after="0"/>
              <w:jc w:val="both"/>
              <w:rPr>
                <w:rFonts w:ascii="GHEA Grapalat" w:hAnsi="GHEA Grapalat" w:cs="Arial"/>
                <w:sz w:val="17"/>
                <w:szCs w:val="17"/>
                <w:lang w:val="hy-AM"/>
              </w:rPr>
            </w:pPr>
            <w:r w:rsidRPr="00BF7817">
              <w:rPr>
                <w:rFonts w:ascii="GHEA Grapalat" w:hAnsi="GHEA Grapalat" w:cs="Calibri"/>
                <w:sz w:val="17"/>
                <w:szCs w:val="17"/>
              </w:rPr>
              <w:t xml:space="preserve">Технология: LCD / Контрастность: 2000:1 / Разрешение: 1920 </w:t>
            </w:r>
            <w:proofErr w:type="spellStart"/>
            <w:r w:rsidRPr="00BF7817">
              <w:rPr>
                <w:rFonts w:ascii="GHEA Grapalat" w:hAnsi="GHEA Grapalat" w:cs="Calibri"/>
                <w:sz w:val="17"/>
                <w:szCs w:val="17"/>
              </w:rPr>
              <w:t>x</w:t>
            </w:r>
            <w:proofErr w:type="spellEnd"/>
            <w:r w:rsidRPr="00BF7817">
              <w:rPr>
                <w:rFonts w:ascii="GHEA Grapalat" w:hAnsi="GHEA Grapalat" w:cs="Calibri"/>
                <w:sz w:val="17"/>
                <w:szCs w:val="17"/>
              </w:rPr>
              <w:t xml:space="preserve"> 1080 / Тип матрицы: LCD / Срок службы: 30000 часов / Яркость: 3000 лм / Диагональ экрана: 60-120 " / Проекционное расстояние: 2 - 3,8 м / Тип крепления: </w:t>
            </w:r>
            <w:proofErr w:type="gramStart"/>
            <w:r w:rsidRPr="00BF7817">
              <w:rPr>
                <w:rFonts w:ascii="GHEA Grapalat" w:hAnsi="GHEA Grapalat" w:cs="Calibri"/>
                <w:sz w:val="17"/>
                <w:szCs w:val="17"/>
              </w:rPr>
              <w:t>Переднее</w:t>
            </w:r>
            <w:proofErr w:type="gramEnd"/>
            <w:r w:rsidRPr="00BF7817">
              <w:rPr>
                <w:rFonts w:ascii="GHEA Grapalat" w:hAnsi="GHEA Grapalat" w:cs="Calibri"/>
                <w:sz w:val="17"/>
                <w:szCs w:val="17"/>
              </w:rPr>
              <w:t xml:space="preserve">, Обратное, Потолок / Особенности: / Интерфейс: 1 </w:t>
            </w:r>
            <w:proofErr w:type="spellStart"/>
            <w:r w:rsidRPr="00BF7817">
              <w:rPr>
                <w:rFonts w:ascii="GHEA Grapalat" w:hAnsi="GHEA Grapalat" w:cs="Calibri"/>
                <w:sz w:val="17"/>
                <w:szCs w:val="17"/>
              </w:rPr>
              <w:t>x</w:t>
            </w:r>
            <w:proofErr w:type="spellEnd"/>
            <w:r w:rsidRPr="00BF7817">
              <w:rPr>
                <w:rFonts w:ascii="GHEA Grapalat" w:hAnsi="GHEA Grapalat" w:cs="Calibri"/>
                <w:sz w:val="17"/>
                <w:szCs w:val="17"/>
              </w:rPr>
              <w:t xml:space="preserve"> HDMI, 1 </w:t>
            </w:r>
            <w:proofErr w:type="spellStart"/>
            <w:r w:rsidRPr="00BF7817">
              <w:rPr>
                <w:rFonts w:ascii="GHEA Grapalat" w:hAnsi="GHEA Grapalat" w:cs="Calibri"/>
                <w:sz w:val="17"/>
                <w:szCs w:val="17"/>
              </w:rPr>
              <w:t>x</w:t>
            </w:r>
            <w:proofErr w:type="spellEnd"/>
            <w:r w:rsidRPr="00BF7817">
              <w:rPr>
                <w:rFonts w:ascii="GHEA Grapalat" w:hAnsi="GHEA Grapalat" w:cs="Calibri"/>
                <w:sz w:val="17"/>
                <w:szCs w:val="17"/>
              </w:rPr>
              <w:t xml:space="preserve"> VGA (15-контактный </w:t>
            </w:r>
            <w:proofErr w:type="spellStart"/>
            <w:r w:rsidRPr="00BF7817">
              <w:rPr>
                <w:rFonts w:ascii="GHEA Grapalat" w:hAnsi="GHEA Grapalat" w:cs="Calibri"/>
                <w:sz w:val="17"/>
                <w:szCs w:val="17"/>
              </w:rPr>
              <w:t>D-Sub</w:t>
            </w:r>
            <w:proofErr w:type="spellEnd"/>
            <w:r w:rsidRPr="00BF7817">
              <w:rPr>
                <w:rFonts w:ascii="GHEA Grapalat" w:hAnsi="GHEA Grapalat" w:cs="Calibri"/>
                <w:sz w:val="17"/>
                <w:szCs w:val="17"/>
              </w:rPr>
              <w:t xml:space="preserve">) / Подключения: 1 </w:t>
            </w:r>
            <w:proofErr w:type="spellStart"/>
            <w:r w:rsidRPr="00BF7817">
              <w:rPr>
                <w:rFonts w:ascii="GHEA Grapalat" w:hAnsi="GHEA Grapalat" w:cs="Calibri"/>
                <w:sz w:val="17"/>
                <w:szCs w:val="17"/>
              </w:rPr>
              <w:t>x</w:t>
            </w:r>
            <w:proofErr w:type="spellEnd"/>
            <w:r w:rsidRPr="00BF7817">
              <w:rPr>
                <w:rFonts w:ascii="GHEA Grapalat" w:hAnsi="GHEA Grapalat" w:cs="Calibri"/>
                <w:sz w:val="17"/>
                <w:szCs w:val="17"/>
              </w:rPr>
              <w:t xml:space="preserve"> RCA, 2 </w:t>
            </w:r>
            <w:proofErr w:type="spellStart"/>
            <w:r w:rsidRPr="00BF7817">
              <w:rPr>
                <w:rFonts w:ascii="GHEA Grapalat" w:hAnsi="GHEA Grapalat" w:cs="Calibri"/>
                <w:sz w:val="17"/>
                <w:szCs w:val="17"/>
              </w:rPr>
              <w:t>x</w:t>
            </w:r>
            <w:proofErr w:type="spellEnd"/>
            <w:r w:rsidRPr="00BF7817">
              <w:rPr>
                <w:rFonts w:ascii="GHEA Grapalat" w:hAnsi="GHEA Grapalat" w:cs="Calibri"/>
                <w:sz w:val="17"/>
                <w:szCs w:val="17"/>
              </w:rPr>
              <w:t xml:space="preserve"> </w:t>
            </w:r>
            <w:proofErr w:type="spellStart"/>
            <w:r w:rsidRPr="00BF7817">
              <w:rPr>
                <w:rFonts w:ascii="GHEA Grapalat" w:hAnsi="GHEA Grapalat" w:cs="Calibri"/>
                <w:sz w:val="17"/>
                <w:szCs w:val="17"/>
              </w:rPr>
              <w:t>MiniJack</w:t>
            </w:r>
            <w:proofErr w:type="spellEnd"/>
            <w:r w:rsidRPr="00BF7817">
              <w:rPr>
                <w:rFonts w:ascii="GHEA Grapalat" w:hAnsi="GHEA Grapalat" w:cs="Calibri"/>
                <w:sz w:val="17"/>
                <w:szCs w:val="17"/>
              </w:rPr>
              <w:t xml:space="preserve">, 2 </w:t>
            </w:r>
            <w:proofErr w:type="spellStart"/>
            <w:r w:rsidRPr="00BF7817">
              <w:rPr>
                <w:rFonts w:ascii="GHEA Grapalat" w:hAnsi="GHEA Grapalat" w:cs="Calibri"/>
                <w:sz w:val="17"/>
                <w:szCs w:val="17"/>
              </w:rPr>
              <w:t>x</w:t>
            </w:r>
            <w:proofErr w:type="spellEnd"/>
            <w:r w:rsidRPr="00BF7817">
              <w:rPr>
                <w:rFonts w:ascii="GHEA Grapalat" w:hAnsi="GHEA Grapalat" w:cs="Calibri"/>
                <w:sz w:val="17"/>
                <w:szCs w:val="17"/>
              </w:rPr>
              <w:t xml:space="preserve"> USB </w:t>
            </w:r>
            <w:proofErr w:type="spellStart"/>
            <w:r w:rsidRPr="00BF7817">
              <w:rPr>
                <w:rFonts w:ascii="GHEA Grapalat" w:hAnsi="GHEA Grapalat" w:cs="Calibri"/>
                <w:sz w:val="17"/>
                <w:szCs w:val="17"/>
              </w:rPr>
              <w:t>Type</w:t>
            </w:r>
            <w:proofErr w:type="spellEnd"/>
            <w:r w:rsidRPr="00BF7817">
              <w:rPr>
                <w:rFonts w:ascii="GHEA Grapalat" w:hAnsi="GHEA Grapalat" w:cs="Calibri"/>
                <w:sz w:val="17"/>
                <w:szCs w:val="17"/>
              </w:rPr>
              <w:t xml:space="preserve"> A, 1 </w:t>
            </w:r>
            <w:proofErr w:type="spellStart"/>
            <w:r w:rsidRPr="00BF7817">
              <w:rPr>
                <w:rFonts w:ascii="GHEA Grapalat" w:hAnsi="GHEA Grapalat" w:cs="Calibri"/>
                <w:sz w:val="17"/>
                <w:szCs w:val="17"/>
              </w:rPr>
              <w:t>x</w:t>
            </w:r>
            <w:proofErr w:type="spellEnd"/>
            <w:r w:rsidRPr="00BF7817">
              <w:rPr>
                <w:rFonts w:ascii="GHEA Grapalat" w:hAnsi="GHEA Grapalat" w:cs="Calibri"/>
                <w:sz w:val="17"/>
                <w:szCs w:val="17"/>
              </w:rPr>
              <w:t xml:space="preserve"> </w:t>
            </w:r>
            <w:proofErr w:type="spellStart"/>
            <w:r w:rsidRPr="00BF7817">
              <w:rPr>
                <w:rFonts w:ascii="GHEA Grapalat" w:hAnsi="GHEA Grapalat" w:cs="Calibri"/>
                <w:sz w:val="17"/>
                <w:szCs w:val="17"/>
              </w:rPr>
              <w:t>Ethernet</w:t>
            </w:r>
            <w:proofErr w:type="spellEnd"/>
            <w:r w:rsidRPr="00BF7817">
              <w:rPr>
                <w:rFonts w:ascii="GHEA Grapalat" w:hAnsi="GHEA Grapalat" w:cs="Calibri"/>
                <w:sz w:val="17"/>
                <w:szCs w:val="17"/>
              </w:rPr>
              <w:t xml:space="preserve"> (RJ-45) / Габариты: 308 </w:t>
            </w:r>
            <w:proofErr w:type="spellStart"/>
            <w:r w:rsidRPr="00BF7817">
              <w:rPr>
                <w:rFonts w:ascii="GHEA Grapalat" w:hAnsi="GHEA Grapalat" w:cs="Calibri"/>
                <w:sz w:val="17"/>
                <w:szCs w:val="17"/>
              </w:rPr>
              <w:t>x</w:t>
            </w:r>
            <w:proofErr w:type="spellEnd"/>
            <w:r w:rsidRPr="00BF7817">
              <w:rPr>
                <w:rFonts w:ascii="GHEA Grapalat" w:hAnsi="GHEA Grapalat" w:cs="Calibri"/>
                <w:sz w:val="17"/>
                <w:szCs w:val="17"/>
              </w:rPr>
              <w:t xml:space="preserve"> 273 </w:t>
            </w:r>
            <w:proofErr w:type="spellStart"/>
            <w:r w:rsidRPr="00BF7817">
              <w:rPr>
                <w:rFonts w:ascii="GHEA Grapalat" w:hAnsi="GHEA Grapalat" w:cs="Calibri"/>
                <w:sz w:val="17"/>
                <w:szCs w:val="17"/>
              </w:rPr>
              <w:t>x</w:t>
            </w:r>
            <w:proofErr w:type="spellEnd"/>
            <w:r w:rsidRPr="00BF7817">
              <w:rPr>
                <w:rFonts w:ascii="GHEA Grapalat" w:hAnsi="GHEA Grapalat" w:cs="Calibri"/>
                <w:sz w:val="17"/>
                <w:szCs w:val="17"/>
              </w:rPr>
              <w:t xml:space="preserve"> 109 мм / Вес: 4,2 кг. Гарантийный срок на изделие устанавливается не менее 1 года со дня, следующего за днем ​​получения изделия. Транспортировка изделия и разгрузка осуществляется Поставщиком.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0E34" w:rsidRPr="003B576D" w:rsidRDefault="00C70E34" w:rsidP="009253D8">
            <w:pPr>
              <w:spacing w:after="0" w:line="240" w:lineRule="auto"/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proofErr w:type="spellStart"/>
            <w:r>
              <w:rPr>
                <w:rFonts w:ascii="GHEA Grapalat" w:hAnsi="GHEA Grapalat" w:cs="Arial"/>
                <w:sz w:val="17"/>
                <w:szCs w:val="17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AB52BC" w:rsidRDefault="00C70E34" w:rsidP="00835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52BC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</w:tr>
    </w:tbl>
    <w:p w:rsidR="00F2119F" w:rsidRPr="00D7710A" w:rsidRDefault="00F2119F" w:rsidP="00BF7817">
      <w:pPr>
        <w:rPr>
          <w:rFonts w:ascii="GHEA Grapalat" w:hAnsi="GHEA Grapalat"/>
          <w:lang w:val="en-US"/>
        </w:rPr>
      </w:pPr>
    </w:p>
    <w:sectPr w:rsidR="00F2119F" w:rsidRPr="00D7710A" w:rsidSect="009253D8">
      <w:pgSz w:w="16838" w:h="11906" w:orient="landscape"/>
      <w:pgMar w:top="567" w:right="1134" w:bottom="42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l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FBA"/>
    <w:multiLevelType w:val="hybridMultilevel"/>
    <w:tmpl w:val="37948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483E62"/>
    <w:multiLevelType w:val="multilevel"/>
    <w:tmpl w:val="12B40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10A"/>
    <w:rsid w:val="00000963"/>
    <w:rsid w:val="0007681E"/>
    <w:rsid w:val="000E0081"/>
    <w:rsid w:val="001101E7"/>
    <w:rsid w:val="00133F57"/>
    <w:rsid w:val="002067A4"/>
    <w:rsid w:val="002365F2"/>
    <w:rsid w:val="0027245D"/>
    <w:rsid w:val="002B1127"/>
    <w:rsid w:val="003151D0"/>
    <w:rsid w:val="003742E7"/>
    <w:rsid w:val="003B510A"/>
    <w:rsid w:val="003E61F0"/>
    <w:rsid w:val="003F41BB"/>
    <w:rsid w:val="00433772"/>
    <w:rsid w:val="00517601"/>
    <w:rsid w:val="0056467E"/>
    <w:rsid w:val="005E157A"/>
    <w:rsid w:val="0065427F"/>
    <w:rsid w:val="006D73F5"/>
    <w:rsid w:val="006E49CA"/>
    <w:rsid w:val="00707038"/>
    <w:rsid w:val="00726617"/>
    <w:rsid w:val="007402BF"/>
    <w:rsid w:val="0076116D"/>
    <w:rsid w:val="00805866"/>
    <w:rsid w:val="008350D5"/>
    <w:rsid w:val="008D19A8"/>
    <w:rsid w:val="009253D8"/>
    <w:rsid w:val="00946013"/>
    <w:rsid w:val="00947029"/>
    <w:rsid w:val="0095544C"/>
    <w:rsid w:val="0097030F"/>
    <w:rsid w:val="009B73F6"/>
    <w:rsid w:val="00A00B63"/>
    <w:rsid w:val="00AB52BC"/>
    <w:rsid w:val="00AB763C"/>
    <w:rsid w:val="00AC4916"/>
    <w:rsid w:val="00B43F5D"/>
    <w:rsid w:val="00BB7625"/>
    <w:rsid w:val="00BF7817"/>
    <w:rsid w:val="00C465C0"/>
    <w:rsid w:val="00C52A25"/>
    <w:rsid w:val="00C70E34"/>
    <w:rsid w:val="00CA0647"/>
    <w:rsid w:val="00D716D8"/>
    <w:rsid w:val="00D7710A"/>
    <w:rsid w:val="00DD4CDD"/>
    <w:rsid w:val="00DF544B"/>
    <w:rsid w:val="00F2119F"/>
    <w:rsid w:val="00FB3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19F"/>
  </w:style>
  <w:style w:type="paragraph" w:styleId="1">
    <w:name w:val="heading 1"/>
    <w:basedOn w:val="a"/>
    <w:link w:val="10"/>
    <w:uiPriority w:val="9"/>
    <w:qFormat/>
    <w:rsid w:val="006D73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112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B73F6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9B73F6"/>
    <w:rPr>
      <w:rFonts w:ascii="Baltica" w:eastAsia="Times New Roman" w:hAnsi="Baltica" w:cs="Times New Roman"/>
      <w:sz w:val="20"/>
      <w:szCs w:val="20"/>
      <w:lang w:val="af-ZA"/>
    </w:rPr>
  </w:style>
  <w:style w:type="paragraph" w:styleId="a3">
    <w:name w:val="No Spacing"/>
    <w:uiPriority w:val="1"/>
    <w:qFormat/>
    <w:rsid w:val="00BB762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D73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6D73F5"/>
    <w:pPr>
      <w:ind w:left="720"/>
      <w:contextualSpacing/>
    </w:pPr>
  </w:style>
  <w:style w:type="paragraph" w:customStyle="1" w:styleId="Default">
    <w:name w:val="Default"/>
    <w:rsid w:val="00C465C0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2B112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2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66A55-37E3-42E0-A471-CB60085AA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HAdmin</cp:lastModifiedBy>
  <cp:revision>6</cp:revision>
  <cp:lastPrinted>2025-05-20T07:26:00Z</cp:lastPrinted>
  <dcterms:created xsi:type="dcterms:W3CDTF">2025-05-20T07:27:00Z</dcterms:created>
  <dcterms:modified xsi:type="dcterms:W3CDTF">2025-07-11T08:32:00Z</dcterms:modified>
</cp:coreProperties>
</file>