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փոքրածավալ բեռնատարներ (պիկապներ) ձեռքբերում  ՀՀ ՆԳՆ ԷԱՃԱՊՁԲ-2025/ԱԽ-16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60  21 Պատասխանատու ստորաբաժանում՝  010 59 64 98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փոքրածավալ բեռնատարներ (պիկապներ) ձեռքբերում  ՀՀ ՆԳՆ ԷԱՃԱՊՁԲ-2025/ԱԽ-16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փոքրածավալ բեռնատարներ (պիկապներ) ձեռքբերում  ՀՀ ՆԳՆ ԷԱՃԱՊՁԲ-2025/ԱԽ-16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փոքրածավալ բեռնատարներ (պիկապներ) ձեռքբերում  ՀՀ ՆԳՆ ԷԱՃԱՊՁԲ-2025/ԱԽ-16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ԷԱՃԱՊՁԲ-2025/ԱԽ-16</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ԷԱՃԱՊՁԲ-2025/ԱԽ-16»*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ԷԱՃԱՊՁԲ-2025/ԱԽ-16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ԷԱՃԱՊՁԲ-2025/ԱԽ-16»*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ԷԱՃԱՊՁԲ-2025/ԱԽ-16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ԷԱՃԱՊՁԲ-2025/ԱԽ-16</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ՆԳՆ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__տեխնիկական բնութագրում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 Իսակովի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90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