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D14" w:rsidRPr="00F80AE4" w:rsidRDefault="003F4D14" w:rsidP="000E7FB7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</w:t>
      </w:r>
      <w:r w:rsidRPr="00F80AE4">
        <w:rPr>
          <w:rFonts w:ascii="Sylfaen" w:hAnsi="Sylfaen" w:cs="Sylfaen"/>
          <w:sz w:val="24"/>
          <w:szCs w:val="24"/>
          <w:lang w:val="pt-BR"/>
        </w:rPr>
        <w:tab/>
      </w:r>
    </w:p>
    <w:p w:rsidR="003F4D14" w:rsidRPr="00251FFC" w:rsidRDefault="003F4D14" w:rsidP="000E7FB7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</w:t>
      </w:r>
      <w:r w:rsidRPr="00F80AE4">
        <w:rPr>
          <w:rFonts w:ascii="Sylfaen" w:hAnsi="Sylfaen" w:cs="Sylfaen"/>
          <w:sz w:val="24"/>
          <w:szCs w:val="24"/>
          <w:lang w:val="hy-AM"/>
        </w:rPr>
        <w:t>պատասխանատու ստորաբաժանման</w:t>
      </w:r>
      <w:r w:rsidRPr="00F80AE4">
        <w:rPr>
          <w:rFonts w:ascii="Sylfaen" w:hAnsi="Sylfaen" w:cs="Sylfaen"/>
          <w:sz w:val="24"/>
          <w:szCs w:val="24"/>
          <w:lang w:val="pt-BR"/>
        </w:rPr>
        <w:t xml:space="preserve"> </w:t>
      </w:r>
      <w:r w:rsidR="00871321" w:rsidRPr="00871321">
        <w:rPr>
          <w:rFonts w:ascii="Sylfaen" w:hAnsi="Sylfaen" w:cs="Sylfaen"/>
          <w:sz w:val="24"/>
          <w:szCs w:val="24"/>
          <w:lang w:val="ru-RU"/>
        </w:rPr>
        <w:t>11</w:t>
      </w:r>
      <w:r w:rsidR="00251FFC" w:rsidRPr="00871321">
        <w:rPr>
          <w:rFonts w:ascii="Sylfaen" w:hAnsi="Sylfaen" w:cs="Sylfaen"/>
          <w:sz w:val="24"/>
          <w:szCs w:val="24"/>
          <w:lang w:val="hy-AM"/>
        </w:rPr>
        <w:t>.0</w:t>
      </w:r>
      <w:r w:rsidR="00871321" w:rsidRPr="00871321">
        <w:rPr>
          <w:rFonts w:ascii="Sylfaen" w:hAnsi="Sylfaen" w:cs="Sylfaen"/>
          <w:sz w:val="24"/>
          <w:szCs w:val="24"/>
          <w:lang w:val="ru-RU"/>
        </w:rPr>
        <w:t>7</w:t>
      </w:r>
      <w:r w:rsidR="00251FFC">
        <w:rPr>
          <w:rFonts w:ascii="Sylfaen" w:hAnsi="Sylfaen" w:cs="Sylfaen"/>
          <w:sz w:val="24"/>
          <w:szCs w:val="24"/>
          <w:lang w:val="hy-AM"/>
        </w:rPr>
        <w:t>.2025թ</w:t>
      </w:r>
    </w:p>
    <w:p w:rsidR="003F4D14" w:rsidRPr="00F80AE4" w:rsidRDefault="003F4D14" w:rsidP="000E7FB7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sz w:val="24"/>
          <w:szCs w:val="24"/>
          <w:lang w:val="hy-AM"/>
        </w:rPr>
        <w:t>կազմված արձանագրության</w:t>
      </w:r>
    </w:p>
    <w:p w:rsidR="003F4D14" w:rsidRPr="00F80AE4" w:rsidRDefault="003F4D14" w:rsidP="000E7FB7">
      <w:pPr>
        <w:tabs>
          <w:tab w:val="left" w:pos="270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>ՀԱՅՏ</w:t>
      </w:r>
    </w:p>
    <w:p w:rsidR="00EF6013" w:rsidRPr="009E418B" w:rsidRDefault="00EF6013" w:rsidP="000E7FB7">
      <w:pPr>
        <w:spacing w:after="120"/>
        <w:ind w:right="-7" w:firstLine="567"/>
        <w:rPr>
          <w:sz w:val="24"/>
          <w:szCs w:val="24"/>
          <w:lang w:val="af-ZA"/>
        </w:rPr>
      </w:pPr>
      <w:r w:rsidRPr="009E418B">
        <w:rPr>
          <w:rFonts w:cs="Times Armenian"/>
          <w:sz w:val="24"/>
          <w:szCs w:val="24"/>
          <w:lang w:val="af-ZA"/>
        </w:rPr>
        <w:t>,,</w:t>
      </w:r>
      <w:r w:rsidRPr="009E418B">
        <w:rPr>
          <w:rFonts w:ascii="Sylfaen" w:hAnsi="Sylfaen" w:cs="Sylfaen"/>
          <w:sz w:val="24"/>
          <w:szCs w:val="24"/>
          <w:lang w:val="af-ZA"/>
        </w:rPr>
        <w:t>Ակադեմիկոս</w:t>
      </w:r>
      <w:r w:rsidRPr="009E418B">
        <w:rPr>
          <w:rFonts w:cs="Times Armenian"/>
          <w:sz w:val="24"/>
          <w:szCs w:val="24"/>
          <w:lang w:val="af-ZA"/>
        </w:rPr>
        <w:t xml:space="preserve"> </w:t>
      </w:r>
      <w:r w:rsidRPr="009E418B">
        <w:rPr>
          <w:rFonts w:ascii="Sylfaen" w:hAnsi="Sylfaen" w:cs="Sylfaen"/>
          <w:sz w:val="24"/>
          <w:szCs w:val="24"/>
          <w:lang w:val="af-ZA"/>
        </w:rPr>
        <w:t>Ա</w:t>
      </w:r>
      <w:r w:rsidRPr="009E418B">
        <w:rPr>
          <w:rFonts w:cs="Times Armenian"/>
          <w:sz w:val="24"/>
          <w:szCs w:val="24"/>
          <w:lang w:val="af-ZA"/>
        </w:rPr>
        <w:t xml:space="preserve">. </w:t>
      </w:r>
      <w:r w:rsidRPr="009E418B">
        <w:rPr>
          <w:rFonts w:ascii="Sylfaen" w:hAnsi="Sylfaen" w:cs="Sylfaen"/>
          <w:sz w:val="24"/>
          <w:szCs w:val="24"/>
          <w:lang w:val="af-ZA"/>
        </w:rPr>
        <w:t>Հայրիյանի</w:t>
      </w:r>
      <w:r w:rsidRPr="009E418B">
        <w:rPr>
          <w:rFonts w:cs="Times Armenian"/>
          <w:sz w:val="24"/>
          <w:szCs w:val="24"/>
          <w:lang w:val="af-ZA"/>
        </w:rPr>
        <w:t xml:space="preserve"> </w:t>
      </w:r>
      <w:r w:rsidRPr="009E418B">
        <w:rPr>
          <w:rFonts w:ascii="Sylfaen" w:hAnsi="Sylfaen" w:cs="Sylfaen"/>
          <w:sz w:val="24"/>
          <w:szCs w:val="24"/>
          <w:lang w:val="af-ZA"/>
        </w:rPr>
        <w:t>անվան</w:t>
      </w:r>
      <w:r w:rsidRPr="009E418B">
        <w:rPr>
          <w:rFonts w:cs="Times Armenian"/>
          <w:sz w:val="24"/>
          <w:szCs w:val="24"/>
          <w:lang w:val="af-ZA"/>
        </w:rPr>
        <w:t xml:space="preserve"> </w:t>
      </w:r>
      <w:r w:rsidRPr="009E418B">
        <w:rPr>
          <w:rFonts w:ascii="Sylfaen" w:hAnsi="Sylfaen" w:cs="Sylfaen"/>
          <w:sz w:val="24"/>
          <w:szCs w:val="24"/>
          <w:lang w:val="af-ZA"/>
        </w:rPr>
        <w:t>Արմաշի</w:t>
      </w:r>
      <w:r w:rsidRPr="009E418B">
        <w:rPr>
          <w:rFonts w:cs="Times Armenian"/>
          <w:sz w:val="24"/>
          <w:szCs w:val="24"/>
          <w:lang w:val="af-ZA"/>
        </w:rPr>
        <w:t xml:space="preserve"> </w:t>
      </w:r>
      <w:r w:rsidRPr="009E418B">
        <w:rPr>
          <w:rFonts w:ascii="Sylfaen" w:hAnsi="Sylfaen" w:cs="Sylfaen"/>
          <w:sz w:val="24"/>
          <w:szCs w:val="24"/>
          <w:lang w:val="af-ZA"/>
        </w:rPr>
        <w:t>առողջության</w:t>
      </w:r>
      <w:r w:rsidRPr="009E418B">
        <w:rPr>
          <w:rFonts w:cs="Times Armenian"/>
          <w:sz w:val="24"/>
          <w:szCs w:val="24"/>
          <w:lang w:val="af-ZA"/>
        </w:rPr>
        <w:t xml:space="preserve"> </w:t>
      </w:r>
      <w:r w:rsidRPr="009E418B">
        <w:rPr>
          <w:rFonts w:ascii="Sylfaen" w:hAnsi="Sylfaen" w:cs="Sylfaen"/>
          <w:sz w:val="24"/>
          <w:szCs w:val="24"/>
          <w:lang w:val="af-ZA"/>
        </w:rPr>
        <w:t>կենտրոն</w:t>
      </w:r>
      <w:r w:rsidRPr="009E418B">
        <w:rPr>
          <w:rFonts w:cs="Times Armenian"/>
          <w:sz w:val="24"/>
          <w:szCs w:val="24"/>
          <w:lang w:val="af-ZA"/>
        </w:rPr>
        <w:t>,,</w:t>
      </w:r>
      <w:r w:rsidRPr="009E418B">
        <w:rPr>
          <w:rFonts w:ascii="Sylfaen" w:hAnsi="Sylfaen" w:cs="Sylfaen"/>
          <w:sz w:val="24"/>
          <w:szCs w:val="24"/>
          <w:lang w:val="af-ZA"/>
        </w:rPr>
        <w:t>ՓԲԸ</w:t>
      </w:r>
      <w:r w:rsidRPr="009E418B">
        <w:rPr>
          <w:sz w:val="24"/>
          <w:szCs w:val="24"/>
          <w:lang w:val="af-ZA"/>
        </w:rPr>
        <w:t>-</w:t>
      </w:r>
      <w:r w:rsidRPr="009E418B">
        <w:rPr>
          <w:rFonts w:ascii="Sylfaen" w:hAnsi="Sylfaen" w:cs="Sylfaen"/>
          <w:sz w:val="24"/>
          <w:szCs w:val="24"/>
          <w:lang w:val="hy-AM"/>
        </w:rPr>
        <w:t>ի</w:t>
      </w:r>
      <w:r w:rsidRPr="009E418B">
        <w:rPr>
          <w:rFonts w:cs="Sylfaen"/>
          <w:sz w:val="24"/>
          <w:szCs w:val="24"/>
          <w:lang w:val="hy-AM"/>
        </w:rPr>
        <w:t xml:space="preserve"> </w:t>
      </w:r>
      <w:r w:rsidRPr="009E418B">
        <w:rPr>
          <w:rFonts w:ascii="Sylfaen" w:hAnsi="Sylfaen" w:cs="Sylfaen"/>
          <w:sz w:val="24"/>
          <w:szCs w:val="24"/>
          <w:lang w:val="hy-AM"/>
        </w:rPr>
        <w:t>կարիքների</w:t>
      </w:r>
      <w:r w:rsidRPr="009E418B">
        <w:rPr>
          <w:rFonts w:cs="Sylfaen"/>
          <w:sz w:val="24"/>
          <w:szCs w:val="24"/>
          <w:lang w:val="hy-AM"/>
        </w:rPr>
        <w:t xml:space="preserve"> </w:t>
      </w:r>
      <w:r w:rsidRPr="009E418B">
        <w:rPr>
          <w:rFonts w:ascii="Sylfaen" w:hAnsi="Sylfaen" w:cs="Sylfaen"/>
          <w:sz w:val="24"/>
          <w:szCs w:val="24"/>
          <w:lang w:val="hy-AM"/>
        </w:rPr>
        <w:t>համար</w:t>
      </w:r>
      <w:r w:rsidRPr="009E418B">
        <w:rPr>
          <w:rFonts w:cs="Sylfaen"/>
          <w:sz w:val="24"/>
          <w:szCs w:val="24"/>
          <w:lang w:val="hy-AM"/>
        </w:rPr>
        <w:t xml:space="preserve"> </w:t>
      </w:r>
      <w:r w:rsidRPr="009E418B">
        <w:rPr>
          <w:rFonts w:ascii="Sylfaen" w:hAnsi="Sylfaen" w:cs="Sylfaen"/>
          <w:sz w:val="24"/>
          <w:szCs w:val="24"/>
          <w:lang w:val="hy-AM"/>
        </w:rPr>
        <w:t>գնումների</w:t>
      </w:r>
    </w:p>
    <w:p w:rsidR="00966924" w:rsidRPr="009E418B" w:rsidRDefault="009E418B" w:rsidP="000E7FB7">
      <w:pPr>
        <w:jc w:val="center"/>
        <w:rPr>
          <w:rFonts w:cs="Sylfaen"/>
          <w:sz w:val="24"/>
          <w:szCs w:val="24"/>
          <w:lang w:val="af-ZA"/>
        </w:rPr>
      </w:pPr>
      <w:r w:rsidRPr="009E418B">
        <w:rPr>
          <w:rFonts w:ascii="Sylfaen" w:hAnsi="Sylfaen" w:cs="Sylfaen"/>
          <w:sz w:val="24"/>
          <w:szCs w:val="24"/>
          <w:lang w:val="hy-AM"/>
        </w:rPr>
        <w:t>Է</w:t>
      </w:r>
      <w:r w:rsidR="00B16CAC" w:rsidRPr="009E418B">
        <w:rPr>
          <w:rFonts w:ascii="Sylfaen" w:hAnsi="Sylfaen" w:cs="Sylfaen"/>
          <w:sz w:val="24"/>
          <w:szCs w:val="24"/>
          <w:lang w:val="hy-AM"/>
        </w:rPr>
        <w:t>լեկտրոնային</w:t>
      </w:r>
      <w:r w:rsidRPr="009E418B">
        <w:rPr>
          <w:rFonts w:cs="Sylfaen"/>
          <w:sz w:val="24"/>
          <w:szCs w:val="24"/>
          <w:lang w:val="af-ZA"/>
        </w:rPr>
        <w:t xml:space="preserve"> </w:t>
      </w:r>
      <w:proofErr w:type="spellStart"/>
      <w:r w:rsidRPr="009E418B">
        <w:rPr>
          <w:rFonts w:ascii="Sylfaen" w:hAnsi="Sylfaen" w:cs="Sylfaen"/>
          <w:sz w:val="24"/>
          <w:szCs w:val="24"/>
        </w:rPr>
        <w:t>աճուրդի</w:t>
      </w:r>
      <w:proofErr w:type="spellEnd"/>
      <w:r w:rsidR="00134994" w:rsidRPr="009E418B">
        <w:rPr>
          <w:rFonts w:cs="Sylfaen"/>
          <w:sz w:val="24"/>
          <w:szCs w:val="24"/>
          <w:lang w:val="hy-AM"/>
        </w:rPr>
        <w:t xml:space="preserve"> </w:t>
      </w:r>
      <w:r w:rsidR="00134994" w:rsidRPr="009E418B">
        <w:rPr>
          <w:rFonts w:ascii="Sylfaen" w:hAnsi="Sylfaen" w:cs="Sylfaen"/>
          <w:sz w:val="24"/>
          <w:szCs w:val="24"/>
          <w:lang w:val="hy-AM"/>
        </w:rPr>
        <w:t>եղանակով</w:t>
      </w:r>
      <w:r w:rsidR="00134994" w:rsidRPr="009E418B">
        <w:rPr>
          <w:rFonts w:cs="Sylfaen"/>
          <w:sz w:val="24"/>
          <w:szCs w:val="24"/>
          <w:lang w:val="hy-AM"/>
        </w:rPr>
        <w:t xml:space="preserve"> </w:t>
      </w:r>
      <w:r w:rsidR="003F4D14" w:rsidRPr="009E418B">
        <w:rPr>
          <w:rFonts w:ascii="Sylfaen" w:hAnsi="Sylfaen" w:cs="Sylfaen"/>
          <w:sz w:val="24"/>
          <w:szCs w:val="24"/>
          <w:lang w:val="hy-AM"/>
        </w:rPr>
        <w:t>ընթացակարգով</w:t>
      </w:r>
      <w:r w:rsidR="003F4D14" w:rsidRPr="009E418B">
        <w:rPr>
          <w:rFonts w:cs="Sylfaen"/>
          <w:sz w:val="24"/>
          <w:szCs w:val="24"/>
          <w:lang w:val="hy-AM"/>
        </w:rPr>
        <w:t xml:space="preserve"> </w:t>
      </w:r>
      <w:r w:rsidR="00EF6013" w:rsidRPr="009E418B">
        <w:rPr>
          <w:rFonts w:ascii="Sylfaen" w:hAnsi="Sylfaen" w:cs="Sylfaen"/>
          <w:sz w:val="24"/>
          <w:szCs w:val="24"/>
        </w:rPr>
        <w:t>ԱԱԿ</w:t>
      </w:r>
      <w:r w:rsidR="00D40D72" w:rsidRPr="009E418B">
        <w:rPr>
          <w:rFonts w:cs="Sylfaen"/>
          <w:sz w:val="24"/>
          <w:szCs w:val="24"/>
          <w:lang w:val="af-ZA"/>
        </w:rPr>
        <w:t>-</w:t>
      </w:r>
      <w:r w:rsidR="00AF0E49" w:rsidRPr="009E418B">
        <w:rPr>
          <w:rFonts w:ascii="Sylfaen" w:hAnsi="Sylfaen" w:cs="Sylfaen"/>
          <w:sz w:val="24"/>
          <w:szCs w:val="24"/>
          <w:lang w:val="af-ZA"/>
        </w:rPr>
        <w:t>ԷԱՃ</w:t>
      </w:r>
      <w:r w:rsidR="006F17D2" w:rsidRPr="009E418B">
        <w:rPr>
          <w:rFonts w:ascii="Sylfaen" w:hAnsi="Sylfaen" w:cs="Sylfaen"/>
          <w:sz w:val="24"/>
          <w:szCs w:val="24"/>
        </w:rPr>
        <w:t>Ա</w:t>
      </w:r>
      <w:r w:rsidR="00EF6013" w:rsidRPr="009E418B">
        <w:rPr>
          <w:rFonts w:ascii="Sylfaen" w:hAnsi="Sylfaen" w:cs="Sylfaen"/>
          <w:sz w:val="24"/>
          <w:szCs w:val="24"/>
        </w:rPr>
        <w:t>ՊՁԲ</w:t>
      </w:r>
      <w:r w:rsidR="00EF6013" w:rsidRPr="009E418B">
        <w:rPr>
          <w:rFonts w:cs="Sylfaen"/>
          <w:sz w:val="24"/>
          <w:szCs w:val="24"/>
          <w:lang w:val="af-ZA"/>
        </w:rPr>
        <w:t>-2</w:t>
      </w:r>
      <w:r w:rsidR="00C70A2E" w:rsidRPr="00C70A2E">
        <w:rPr>
          <w:rFonts w:cs="Sylfaen"/>
          <w:sz w:val="24"/>
          <w:szCs w:val="24"/>
          <w:lang w:val="af-ZA"/>
        </w:rPr>
        <w:t>5</w:t>
      </w:r>
      <w:r w:rsidR="00251FFC">
        <w:rPr>
          <w:rFonts w:asciiTheme="minorHAnsi" w:hAnsiTheme="minorHAnsi" w:cs="Sylfaen"/>
          <w:sz w:val="24"/>
          <w:szCs w:val="24"/>
          <w:lang w:val="hy-AM"/>
        </w:rPr>
        <w:t>/</w:t>
      </w:r>
      <w:r w:rsidR="00251FFC" w:rsidRPr="008B1F41">
        <w:rPr>
          <w:rFonts w:cs="Sylfaen"/>
          <w:sz w:val="24"/>
          <w:szCs w:val="24"/>
          <w:lang w:val="hy-AM"/>
        </w:rPr>
        <w:t>20</w:t>
      </w:r>
      <w:r w:rsidR="00251FFC">
        <w:rPr>
          <w:rFonts w:ascii="Arial" w:hAnsi="Arial" w:cs="Arial"/>
          <w:sz w:val="24"/>
          <w:szCs w:val="24"/>
          <w:lang w:val="hy-AM"/>
        </w:rPr>
        <w:t>Տ</w:t>
      </w:r>
      <w:r w:rsidR="00C70A2E">
        <w:rPr>
          <w:rFonts w:cs="Sylfaen"/>
          <w:sz w:val="24"/>
          <w:szCs w:val="24"/>
          <w:lang w:val="ru-RU"/>
        </w:rPr>
        <w:t>Ս</w:t>
      </w:r>
      <w:r w:rsidR="00EF6013" w:rsidRPr="009E418B">
        <w:rPr>
          <w:rFonts w:cs="Sylfaen"/>
          <w:sz w:val="24"/>
          <w:szCs w:val="24"/>
          <w:lang w:val="af-ZA"/>
        </w:rPr>
        <w:t xml:space="preserve"> </w:t>
      </w:r>
      <w:proofErr w:type="spellStart"/>
      <w:r w:rsidR="00EF6013" w:rsidRPr="009E418B">
        <w:rPr>
          <w:rFonts w:ascii="Sylfaen" w:hAnsi="Sylfaen" w:cs="Sylfaen"/>
          <w:sz w:val="24"/>
          <w:szCs w:val="24"/>
        </w:rPr>
        <w:t>ծածկագրով</w:t>
      </w:r>
      <w:proofErr w:type="spellEnd"/>
      <w:r w:rsidR="00EF6013" w:rsidRPr="009E418B">
        <w:rPr>
          <w:rFonts w:cs="Sylfaen"/>
          <w:sz w:val="24"/>
          <w:szCs w:val="24"/>
          <w:lang w:val="af-ZA"/>
        </w:rPr>
        <w:t xml:space="preserve"> </w:t>
      </w:r>
      <w:r w:rsidR="00831086">
        <w:rPr>
          <w:rFonts w:ascii="Sylfaen" w:hAnsi="Sylfaen"/>
          <w:b/>
          <w:sz w:val="24"/>
          <w:szCs w:val="24"/>
          <w:lang w:val="af-ZA"/>
        </w:rPr>
        <w:t>սպիտակեղենի</w:t>
      </w:r>
      <w:r w:rsidR="005837F6" w:rsidRPr="009E418B">
        <w:rPr>
          <w:b/>
          <w:sz w:val="24"/>
          <w:szCs w:val="24"/>
          <w:lang w:val="af-ZA"/>
        </w:rPr>
        <w:t xml:space="preserve"> </w:t>
      </w:r>
      <w:r w:rsidR="00573E56">
        <w:rPr>
          <w:rFonts w:ascii="Arial" w:hAnsi="Arial" w:cs="Arial"/>
          <w:b/>
          <w:sz w:val="24"/>
          <w:szCs w:val="24"/>
          <w:lang w:val="ru-RU"/>
        </w:rPr>
        <w:t>և</w:t>
      </w:r>
      <w:r w:rsidR="00573E56" w:rsidRPr="00573E56">
        <w:rPr>
          <w:rFonts w:ascii="Arial" w:hAnsi="Arial" w:cs="Arial"/>
          <w:b/>
          <w:sz w:val="24"/>
          <w:szCs w:val="24"/>
          <w:lang w:val="af-ZA"/>
        </w:rPr>
        <w:t xml:space="preserve"> </w:t>
      </w:r>
      <w:proofErr w:type="spellStart"/>
      <w:r w:rsidR="00573E56">
        <w:rPr>
          <w:rFonts w:ascii="Arial" w:hAnsi="Arial" w:cs="Arial"/>
          <w:b/>
          <w:sz w:val="24"/>
          <w:szCs w:val="24"/>
          <w:lang w:val="ru-RU"/>
        </w:rPr>
        <w:t>փափուկ</w:t>
      </w:r>
      <w:proofErr w:type="spellEnd"/>
      <w:r w:rsidR="00573E56" w:rsidRPr="00573E56">
        <w:rPr>
          <w:rFonts w:ascii="Arial" w:hAnsi="Arial" w:cs="Arial"/>
          <w:b/>
          <w:sz w:val="24"/>
          <w:szCs w:val="24"/>
          <w:lang w:val="af-ZA"/>
        </w:rPr>
        <w:t xml:space="preserve"> </w:t>
      </w:r>
      <w:proofErr w:type="spellStart"/>
      <w:r w:rsidR="00573E56">
        <w:rPr>
          <w:rFonts w:ascii="Arial" w:hAnsi="Arial" w:cs="Arial"/>
          <w:b/>
          <w:sz w:val="24"/>
          <w:szCs w:val="24"/>
          <w:lang w:val="ru-RU"/>
        </w:rPr>
        <w:t>գույքի</w:t>
      </w:r>
      <w:proofErr w:type="spellEnd"/>
      <w:r w:rsidR="00573E56" w:rsidRPr="00573E56">
        <w:rPr>
          <w:rFonts w:ascii="Arial" w:hAnsi="Arial" w:cs="Arial"/>
          <w:b/>
          <w:sz w:val="24"/>
          <w:szCs w:val="24"/>
          <w:lang w:val="af-ZA"/>
        </w:rPr>
        <w:t xml:space="preserve"> </w:t>
      </w:r>
      <w:r w:rsidR="003F4D14" w:rsidRPr="009E418B">
        <w:rPr>
          <w:rFonts w:ascii="Sylfaen" w:hAnsi="Sylfaen" w:cs="Sylfaen"/>
          <w:sz w:val="24"/>
          <w:szCs w:val="24"/>
          <w:lang w:val="hy-AM"/>
        </w:rPr>
        <w:t>ձեռքբերման</w:t>
      </w:r>
      <w:r w:rsidR="003F4D14" w:rsidRPr="009E418B">
        <w:rPr>
          <w:rFonts w:cs="Sylfaen"/>
          <w:sz w:val="24"/>
          <w:szCs w:val="24"/>
          <w:lang w:val="hy-AM"/>
        </w:rPr>
        <w:t xml:space="preserve"> </w:t>
      </w:r>
    </w:p>
    <w:p w:rsidR="0076631E" w:rsidRPr="0000522F" w:rsidRDefault="0076631E" w:rsidP="000E7FB7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tbl>
      <w:tblPr>
        <w:tblpPr w:leftFromText="180" w:rightFromText="180" w:vertAnchor="text" w:tblpX="324" w:tblpY="1"/>
        <w:tblOverlap w:val="never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425"/>
        <w:gridCol w:w="1923"/>
        <w:gridCol w:w="3463"/>
        <w:gridCol w:w="851"/>
        <w:gridCol w:w="1275"/>
        <w:gridCol w:w="1279"/>
        <w:gridCol w:w="1222"/>
        <w:gridCol w:w="2170"/>
      </w:tblGrid>
      <w:tr w:rsidR="0000522F" w:rsidRPr="00966924" w:rsidTr="00573E56">
        <w:trPr>
          <w:trHeight w:val="219"/>
        </w:trPr>
        <w:tc>
          <w:tcPr>
            <w:tcW w:w="81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հրավերով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չափաբաժնի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425" w:type="dxa"/>
            <w:vMerge w:val="restart"/>
            <w:vAlign w:val="center"/>
          </w:tcPr>
          <w:p w:rsidR="0000522F" w:rsidRPr="00966924" w:rsidRDefault="0000522F" w:rsidP="00270BDF">
            <w:pPr>
              <w:ind w:right="-108"/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գնումների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պլանով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միջանցիկ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ծածկագիրը</w:t>
            </w:r>
            <w:proofErr w:type="spellEnd"/>
            <w:r w:rsidRPr="00966924">
              <w:rPr>
                <w:sz w:val="18"/>
                <w:szCs w:val="24"/>
              </w:rPr>
              <w:t xml:space="preserve">`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ըստ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ԳՄԱ</w:t>
            </w:r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դասակարգման</w:t>
            </w:r>
            <w:proofErr w:type="spellEnd"/>
            <w:r w:rsidRPr="00966924">
              <w:rPr>
                <w:sz w:val="18"/>
                <w:szCs w:val="24"/>
              </w:rPr>
              <w:t xml:space="preserve"> (CPV)</w:t>
            </w:r>
          </w:p>
        </w:tc>
        <w:tc>
          <w:tcPr>
            <w:tcW w:w="1923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անվանումը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</w:p>
        </w:tc>
        <w:tc>
          <w:tcPr>
            <w:tcW w:w="3463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տեխնիկական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չափման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00522F" w:rsidRPr="009E418B" w:rsidRDefault="00DB48EB" w:rsidP="00BE432C">
            <w:pPr>
              <w:jc w:val="center"/>
              <w:rPr>
                <w:sz w:val="20"/>
                <w:szCs w:val="20"/>
              </w:rPr>
            </w:pPr>
            <w:proofErr w:type="spellStart"/>
            <w:r w:rsidRPr="009E418B">
              <w:rPr>
                <w:rFonts w:ascii="Sylfaen" w:hAnsi="Sylfaen"/>
                <w:sz w:val="20"/>
                <w:szCs w:val="20"/>
              </w:rPr>
              <w:t>Նախ</w:t>
            </w:r>
            <w:r w:rsidR="00682DA8" w:rsidRPr="009E418B">
              <w:rPr>
                <w:rFonts w:ascii="Sylfaen" w:hAnsi="Sylfaen"/>
                <w:sz w:val="20"/>
                <w:szCs w:val="20"/>
              </w:rPr>
              <w:t>ահաշվային</w:t>
            </w:r>
            <w:proofErr w:type="spellEnd"/>
            <w:r w:rsidRPr="009E418B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00522F" w:rsidRPr="009E418B">
              <w:rPr>
                <w:rFonts w:ascii="Sylfaen" w:hAnsi="Sylfaen" w:cs="Sylfaen"/>
                <w:sz w:val="20"/>
                <w:szCs w:val="20"/>
              </w:rPr>
              <w:t>գինը</w:t>
            </w:r>
            <w:proofErr w:type="spellEnd"/>
            <w:r w:rsidR="0000522F" w:rsidRPr="009E418B">
              <w:rPr>
                <w:sz w:val="20"/>
                <w:szCs w:val="20"/>
              </w:rPr>
              <w:t xml:space="preserve"> </w:t>
            </w:r>
            <w:r w:rsidR="00BE432C">
              <w:rPr>
                <w:rFonts w:ascii="Sylfaen" w:hAnsi="Sylfaen"/>
                <w:sz w:val="20"/>
                <w:szCs w:val="20"/>
                <w:lang w:val="ru-RU"/>
              </w:rPr>
              <w:t xml:space="preserve">ՀՀ </w:t>
            </w:r>
            <w:proofErr w:type="spellStart"/>
            <w:r w:rsidR="0000522F" w:rsidRPr="009E418B">
              <w:rPr>
                <w:rFonts w:ascii="Sylfaen" w:hAnsi="Sylfaen" w:cs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79" w:type="dxa"/>
            <w:vMerge w:val="restart"/>
            <w:vAlign w:val="center"/>
          </w:tcPr>
          <w:p w:rsidR="0000522F" w:rsidRPr="00966924" w:rsidRDefault="00E84FC3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3392" w:type="dxa"/>
            <w:gridSpan w:val="2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00522F" w:rsidRPr="00966924" w:rsidTr="00573E56">
        <w:trPr>
          <w:trHeight w:val="1716"/>
        </w:trPr>
        <w:tc>
          <w:tcPr>
            <w:tcW w:w="81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425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923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3463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79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00522F" w:rsidRPr="00966924" w:rsidRDefault="00E84FC3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ընդհանուր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170" w:type="dxa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Ժամկետը</w:t>
            </w:r>
            <w:proofErr w:type="spellEnd"/>
            <w:r w:rsidRPr="00966924">
              <w:rPr>
                <w:sz w:val="18"/>
                <w:szCs w:val="24"/>
              </w:rPr>
              <w:t>***</w:t>
            </w:r>
          </w:p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</w:tr>
      <w:tr w:rsidR="00BE432C" w:rsidRPr="00AF0E49" w:rsidTr="00573E56">
        <w:trPr>
          <w:cantSplit/>
          <w:trHeight w:val="4638"/>
        </w:trPr>
        <w:tc>
          <w:tcPr>
            <w:tcW w:w="810" w:type="dxa"/>
            <w:vAlign w:val="center"/>
          </w:tcPr>
          <w:p w:rsidR="00BE432C" w:rsidRPr="006C0215" w:rsidRDefault="00BE432C" w:rsidP="00BE432C">
            <w:pPr>
              <w:jc w:val="center"/>
              <w:rPr>
                <w:rFonts w:cs="Arial"/>
              </w:rPr>
            </w:pPr>
            <w:r w:rsidRPr="006C0215">
              <w:rPr>
                <w:rFonts w:cs="Calibri"/>
                <w:color w:val="000000"/>
              </w:rPr>
              <w:t>1</w:t>
            </w:r>
          </w:p>
        </w:tc>
        <w:tc>
          <w:tcPr>
            <w:tcW w:w="1425" w:type="dxa"/>
            <w:vAlign w:val="center"/>
          </w:tcPr>
          <w:p w:rsidR="00BE432C" w:rsidRPr="00573E56" w:rsidRDefault="00BE432C" w:rsidP="00155771">
            <w:pPr>
              <w:jc w:val="center"/>
              <w:rPr>
                <w:rFonts w:ascii="Arial LatArm" w:hAnsi="Arial LatArm" w:cs="Calibri"/>
                <w:sz w:val="22"/>
                <w:szCs w:val="22"/>
                <w:lang w:val="hy-AM"/>
              </w:rPr>
            </w:pPr>
            <w:r w:rsidRPr="00573E56">
              <w:rPr>
                <w:rFonts w:ascii="Arial LatArm" w:hAnsi="Arial LatArm" w:cs="Calibri"/>
                <w:sz w:val="22"/>
                <w:szCs w:val="22"/>
              </w:rPr>
              <w:t>3951</w:t>
            </w:r>
            <w:r w:rsidR="00155771" w:rsidRPr="00573E56">
              <w:rPr>
                <w:rFonts w:ascii="Arial LatArm" w:hAnsi="Arial LatArm" w:cs="Calibri"/>
                <w:sz w:val="22"/>
                <w:szCs w:val="22"/>
                <w:lang w:val="ru-RU"/>
              </w:rPr>
              <w:t>1120</w:t>
            </w:r>
            <w:r w:rsidR="00573E56" w:rsidRPr="00573E56">
              <w:rPr>
                <w:rFonts w:ascii="Arial LatArm" w:hAnsi="Arial LatArm" w:cs="Calibri"/>
                <w:sz w:val="22"/>
                <w:szCs w:val="22"/>
                <w:lang w:val="hy-AM"/>
              </w:rPr>
              <w:t>/1</w:t>
            </w:r>
          </w:p>
        </w:tc>
        <w:tc>
          <w:tcPr>
            <w:tcW w:w="1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32C" w:rsidRPr="009C572B" w:rsidRDefault="009C572B" w:rsidP="00BE432C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Սպիտակեղենի</w:t>
            </w:r>
            <w:proofErr w:type="spellEnd"/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հավաքածու</w:t>
            </w:r>
            <w:proofErr w:type="spellEnd"/>
          </w:p>
        </w:tc>
        <w:tc>
          <w:tcPr>
            <w:tcW w:w="3463" w:type="dxa"/>
            <w:vAlign w:val="center"/>
          </w:tcPr>
          <w:p w:rsidR="00871321" w:rsidRPr="0096005C" w:rsidRDefault="00871321" w:rsidP="0096005C">
            <w:pPr>
              <w:shd w:val="clear" w:color="auto" w:fill="FFFFFF"/>
              <w:jc w:val="center"/>
              <w:outlineLvl w:val="1"/>
              <w:rPr>
                <w:rFonts w:ascii="Sylfaen" w:hAnsi="Sylfaen" w:cs="Sylfaen"/>
                <w:sz w:val="24"/>
                <w:szCs w:val="24"/>
                <w:lang w:val="ru-RU"/>
              </w:rPr>
            </w:pPr>
            <w:r w:rsidRPr="0096005C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ՍՊԻՏԱԿԵՂԵՆԻ ՀԱՎԱՔԱԾՈՒ</w:t>
            </w:r>
          </w:p>
          <w:p w:rsidR="00BE432C" w:rsidRPr="0096005C" w:rsidRDefault="00871321" w:rsidP="0096005C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gramStart"/>
            <w:r w:rsidRPr="0096005C">
              <w:rPr>
                <w:rFonts w:ascii="Sylfaen" w:hAnsi="Sylfaen" w:cs="Sylfaen"/>
                <w:sz w:val="24"/>
                <w:szCs w:val="24"/>
                <w:u w:val="single"/>
                <w:lang w:val="ru-RU"/>
              </w:rPr>
              <w:t>1</w:t>
            </w:r>
            <w:r w:rsidRPr="0096005C">
              <w:rPr>
                <w:rFonts w:ascii="Sylfaen" w:hAnsi="Sylfaen" w:cs="Sylfaen"/>
                <w:u w:val="single"/>
                <w:lang w:val="ru-RU"/>
              </w:rPr>
              <w:t>.</w:t>
            </w:r>
            <w:r w:rsidR="00BE432C" w:rsidRPr="0096005C">
              <w:rPr>
                <w:rFonts w:ascii="Sylfaen" w:hAnsi="Sylfaen" w:cs="Sylfaen"/>
                <w:u w:val="single"/>
              </w:rPr>
              <w:t>Վ</w:t>
            </w:r>
            <w:r w:rsidR="00BE432C" w:rsidRPr="0096005C">
              <w:rPr>
                <w:rFonts w:cs="Arial LatArm"/>
                <w:u w:val="single"/>
                <w:lang w:val="ru-RU"/>
              </w:rPr>
              <w:t>»ñÙ</w:t>
            </w:r>
            <w:proofErr w:type="gramEnd"/>
            <w:r w:rsidR="00BE432C" w:rsidRPr="0096005C">
              <w:rPr>
                <w:rFonts w:cs="Arial LatArm"/>
                <w:u w:val="single"/>
                <w:lang w:val="ru-RU"/>
              </w:rPr>
              <w:t>³Ï³ë³í³Ý</w:t>
            </w:r>
            <w:r w:rsidR="00BE432C" w:rsidRPr="0096005C">
              <w:rPr>
                <w:rFonts w:cs="Arial LatArm"/>
                <w:lang w:val="ru-RU"/>
              </w:rPr>
              <w:t xml:space="preserve"> </w:t>
            </w:r>
            <w:r w:rsidR="00BE432C" w:rsidRPr="0096005C">
              <w:rPr>
                <w:rFonts w:cs="Arial LatArm"/>
                <w:sz w:val="24"/>
                <w:szCs w:val="24"/>
                <w:lang w:val="ru-RU"/>
              </w:rPr>
              <w:t xml:space="preserve">  </w:t>
            </w:r>
            <w:r w:rsidR="00BE432C" w:rsidRPr="0096005C">
              <w:rPr>
                <w:rFonts w:cs="Arial"/>
                <w:sz w:val="22"/>
                <w:szCs w:val="22"/>
                <w:lang w:val="ru-RU"/>
              </w:rPr>
              <w:t>(</w:t>
            </w:r>
            <w:r w:rsidR="00BE432C"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hy-AM"/>
              </w:rPr>
              <w:t>ծ</w:t>
            </w:r>
            <w:proofErr w:type="spellStart"/>
            <w:r w:rsidR="00BE432C"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րար</w:t>
            </w:r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ru-RU"/>
              </w:rPr>
              <w:t>աձև</w:t>
            </w:r>
            <w:proofErr w:type="spellEnd"/>
            <w:r w:rsidR="00BE432C"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) </w:t>
            </w:r>
            <w:proofErr w:type="spellStart"/>
            <w:r w:rsidR="00BE432C"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Չափսերը</w:t>
            </w:r>
            <w:proofErr w:type="spellEnd"/>
            <w:r w:rsidR="00BE432C"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՝</w:t>
            </w:r>
            <w:r w:rsidR="00BE432C" w:rsidRPr="0096005C">
              <w:rPr>
                <w:bCs/>
                <w:color w:val="2C2D2E"/>
                <w:sz w:val="24"/>
                <w:szCs w:val="24"/>
                <w:lang w:val="ru-RU"/>
              </w:rPr>
              <w:t>150-2</w:t>
            </w:r>
            <w:r w:rsidR="00BE432C" w:rsidRPr="0096005C">
              <w:rPr>
                <w:bCs/>
                <w:color w:val="2C2D2E"/>
                <w:sz w:val="24"/>
                <w:szCs w:val="24"/>
                <w:lang w:val="hy-AM"/>
              </w:rPr>
              <w:t>2</w:t>
            </w:r>
            <w:r w:rsidR="00BE432C" w:rsidRPr="0096005C">
              <w:rPr>
                <w:bCs/>
                <w:color w:val="2C2D2E"/>
                <w:sz w:val="24"/>
                <w:szCs w:val="24"/>
                <w:lang w:val="ru-RU"/>
              </w:rPr>
              <w:t>0</w:t>
            </w:r>
            <w:proofErr w:type="spellStart"/>
            <w:r w:rsidR="00BE432C"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սմ</w:t>
            </w:r>
            <w:proofErr w:type="spellEnd"/>
            <w:r w:rsidR="00BE432C"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</w:t>
            </w:r>
          </w:p>
          <w:p w:rsidR="009C572B" w:rsidRPr="0096005C" w:rsidRDefault="00871321" w:rsidP="0096005C">
            <w:pPr>
              <w:shd w:val="clear" w:color="auto" w:fill="FFFFFF"/>
              <w:jc w:val="center"/>
              <w:outlineLvl w:val="1"/>
              <w:rPr>
                <w:bCs/>
                <w:color w:val="2C2D2E"/>
                <w:lang w:val="ru-RU"/>
              </w:rPr>
            </w:pPr>
            <w:r w:rsidRPr="0096005C">
              <w:rPr>
                <w:rFonts w:ascii="Sylfaen" w:hAnsi="Sylfaen" w:cs="Sylfaen"/>
                <w:bCs/>
                <w:color w:val="2C2D2E"/>
                <w:lang w:val="ru-RU"/>
              </w:rPr>
              <w:t>2.</w:t>
            </w:r>
            <w:proofErr w:type="spellStart"/>
            <w:r w:rsidR="009C572B" w:rsidRPr="0096005C">
              <w:rPr>
                <w:rFonts w:ascii="Sylfaen" w:hAnsi="Sylfaen" w:cs="Sylfaen"/>
                <w:bCs/>
                <w:color w:val="2C2D2E"/>
              </w:rPr>
              <w:t>Սավան</w:t>
            </w:r>
            <w:proofErr w:type="spellEnd"/>
            <w:r w:rsidR="009C572B" w:rsidRPr="0096005C">
              <w:rPr>
                <w:bCs/>
                <w:color w:val="2C2D2E"/>
                <w:lang w:val="ru-RU"/>
              </w:rPr>
              <w:t xml:space="preserve"> </w:t>
            </w:r>
          </w:p>
          <w:p w:rsidR="009C572B" w:rsidRPr="0096005C" w:rsidRDefault="009C572B" w:rsidP="0096005C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Չափսերը</w:t>
            </w:r>
            <w:proofErr w:type="spellEnd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՝</w:t>
            </w:r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150-220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սմ</w:t>
            </w:r>
            <w:proofErr w:type="spellEnd"/>
            <w:r w:rsidR="00871321"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</w:t>
            </w:r>
          </w:p>
          <w:p w:rsidR="009C572B" w:rsidRPr="0096005C" w:rsidRDefault="00871321" w:rsidP="0096005C">
            <w:pPr>
              <w:shd w:val="clear" w:color="auto" w:fill="FFFFFF"/>
              <w:jc w:val="center"/>
              <w:outlineLvl w:val="1"/>
              <w:rPr>
                <w:rFonts w:ascii="Sylfaen" w:hAnsi="Sylfaen"/>
                <w:bCs/>
                <w:color w:val="2C2D2E"/>
                <w:lang w:val="ru-RU"/>
              </w:rPr>
            </w:pPr>
            <w:r w:rsidRPr="0096005C">
              <w:rPr>
                <w:rFonts w:ascii="Sylfaen" w:hAnsi="Sylfaen" w:cs="Sylfaen"/>
                <w:bCs/>
                <w:color w:val="2C2D2E"/>
                <w:lang w:val="ru-RU"/>
              </w:rPr>
              <w:t>3.</w:t>
            </w:r>
            <w:proofErr w:type="spellStart"/>
            <w:r w:rsidR="009C572B" w:rsidRPr="0096005C">
              <w:rPr>
                <w:rFonts w:ascii="Sylfaen" w:hAnsi="Sylfaen" w:cs="Sylfaen"/>
                <w:bCs/>
                <w:color w:val="2C2D2E"/>
              </w:rPr>
              <w:t>Բարձի</w:t>
            </w:r>
            <w:proofErr w:type="spellEnd"/>
            <w:r w:rsidR="009C572B" w:rsidRPr="0096005C">
              <w:rPr>
                <w:bCs/>
                <w:color w:val="2C2D2E"/>
                <w:lang w:val="ru-RU"/>
              </w:rPr>
              <w:t xml:space="preserve"> </w:t>
            </w:r>
            <w:proofErr w:type="spellStart"/>
            <w:r w:rsidR="009C572B" w:rsidRPr="0096005C">
              <w:rPr>
                <w:rFonts w:ascii="Sylfaen" w:hAnsi="Sylfaen" w:cs="Sylfaen"/>
                <w:bCs/>
                <w:color w:val="2C2D2E"/>
              </w:rPr>
              <w:t>երես</w:t>
            </w:r>
            <w:proofErr w:type="spellEnd"/>
            <w:r w:rsidR="009C572B" w:rsidRPr="0096005C">
              <w:rPr>
                <w:rFonts w:ascii="Sylfaen" w:hAnsi="Sylfaen"/>
                <w:bCs/>
                <w:color w:val="2C2D2E"/>
                <w:lang w:val="ru-RU"/>
              </w:rPr>
              <w:t xml:space="preserve"> </w:t>
            </w:r>
          </w:p>
          <w:p w:rsidR="009C572B" w:rsidRPr="0096005C" w:rsidRDefault="009C572B" w:rsidP="0096005C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Չափսերը</w:t>
            </w:r>
            <w:proofErr w:type="spellEnd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՝</w:t>
            </w:r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70/70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սմ</w:t>
            </w:r>
            <w:proofErr w:type="spellEnd"/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</w:t>
            </w:r>
          </w:p>
          <w:p w:rsidR="00BE432C" w:rsidRPr="0096005C" w:rsidRDefault="00BE432C" w:rsidP="0096005C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Կտորը</w:t>
            </w:r>
            <w:proofErr w:type="spellEnd"/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>`</w:t>
            </w:r>
          </w:p>
          <w:p w:rsidR="00BE432C" w:rsidRPr="0096005C" w:rsidRDefault="00BE432C" w:rsidP="0096005C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սատին</w:t>
            </w:r>
            <w:proofErr w:type="spellEnd"/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>-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բամբուկ</w:t>
            </w:r>
            <w:proofErr w:type="spellEnd"/>
          </w:p>
          <w:p w:rsidR="00BE432C" w:rsidRPr="0096005C" w:rsidRDefault="00BE432C" w:rsidP="0096005C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Չգունաթափվ</w:t>
            </w:r>
            <w:proofErr w:type="spellEnd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hy-AM"/>
              </w:rPr>
              <w:t>ող</w:t>
            </w:r>
          </w:p>
          <w:p w:rsidR="00BE432C" w:rsidRPr="0096005C" w:rsidRDefault="00BE432C" w:rsidP="0096005C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hy-AM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Չքորքոտվո</w:t>
            </w:r>
            <w:proofErr w:type="spellEnd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hy-AM"/>
              </w:rPr>
              <w:t>ղ</w:t>
            </w:r>
          </w:p>
          <w:p w:rsidR="00BE432C" w:rsidRPr="0096005C" w:rsidRDefault="00BE432C" w:rsidP="0096005C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hy-AM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Չդեֆորմացվո</w:t>
            </w:r>
            <w:proofErr w:type="spellEnd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hy-AM"/>
              </w:rPr>
              <w:t>ղ</w:t>
            </w:r>
          </w:p>
          <w:p w:rsidR="00BE432C" w:rsidRPr="0096005C" w:rsidRDefault="00BE432C" w:rsidP="0096005C">
            <w:pPr>
              <w:jc w:val="center"/>
              <w:rPr>
                <w:bCs/>
                <w:iCs/>
                <w:sz w:val="24"/>
                <w:szCs w:val="24"/>
                <w:lang w:val="hy-AM"/>
              </w:rPr>
            </w:pPr>
            <w:r w:rsidRPr="0096005C">
              <w:rPr>
                <w:rFonts w:ascii="Sylfaen" w:hAnsi="Sylfaen" w:cs="Sylfaen"/>
                <w:bCs/>
                <w:iCs/>
                <w:sz w:val="24"/>
                <w:szCs w:val="24"/>
                <w:lang w:val="hy-AM"/>
              </w:rPr>
              <w:t>Գու</w:t>
            </w:r>
            <w:proofErr w:type="spellStart"/>
            <w:r w:rsidR="009C572B" w:rsidRPr="0096005C">
              <w:rPr>
                <w:rFonts w:ascii="Sylfaen" w:hAnsi="Sylfaen" w:cs="Sylfaen"/>
                <w:bCs/>
                <w:iCs/>
                <w:sz w:val="24"/>
                <w:szCs w:val="24"/>
                <w:lang w:val="ru-RU"/>
              </w:rPr>
              <w:t>նավոր</w:t>
            </w:r>
            <w:proofErr w:type="spellEnd"/>
            <w:r w:rsidRPr="0096005C">
              <w:rPr>
                <w:rFonts w:ascii="Sylfaen" w:hAnsi="Sylfaen" w:cs="Sylfaen"/>
                <w:bCs/>
                <w:iCs/>
                <w:sz w:val="24"/>
                <w:szCs w:val="24"/>
                <w:lang w:val="hy-AM"/>
              </w:rPr>
              <w:t>՝</w:t>
            </w:r>
          </w:p>
          <w:p w:rsidR="00BE432C" w:rsidRPr="0096005C" w:rsidRDefault="00BE432C" w:rsidP="0096005C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BE432C" w:rsidRPr="0032462B" w:rsidRDefault="00BE432C" w:rsidP="00BE432C">
            <w:pPr>
              <w:jc w:val="center"/>
              <w:rPr>
                <w:rFonts w:cs="Arial"/>
                <w:i/>
                <w:sz w:val="24"/>
                <w:szCs w:val="24"/>
              </w:rPr>
            </w:pPr>
            <w:proofErr w:type="spellStart"/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32C" w:rsidRDefault="009C572B" w:rsidP="00BE432C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lang w:val="ru-RU"/>
              </w:rPr>
              <w:t>60</w:t>
            </w:r>
            <w:r w:rsidR="00BE432C">
              <w:rPr>
                <w:rFonts w:cs="Calibri"/>
                <w:color w:val="000000"/>
              </w:rPr>
              <w:t>0000</w:t>
            </w:r>
          </w:p>
        </w:tc>
        <w:tc>
          <w:tcPr>
            <w:tcW w:w="1279" w:type="dxa"/>
            <w:vAlign w:val="center"/>
          </w:tcPr>
          <w:p w:rsidR="00BE432C" w:rsidRPr="0032462B" w:rsidRDefault="00BE432C" w:rsidP="00BE432C">
            <w:pPr>
              <w:jc w:val="center"/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Արարատի</w:t>
            </w:r>
            <w:proofErr w:type="spellEnd"/>
            <w:r w:rsidRPr="0032462B">
              <w:rPr>
                <w:sz w:val="20"/>
              </w:rPr>
              <w:t xml:space="preserve"> 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մարզ</w:t>
            </w:r>
            <w:proofErr w:type="spellEnd"/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գ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proofErr w:type="spellEnd"/>
            <w:r w:rsidRPr="0032462B">
              <w:rPr>
                <w:sz w:val="20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32462B">
              <w:rPr>
                <w:sz w:val="20"/>
              </w:rPr>
              <w:t xml:space="preserve">.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proofErr w:type="spellEnd"/>
            <w:r w:rsidRPr="0032462B">
              <w:rPr>
                <w:sz w:val="20"/>
              </w:rPr>
              <w:t xml:space="preserve"> 12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32C" w:rsidRDefault="00BE432C" w:rsidP="00BE432C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100</w:t>
            </w:r>
          </w:p>
        </w:tc>
        <w:tc>
          <w:tcPr>
            <w:tcW w:w="2170" w:type="dxa"/>
            <w:vAlign w:val="center"/>
          </w:tcPr>
          <w:p w:rsidR="00BE432C" w:rsidRPr="00155771" w:rsidRDefault="00BE432C" w:rsidP="00155771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32462B"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 w:rsidR="006C0215"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Pr="0032462B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Pr="0032462B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155771">
              <w:rPr>
                <w:rFonts w:asciiTheme="minorHAnsi" w:hAnsiTheme="minorHAnsi" w:cs="Sylfaen"/>
                <w:b/>
                <w:lang w:val="hy-AM"/>
              </w:rPr>
              <w:t>–</w:t>
            </w:r>
            <w:r w:rsidR="00251FFC" w:rsidRPr="00251FFC">
              <w:rPr>
                <w:rFonts w:asciiTheme="minorHAnsi" w:hAnsiTheme="minorHAnsi" w:cs="Sylfaen"/>
                <w:b/>
              </w:rPr>
              <w:t>VIII</w:t>
            </w:r>
            <w:r w:rsidR="00155771">
              <w:rPr>
                <w:rFonts w:asciiTheme="minorHAnsi" w:hAnsiTheme="minorHAnsi" w:cs="Sylfaen"/>
                <w:b/>
                <w:lang w:val="ru-RU"/>
              </w:rPr>
              <w:t>-IX</w:t>
            </w:r>
            <w:r w:rsidRPr="0032462B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51FFC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="00155771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ի</w:t>
            </w:r>
            <w:r w:rsidRPr="0032462B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սն</w:t>
            </w:r>
            <w:proofErr w:type="spellStart"/>
            <w:r w:rsidR="00155771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երին</w:t>
            </w:r>
            <w:proofErr w:type="spellEnd"/>
          </w:p>
        </w:tc>
      </w:tr>
      <w:tr w:rsidR="006C0215" w:rsidRPr="00966924" w:rsidTr="00573E56">
        <w:trPr>
          <w:trHeight w:val="546"/>
        </w:trPr>
        <w:tc>
          <w:tcPr>
            <w:tcW w:w="810" w:type="dxa"/>
            <w:vAlign w:val="center"/>
          </w:tcPr>
          <w:p w:rsidR="006C0215" w:rsidRPr="00155771" w:rsidRDefault="00155771" w:rsidP="006C0215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2</w:t>
            </w:r>
          </w:p>
        </w:tc>
        <w:tc>
          <w:tcPr>
            <w:tcW w:w="1425" w:type="dxa"/>
            <w:vAlign w:val="center"/>
          </w:tcPr>
          <w:p w:rsidR="006C0215" w:rsidRPr="00573E56" w:rsidRDefault="00573E56" w:rsidP="006C0215">
            <w:pPr>
              <w:jc w:val="center"/>
              <w:rPr>
                <w:rFonts w:ascii="Arial LatArm" w:hAnsi="Arial LatArm" w:cs="Calibri"/>
                <w:sz w:val="22"/>
                <w:szCs w:val="22"/>
                <w:lang w:val="hy-AM"/>
              </w:rPr>
            </w:pPr>
            <w:r w:rsidRPr="00573E56">
              <w:rPr>
                <w:rFonts w:ascii="Arial LatArm" w:hAnsi="Arial LatArm" w:cs="Calibri"/>
                <w:sz w:val="22"/>
                <w:szCs w:val="22"/>
              </w:rPr>
              <w:t>395111</w:t>
            </w:r>
            <w:r w:rsidRPr="00573E56">
              <w:rPr>
                <w:rFonts w:ascii="Arial LatArm" w:hAnsi="Arial LatArm" w:cs="Calibri"/>
                <w:sz w:val="22"/>
                <w:szCs w:val="22"/>
                <w:lang w:val="hy-AM"/>
              </w:rPr>
              <w:t>20/2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6C0215" w:rsidP="006C0215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Ներքնակի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երես</w:t>
            </w:r>
            <w:proofErr w:type="spellEnd"/>
          </w:p>
        </w:tc>
        <w:tc>
          <w:tcPr>
            <w:tcW w:w="3463" w:type="dxa"/>
            <w:vAlign w:val="center"/>
          </w:tcPr>
          <w:p w:rsidR="006C0215" w:rsidRPr="002519E9" w:rsidRDefault="006C0215" w:rsidP="006C0215">
            <w:pPr>
              <w:jc w:val="center"/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</w:pPr>
            <w:proofErr w:type="spellStart"/>
            <w:r w:rsidRPr="0032462B">
              <w:rPr>
                <w:rFonts w:ascii="Sylfaen" w:hAnsi="Sylfaen" w:cs="Sylfaen"/>
              </w:rPr>
              <w:t>Ներքնակի</w:t>
            </w:r>
            <w:proofErr w:type="spellEnd"/>
            <w:r w:rsidRPr="0032462B">
              <w:rPr>
                <w:rFonts w:cs="Arial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</w:rPr>
              <w:t>երես</w:t>
            </w:r>
            <w:proofErr w:type="spellEnd"/>
            <w:r w:rsidRPr="002519E9"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>ե</w:t>
            </w:r>
            <w:r w:rsidRPr="002519E9"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>րեսացուն</w:t>
            </w:r>
            <w:proofErr w:type="spellEnd"/>
            <w:r w:rsidRPr="002519E9">
              <w:rPr>
                <w:rFonts w:cs="Segoe UI"/>
                <w:color w:val="000000"/>
                <w:sz w:val="24"/>
                <w:szCs w:val="24"/>
                <w:shd w:val="clear" w:color="auto" w:fill="FFFFFF"/>
              </w:rPr>
              <w:t xml:space="preserve">` 80% </w:t>
            </w:r>
            <w:proofErr w:type="spellStart"/>
            <w:r w:rsidRPr="002519E9"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>բամբակ</w:t>
            </w:r>
            <w:proofErr w:type="spellEnd"/>
            <w:r w:rsidRPr="002519E9">
              <w:rPr>
                <w:rFonts w:cs="Segoe UI"/>
                <w:color w:val="000000"/>
                <w:sz w:val="24"/>
                <w:szCs w:val="24"/>
                <w:shd w:val="clear" w:color="auto" w:fill="FFFFFF"/>
              </w:rPr>
              <w:t xml:space="preserve">, 20% </w:t>
            </w:r>
            <w:proofErr w:type="spellStart"/>
            <w:r w:rsidRPr="002519E9"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>պոլիէսթեր</w:t>
            </w:r>
            <w:proofErr w:type="spellEnd"/>
          </w:p>
          <w:p w:rsidR="006C0215" w:rsidRPr="002519E9" w:rsidRDefault="006C0215" w:rsidP="006C0215">
            <w:pPr>
              <w:jc w:val="center"/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</w:pP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Երկարությունը</w:t>
            </w:r>
            <w:proofErr w:type="spellEnd"/>
            <w:r w:rsidRPr="002519E9"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  <w:t xml:space="preserve">' 216 </w:t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սմ</w:t>
            </w:r>
            <w:proofErr w:type="spellEnd"/>
            <w:r w:rsidRPr="002519E9">
              <w:rPr>
                <w:rFonts w:cs="Tahoma"/>
                <w:color w:val="393939"/>
                <w:sz w:val="24"/>
                <w:szCs w:val="24"/>
              </w:rPr>
              <w:br/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Լայնքը</w:t>
            </w:r>
            <w:proofErr w:type="spellEnd"/>
            <w:r w:rsidRPr="002519E9"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  <w:t xml:space="preserve">' 96 </w:t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սմ</w:t>
            </w:r>
            <w:proofErr w:type="spellEnd"/>
          </w:p>
          <w:p w:rsidR="006C0215" w:rsidRPr="0032462B" w:rsidRDefault="006C0215" w:rsidP="0096005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lastRenderedPageBreak/>
              <w:t>Կտորը</w:t>
            </w:r>
            <w:proofErr w:type="spellEnd"/>
            <w:r w:rsidRPr="002519E9"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գւնավոր</w:t>
            </w:r>
            <w:proofErr w:type="spellEnd"/>
          </w:p>
        </w:tc>
        <w:tc>
          <w:tcPr>
            <w:tcW w:w="851" w:type="dxa"/>
            <w:vAlign w:val="center"/>
          </w:tcPr>
          <w:p w:rsidR="006C0215" w:rsidRPr="0032462B" w:rsidRDefault="006C0215" w:rsidP="006C0215">
            <w:pPr>
              <w:jc w:val="center"/>
              <w:rPr>
                <w:rFonts w:cs="Sylfaen"/>
                <w:i/>
                <w:sz w:val="24"/>
                <w:szCs w:val="24"/>
              </w:rPr>
            </w:pPr>
            <w:proofErr w:type="spellStart"/>
            <w:r w:rsidRPr="0032462B">
              <w:rPr>
                <w:rFonts w:ascii="Sylfaen" w:hAnsi="Sylfaen" w:cs="Sylfaen"/>
                <w:i/>
                <w:sz w:val="24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6C0215" w:rsidP="006C021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100000</w:t>
            </w:r>
          </w:p>
        </w:tc>
        <w:tc>
          <w:tcPr>
            <w:tcW w:w="1279" w:type="dxa"/>
            <w:vAlign w:val="center"/>
          </w:tcPr>
          <w:p w:rsidR="006C0215" w:rsidRPr="0032462B" w:rsidRDefault="006C0215" w:rsidP="006C0215">
            <w:pPr>
              <w:jc w:val="center"/>
              <w:rPr>
                <w:sz w:val="20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Արարատի</w:t>
            </w:r>
            <w:proofErr w:type="spellEnd"/>
            <w:r w:rsidRPr="0032462B">
              <w:rPr>
                <w:sz w:val="20"/>
              </w:rPr>
              <w:t xml:space="preserve"> 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մարզ</w:t>
            </w:r>
            <w:proofErr w:type="spellEnd"/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գ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proofErr w:type="spellEnd"/>
            <w:r w:rsidRPr="0032462B">
              <w:rPr>
                <w:sz w:val="20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32462B">
              <w:rPr>
                <w:sz w:val="20"/>
              </w:rPr>
              <w:t xml:space="preserve">.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</w:t>
            </w:r>
            <w:r w:rsidRPr="0032462B">
              <w:rPr>
                <w:rFonts w:ascii="Sylfaen" w:hAnsi="Sylfaen" w:cs="Sylfaen"/>
                <w:sz w:val="20"/>
              </w:rPr>
              <w:lastRenderedPageBreak/>
              <w:t>յան</w:t>
            </w:r>
            <w:proofErr w:type="spellEnd"/>
            <w:r w:rsidRPr="0032462B">
              <w:rPr>
                <w:sz w:val="20"/>
              </w:rPr>
              <w:t xml:space="preserve"> 12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6C0215" w:rsidP="006C021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50</w:t>
            </w:r>
          </w:p>
        </w:tc>
        <w:tc>
          <w:tcPr>
            <w:tcW w:w="2170" w:type="dxa"/>
            <w:vAlign w:val="center"/>
          </w:tcPr>
          <w:p w:rsidR="006C0215" w:rsidRDefault="006C0215" w:rsidP="006C0215">
            <w:pPr>
              <w:jc w:val="center"/>
            </w:pP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 w:rsidRPr="00806E54"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Pr="00806E5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="00251FFC">
              <w:rPr>
                <w:rFonts w:cs="Sylfaen"/>
                <w:b/>
                <w:sz w:val="24"/>
                <w:szCs w:val="24"/>
              </w:rPr>
              <w:t>IX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251FFC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Pr="00806E5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ս</w:t>
            </w:r>
            <w:r w:rsidRPr="00806E5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ի</w:t>
            </w:r>
            <w:r w:rsidRPr="00806E5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ն</w:t>
            </w:r>
          </w:p>
        </w:tc>
      </w:tr>
      <w:tr w:rsidR="006C0215" w:rsidRPr="00966924" w:rsidTr="00573E56">
        <w:trPr>
          <w:trHeight w:val="2362"/>
        </w:trPr>
        <w:tc>
          <w:tcPr>
            <w:tcW w:w="810" w:type="dxa"/>
            <w:vAlign w:val="center"/>
          </w:tcPr>
          <w:p w:rsidR="006C0215" w:rsidRPr="00155771" w:rsidRDefault="00155771" w:rsidP="006C0215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425" w:type="dxa"/>
            <w:vAlign w:val="center"/>
          </w:tcPr>
          <w:p w:rsidR="006C0215" w:rsidRPr="00573E56" w:rsidRDefault="00251FFC" w:rsidP="006C0215">
            <w:pPr>
              <w:jc w:val="center"/>
              <w:rPr>
                <w:rFonts w:ascii="Arial LatArm" w:hAnsi="Arial LatArm" w:cs="Calibri"/>
                <w:sz w:val="22"/>
                <w:szCs w:val="22"/>
              </w:rPr>
            </w:pPr>
            <w:r w:rsidRPr="00573E56">
              <w:rPr>
                <w:rFonts w:ascii="Arial LatArm" w:hAnsi="Arial LatArm" w:cs="Calibri"/>
                <w:sz w:val="22"/>
                <w:szCs w:val="22"/>
              </w:rPr>
              <w:t>39516110</w:t>
            </w:r>
            <w:r w:rsidR="00573E56" w:rsidRPr="00573E56">
              <w:rPr>
                <w:rFonts w:ascii="Arial LatArm" w:hAnsi="Arial LatArm" w:cs="Calibri"/>
                <w:sz w:val="22"/>
                <w:szCs w:val="22"/>
              </w:rPr>
              <w:t>/1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6C0215" w:rsidP="006C0215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Բարձ</w:t>
            </w:r>
            <w:proofErr w:type="spellEnd"/>
          </w:p>
        </w:tc>
        <w:tc>
          <w:tcPr>
            <w:tcW w:w="3463" w:type="dxa"/>
            <w:vAlign w:val="center"/>
          </w:tcPr>
          <w:p w:rsidR="006C0215" w:rsidRPr="002519E9" w:rsidRDefault="006C0215" w:rsidP="006C0215">
            <w:pPr>
              <w:shd w:val="clear" w:color="auto" w:fill="FFFFFF"/>
              <w:jc w:val="center"/>
              <w:rPr>
                <w:rFonts w:cs="Tahoma"/>
                <w:color w:val="22121E"/>
                <w:sz w:val="24"/>
                <w:szCs w:val="24"/>
              </w:rPr>
            </w:pPr>
            <w:proofErr w:type="spellStart"/>
            <w:r w:rsidRPr="002519E9">
              <w:rPr>
                <w:rFonts w:ascii="Sylfaen" w:hAnsi="Sylfaen" w:cs="Sylfaen"/>
                <w:color w:val="22121E"/>
                <w:sz w:val="24"/>
                <w:szCs w:val="24"/>
              </w:rPr>
              <w:t>Բ</w:t>
            </w:r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արձ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բամբուկի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հումքով</w:t>
            </w:r>
            <w:proofErr w:type="spellEnd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։</w:t>
            </w:r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կտորը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100%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սատին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է</w:t>
            </w:r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լվացքի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մեքենայով</w:t>
            </w:r>
            <w:proofErr w:type="spellEnd"/>
            <w:r w:rsidRPr="002519E9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2519E9">
              <w:rPr>
                <w:rFonts w:ascii="Sylfaen" w:hAnsi="Sylfaen" w:cs="Sylfaen"/>
                <w:color w:val="22121E"/>
                <w:sz w:val="24"/>
                <w:szCs w:val="24"/>
              </w:rPr>
              <w:t>լ</w:t>
            </w:r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վացվ</w:t>
            </w:r>
            <w:r w:rsidRPr="002519E9">
              <w:rPr>
                <w:rFonts w:ascii="Sylfaen" w:hAnsi="Sylfaen" w:cs="Sylfaen"/>
                <w:color w:val="22121E"/>
                <w:sz w:val="24"/>
                <w:szCs w:val="24"/>
              </w:rPr>
              <w:t>ող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,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առանց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պարտադրող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ռեժիմի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(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հեղուկ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մաքրող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միջոցներով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>):</w:t>
            </w:r>
            <w:r w:rsidRPr="003172B5">
              <w:rPr>
                <w:rFonts w:cs="Tahoma"/>
                <w:color w:val="22121E"/>
                <w:sz w:val="24"/>
                <w:szCs w:val="24"/>
              </w:rPr>
              <w:br/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Չափսեր</w:t>
            </w:r>
            <w:r>
              <w:rPr>
                <w:rFonts w:ascii="Sylfaen" w:hAnsi="Sylfaen" w:cs="Sylfaen"/>
                <w:color w:val="22121E"/>
                <w:sz w:val="24"/>
                <w:szCs w:val="24"/>
              </w:rPr>
              <w:t>ը</w:t>
            </w:r>
            <w:proofErr w:type="spellEnd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՝</w:t>
            </w:r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r w:rsidRPr="002519E9">
              <w:rPr>
                <w:rFonts w:cs="Tahoma"/>
                <w:color w:val="22121E"/>
                <w:sz w:val="24"/>
                <w:szCs w:val="24"/>
              </w:rPr>
              <w:t>50*70,</w:t>
            </w:r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գունավոր</w:t>
            </w:r>
            <w:proofErr w:type="spellEnd"/>
          </w:p>
          <w:p w:rsidR="006C0215" w:rsidRPr="003172B5" w:rsidRDefault="006C0215" w:rsidP="006C0215">
            <w:pPr>
              <w:shd w:val="clear" w:color="auto" w:fill="FFFFFF"/>
              <w:jc w:val="center"/>
              <w:rPr>
                <w:rFonts w:cs="Tahoma"/>
                <w:color w:val="22121E"/>
                <w:sz w:val="24"/>
                <w:szCs w:val="24"/>
              </w:rPr>
            </w:pP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Ե</w:t>
            </w:r>
            <w:r w:rsidRPr="002519E9">
              <w:rPr>
                <w:rFonts w:ascii="Sylfaen" w:hAnsi="Sylfaen" w:cs="Sylfaen"/>
                <w:color w:val="22121E"/>
                <w:sz w:val="24"/>
                <w:szCs w:val="24"/>
              </w:rPr>
              <w:t>րա</w:t>
            </w:r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շխավորված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որակ</w:t>
            </w:r>
            <w:proofErr w:type="spellEnd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։</w:t>
            </w:r>
          </w:p>
          <w:p w:rsidR="006C0215" w:rsidRPr="0032462B" w:rsidRDefault="006C0215" w:rsidP="006C0215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C0215" w:rsidRPr="0032462B" w:rsidRDefault="006C0215" w:rsidP="006C0215">
            <w:pPr>
              <w:jc w:val="center"/>
              <w:rPr>
                <w:rFonts w:cs="Sylfaen"/>
                <w:i/>
                <w:sz w:val="24"/>
                <w:szCs w:val="24"/>
              </w:rPr>
            </w:pPr>
            <w:proofErr w:type="spellStart"/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251FFC" w:rsidP="006C021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20000</w:t>
            </w:r>
          </w:p>
        </w:tc>
        <w:tc>
          <w:tcPr>
            <w:tcW w:w="1279" w:type="dxa"/>
            <w:vAlign w:val="center"/>
          </w:tcPr>
          <w:p w:rsidR="006C0215" w:rsidRPr="0032462B" w:rsidRDefault="006C0215" w:rsidP="006C0215">
            <w:pPr>
              <w:jc w:val="center"/>
              <w:rPr>
                <w:sz w:val="20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Արարատի</w:t>
            </w:r>
            <w:proofErr w:type="spellEnd"/>
            <w:r w:rsidRPr="0032462B">
              <w:rPr>
                <w:sz w:val="20"/>
              </w:rPr>
              <w:t xml:space="preserve"> 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մարզ</w:t>
            </w:r>
            <w:proofErr w:type="spellEnd"/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գ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proofErr w:type="spellEnd"/>
            <w:r w:rsidRPr="0032462B">
              <w:rPr>
                <w:sz w:val="20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32462B">
              <w:rPr>
                <w:sz w:val="20"/>
              </w:rPr>
              <w:t xml:space="preserve">.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proofErr w:type="spellEnd"/>
            <w:r w:rsidRPr="0032462B">
              <w:rPr>
                <w:sz w:val="20"/>
              </w:rPr>
              <w:t xml:space="preserve"> 12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251FFC" w:rsidP="006C021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2170" w:type="dxa"/>
            <w:vAlign w:val="center"/>
          </w:tcPr>
          <w:p w:rsidR="006C0215" w:rsidRDefault="00251FFC" w:rsidP="006C0215">
            <w:pPr>
              <w:jc w:val="center"/>
            </w:pP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 w:rsidRPr="00806E54"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 w:rsidRPr="00806E5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թ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>
              <w:rPr>
                <w:rFonts w:cs="Sylfaen"/>
                <w:b/>
                <w:sz w:val="24"/>
                <w:szCs w:val="24"/>
              </w:rPr>
              <w:t>IX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ամ</w:t>
            </w:r>
            <w:r w:rsidRPr="00806E5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ս</w:t>
            </w:r>
            <w:r w:rsidRPr="00806E54"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ի</w:t>
            </w:r>
            <w:r w:rsidRPr="00806E54">
              <w:rPr>
                <w:rFonts w:ascii="Sylfaen" w:hAnsi="Sylfaen" w:cs="Sylfaen"/>
                <w:b/>
                <w:sz w:val="24"/>
                <w:szCs w:val="24"/>
                <w:lang w:val="pt-BR"/>
              </w:rPr>
              <w:t>ն</w:t>
            </w:r>
          </w:p>
        </w:tc>
      </w:tr>
      <w:tr w:rsidR="006C0215" w:rsidRPr="00966924" w:rsidTr="00573E56">
        <w:trPr>
          <w:trHeight w:val="1558"/>
        </w:trPr>
        <w:tc>
          <w:tcPr>
            <w:tcW w:w="810" w:type="dxa"/>
            <w:vAlign w:val="center"/>
          </w:tcPr>
          <w:p w:rsidR="006C0215" w:rsidRPr="006C0215" w:rsidRDefault="00155771" w:rsidP="006C0215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4</w:t>
            </w:r>
          </w:p>
        </w:tc>
        <w:tc>
          <w:tcPr>
            <w:tcW w:w="1425" w:type="dxa"/>
            <w:vAlign w:val="center"/>
          </w:tcPr>
          <w:p w:rsidR="006C0215" w:rsidRPr="00573E56" w:rsidRDefault="00573E56" w:rsidP="006C0215">
            <w:pPr>
              <w:rPr>
                <w:rFonts w:asciiTheme="minorHAnsi" w:hAnsiTheme="minorHAnsi"/>
                <w:lang w:val="hy-AM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hy-AM"/>
              </w:rPr>
              <w:t>33761700/1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6C0215" w:rsidP="006C0215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Սրբիչ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բաղնիքի</w:t>
            </w:r>
            <w:proofErr w:type="spellEnd"/>
            <w:r>
              <w:rPr>
                <w:rFonts w:ascii="Sylfaen" w:hAnsi="Sylfaen" w:cs="Calibri"/>
                <w:color w:val="000000"/>
              </w:rPr>
              <w:t>(</w:t>
            </w:r>
            <w:proofErr w:type="spellStart"/>
            <w:r>
              <w:rPr>
                <w:rFonts w:ascii="Sylfaen" w:hAnsi="Sylfaen" w:cs="Calibri"/>
                <w:color w:val="000000"/>
              </w:rPr>
              <w:t>լոգանքի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)</w:t>
            </w:r>
          </w:p>
        </w:tc>
        <w:tc>
          <w:tcPr>
            <w:tcW w:w="3463" w:type="dxa"/>
            <w:vAlign w:val="center"/>
          </w:tcPr>
          <w:p w:rsidR="006C0215" w:rsidRPr="002519E9" w:rsidRDefault="004E0A06" w:rsidP="006C0215">
            <w:pPr>
              <w:shd w:val="clear" w:color="auto" w:fill="FFFFFF"/>
              <w:jc w:val="center"/>
              <w:rPr>
                <w:rFonts w:ascii="Sylfaen" w:hAnsi="Sylfaen" w:cs="Sylfaen"/>
                <w:color w:val="22121E"/>
                <w:sz w:val="24"/>
                <w:szCs w:val="24"/>
              </w:rPr>
            </w:pP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ru-RU"/>
              </w:rPr>
              <w:t>Խ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ավոտ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սրբիչներ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եգիպտական</w:t>
            </w:r>
            <w:proofErr w:type="spellEnd"/>
            <w:r w:rsidRPr="004E0A06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ru-RU"/>
              </w:rPr>
              <w:t>կամ</w:t>
            </w:r>
            <w:proofErr w:type="spellEnd"/>
            <w:r w:rsidRPr="004E0A06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ru-RU"/>
              </w:rPr>
              <w:t>սովորական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բամբակյա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մանվածքից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` </w:t>
            </w:r>
            <w:r w:rsidR="00565602" w:rsidRPr="00BD655D"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 xml:space="preserve">70 </w:t>
            </w:r>
            <w:proofErr w:type="spellStart"/>
            <w:r w:rsidR="00565602" w:rsidRPr="00BD655D"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>սմ-ից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ոչ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պակաս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լայնությամբ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130 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սմ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երկարությամբ</w:t>
            </w:r>
            <w:proofErr w:type="spellEnd"/>
            <w:r w:rsidR="00565602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ԳՕՍՏ 11027-80</w:t>
            </w:r>
          </w:p>
        </w:tc>
        <w:tc>
          <w:tcPr>
            <w:tcW w:w="851" w:type="dxa"/>
            <w:vAlign w:val="center"/>
          </w:tcPr>
          <w:p w:rsidR="006C0215" w:rsidRPr="0032462B" w:rsidRDefault="006C0215" w:rsidP="006C0215">
            <w:pPr>
              <w:jc w:val="center"/>
              <w:rPr>
                <w:rFonts w:ascii="Sylfaen" w:hAnsi="Sylfaen" w:cs="Sylfaen"/>
                <w:i/>
                <w:sz w:val="24"/>
                <w:szCs w:val="24"/>
              </w:rPr>
            </w:pPr>
            <w:proofErr w:type="spellStart"/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6C0215" w:rsidP="006C021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200000</w:t>
            </w:r>
          </w:p>
        </w:tc>
        <w:tc>
          <w:tcPr>
            <w:tcW w:w="1279" w:type="dxa"/>
            <w:vAlign w:val="center"/>
          </w:tcPr>
          <w:p w:rsidR="006C0215" w:rsidRPr="0032462B" w:rsidRDefault="006C0215" w:rsidP="006C0215">
            <w:pPr>
              <w:jc w:val="center"/>
              <w:rPr>
                <w:rFonts w:ascii="Sylfaen" w:hAnsi="Sylfaen" w:cs="Sylfaen"/>
                <w:sz w:val="20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Արարատի</w:t>
            </w:r>
            <w:proofErr w:type="spellEnd"/>
            <w:r w:rsidRPr="0032462B">
              <w:rPr>
                <w:sz w:val="20"/>
              </w:rPr>
              <w:t xml:space="preserve"> 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մարզ</w:t>
            </w:r>
            <w:proofErr w:type="spellEnd"/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գ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proofErr w:type="spellEnd"/>
            <w:r w:rsidRPr="0032462B">
              <w:rPr>
                <w:sz w:val="20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32462B">
              <w:rPr>
                <w:sz w:val="20"/>
              </w:rPr>
              <w:t xml:space="preserve">.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proofErr w:type="spellEnd"/>
            <w:r w:rsidRPr="0032462B">
              <w:rPr>
                <w:sz w:val="20"/>
              </w:rPr>
              <w:t xml:space="preserve"> 12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251FFC" w:rsidP="006C021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</w:t>
            </w:r>
          </w:p>
        </w:tc>
        <w:tc>
          <w:tcPr>
            <w:tcW w:w="2170" w:type="dxa"/>
            <w:vAlign w:val="center"/>
          </w:tcPr>
          <w:p w:rsidR="006C0215" w:rsidRPr="00573E56" w:rsidRDefault="006C0215" w:rsidP="006C0215">
            <w:pPr>
              <w:jc w:val="center"/>
              <w:rPr>
                <w:rFonts w:cs="Sylfaen"/>
                <w:b/>
                <w:sz w:val="24"/>
                <w:szCs w:val="24"/>
                <w:lang w:val="pt-BR"/>
              </w:rPr>
            </w:pPr>
            <w:r w:rsidRPr="00573E56">
              <w:rPr>
                <w:rFonts w:cs="Sylfaen"/>
                <w:b/>
                <w:sz w:val="24"/>
                <w:szCs w:val="24"/>
                <w:lang w:val="pt-BR"/>
              </w:rPr>
              <w:t>2025</w:t>
            </w:r>
            <w:r w:rsidRPr="00573E56">
              <w:rPr>
                <w:rFonts w:ascii="Arial" w:hAnsi="Arial" w:cs="Arial"/>
                <w:b/>
                <w:sz w:val="24"/>
                <w:szCs w:val="24"/>
                <w:lang w:val="pt-BR"/>
              </w:rPr>
              <w:t>թ</w:t>
            </w:r>
            <w:r w:rsidRPr="00573E56">
              <w:rPr>
                <w:rFonts w:cs="Sylfaen"/>
                <w:b/>
                <w:sz w:val="24"/>
                <w:szCs w:val="24"/>
                <w:lang w:val="pt-BR"/>
              </w:rPr>
              <w:t>. VII</w:t>
            </w:r>
            <w:r w:rsidR="00573E56" w:rsidRPr="00573E56">
              <w:rPr>
                <w:rFonts w:cs="Sylfaen"/>
                <w:b/>
                <w:sz w:val="24"/>
                <w:szCs w:val="24"/>
                <w:lang w:val="pt-BR"/>
              </w:rPr>
              <w:t>I</w:t>
            </w:r>
            <w:r w:rsidRPr="00573E56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573E56" w:rsidRPr="00573E56">
              <w:rPr>
                <w:rFonts w:ascii="Arial" w:hAnsi="Arial" w:cs="Arial"/>
                <w:b/>
                <w:sz w:val="24"/>
                <w:szCs w:val="24"/>
                <w:lang w:val="pt-BR"/>
              </w:rPr>
              <w:t>ամ</w:t>
            </w:r>
            <w:r w:rsidRPr="00573E56">
              <w:rPr>
                <w:rFonts w:ascii="Arial" w:hAnsi="Arial" w:cs="Arial"/>
                <w:b/>
                <w:sz w:val="24"/>
                <w:szCs w:val="24"/>
                <w:lang w:val="pt-BR"/>
              </w:rPr>
              <w:t>սին</w:t>
            </w:r>
          </w:p>
        </w:tc>
      </w:tr>
      <w:tr w:rsidR="006C0215" w:rsidRPr="00966924" w:rsidTr="00573E56">
        <w:trPr>
          <w:trHeight w:val="1134"/>
        </w:trPr>
        <w:tc>
          <w:tcPr>
            <w:tcW w:w="810" w:type="dxa"/>
            <w:vAlign w:val="center"/>
          </w:tcPr>
          <w:p w:rsidR="006C0215" w:rsidRPr="006C0215" w:rsidRDefault="00155771" w:rsidP="006C0215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5</w:t>
            </w:r>
          </w:p>
        </w:tc>
        <w:tc>
          <w:tcPr>
            <w:tcW w:w="1425" w:type="dxa"/>
            <w:vAlign w:val="center"/>
          </w:tcPr>
          <w:p w:rsidR="006C0215" w:rsidRPr="00573E56" w:rsidRDefault="00251FFC" w:rsidP="006C0215">
            <w:pPr>
              <w:rPr>
                <w:rFonts w:asciiTheme="minorHAnsi" w:hAnsiTheme="minorHAnsi"/>
                <w:lang w:val="hy-AM"/>
              </w:rPr>
            </w:pPr>
            <w:r>
              <w:rPr>
                <w:rFonts w:cs="Calibri"/>
                <w:sz w:val="22"/>
                <w:szCs w:val="22"/>
              </w:rPr>
              <w:t>395145</w:t>
            </w:r>
            <w:r w:rsidR="006C0215" w:rsidRPr="00EB6994">
              <w:rPr>
                <w:rFonts w:cs="Calibri"/>
                <w:sz w:val="22"/>
                <w:szCs w:val="22"/>
              </w:rPr>
              <w:t>00</w:t>
            </w:r>
            <w:r w:rsidR="00573E56">
              <w:rPr>
                <w:rFonts w:asciiTheme="minorHAnsi" w:hAnsiTheme="minorHAnsi" w:cs="Calibri"/>
                <w:sz w:val="22"/>
                <w:szCs w:val="22"/>
                <w:lang w:val="hy-AM"/>
              </w:rPr>
              <w:t>/1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6C0215" w:rsidP="006C0215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Սրբիչ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երեսի</w:t>
            </w:r>
            <w:proofErr w:type="spellEnd"/>
          </w:p>
        </w:tc>
        <w:tc>
          <w:tcPr>
            <w:tcW w:w="3463" w:type="dxa"/>
            <w:vAlign w:val="center"/>
          </w:tcPr>
          <w:p w:rsidR="006C0215" w:rsidRPr="002519E9" w:rsidRDefault="00BD655D" w:rsidP="004E0A06">
            <w:pPr>
              <w:shd w:val="clear" w:color="auto" w:fill="FFFFFF"/>
              <w:jc w:val="center"/>
              <w:rPr>
                <w:rFonts w:ascii="Sylfaen" w:hAnsi="Sylfaen" w:cs="Sylfaen"/>
                <w:color w:val="22121E"/>
                <w:sz w:val="24"/>
                <w:szCs w:val="24"/>
              </w:rPr>
            </w:pP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Վաֆլենման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կամ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խավոտ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սրբիչներ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եգիպտական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բամբակյա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մանվածքից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` </w:t>
            </w:r>
            <w:r w:rsidR="004E0A06"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>50</w:t>
            </w:r>
            <w:r w:rsidRPr="00BD655D"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BD655D"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>սմ-ից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ոչ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պակաս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լայնությամբ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r w:rsidR="004E0A06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9</w:t>
            </w: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0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սմ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երկարությամբ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ԳՕՍՏ 11027-80</w:t>
            </w:r>
          </w:p>
        </w:tc>
        <w:tc>
          <w:tcPr>
            <w:tcW w:w="851" w:type="dxa"/>
            <w:vAlign w:val="center"/>
          </w:tcPr>
          <w:p w:rsidR="006C0215" w:rsidRPr="0032462B" w:rsidRDefault="006C0215" w:rsidP="006C0215">
            <w:pPr>
              <w:jc w:val="center"/>
              <w:rPr>
                <w:rFonts w:ascii="Sylfaen" w:hAnsi="Sylfaen" w:cs="Sylfaen"/>
                <w:i/>
                <w:sz w:val="24"/>
                <w:szCs w:val="24"/>
              </w:rPr>
            </w:pPr>
            <w:proofErr w:type="spellStart"/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251FFC" w:rsidP="006C021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80</w:t>
            </w:r>
            <w:r w:rsidR="006C0215">
              <w:rPr>
                <w:rFonts w:cs="Calibri"/>
                <w:color w:val="000000"/>
              </w:rPr>
              <w:t>000</w:t>
            </w:r>
          </w:p>
        </w:tc>
        <w:tc>
          <w:tcPr>
            <w:tcW w:w="1279" w:type="dxa"/>
            <w:vAlign w:val="center"/>
          </w:tcPr>
          <w:p w:rsidR="006C0215" w:rsidRPr="0032462B" w:rsidRDefault="006C0215" w:rsidP="006C0215">
            <w:pPr>
              <w:jc w:val="center"/>
              <w:rPr>
                <w:rFonts w:ascii="Sylfaen" w:hAnsi="Sylfaen" w:cs="Sylfaen"/>
                <w:sz w:val="20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Արարատի</w:t>
            </w:r>
            <w:proofErr w:type="spellEnd"/>
            <w:r w:rsidRPr="0032462B">
              <w:rPr>
                <w:sz w:val="20"/>
              </w:rPr>
              <w:t xml:space="preserve"> 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մարզ</w:t>
            </w:r>
            <w:proofErr w:type="spellEnd"/>
            <w:r w:rsidRPr="0032462B">
              <w:rPr>
                <w:sz w:val="20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գ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Արմաշ</w:t>
            </w:r>
            <w:proofErr w:type="spellEnd"/>
            <w:r w:rsidRPr="0032462B">
              <w:rPr>
                <w:sz w:val="20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32462B">
              <w:rPr>
                <w:sz w:val="20"/>
              </w:rPr>
              <w:t xml:space="preserve">.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</w:t>
            </w:r>
            <w:r w:rsidRPr="0032462B">
              <w:rPr>
                <w:sz w:val="20"/>
              </w:rPr>
              <w:t>.</w:t>
            </w:r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proofErr w:type="spellEnd"/>
            <w:r w:rsidRPr="0032462B">
              <w:rPr>
                <w:sz w:val="20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6C0215" w:rsidRPr="00251FFC" w:rsidRDefault="00251FFC" w:rsidP="006C021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2170" w:type="dxa"/>
            <w:vAlign w:val="center"/>
          </w:tcPr>
          <w:p w:rsidR="006C0215" w:rsidRPr="00573E56" w:rsidRDefault="006C0215" w:rsidP="006C0215">
            <w:pPr>
              <w:jc w:val="center"/>
              <w:rPr>
                <w:rFonts w:cs="Sylfaen"/>
                <w:b/>
                <w:sz w:val="24"/>
                <w:szCs w:val="24"/>
                <w:lang w:val="pt-BR"/>
              </w:rPr>
            </w:pPr>
            <w:r w:rsidRPr="00573E56">
              <w:rPr>
                <w:rFonts w:cs="Sylfaen"/>
                <w:b/>
                <w:sz w:val="24"/>
                <w:szCs w:val="24"/>
                <w:lang w:val="pt-BR"/>
              </w:rPr>
              <w:t>2025</w:t>
            </w:r>
            <w:r w:rsidRPr="00573E56">
              <w:rPr>
                <w:rFonts w:ascii="Arial" w:hAnsi="Arial" w:cs="Arial"/>
                <w:b/>
                <w:sz w:val="24"/>
                <w:szCs w:val="24"/>
                <w:lang w:val="pt-BR"/>
              </w:rPr>
              <w:t>թ</w:t>
            </w:r>
            <w:r w:rsidRPr="00573E56">
              <w:rPr>
                <w:rFonts w:cs="Sylfaen"/>
                <w:b/>
                <w:sz w:val="24"/>
                <w:szCs w:val="24"/>
                <w:lang w:val="pt-BR"/>
              </w:rPr>
              <w:t>. V</w:t>
            </w:r>
            <w:r w:rsidR="00573E56" w:rsidRPr="00573E56">
              <w:rPr>
                <w:rFonts w:cs="Sylfaen"/>
                <w:b/>
                <w:sz w:val="24"/>
                <w:szCs w:val="24"/>
                <w:lang w:val="pt-BR"/>
              </w:rPr>
              <w:t xml:space="preserve">III </w:t>
            </w:r>
            <w:r w:rsidRPr="00573E56">
              <w:rPr>
                <w:rFonts w:ascii="Arial" w:hAnsi="Arial" w:cs="Arial"/>
                <w:b/>
                <w:sz w:val="24"/>
                <w:szCs w:val="24"/>
                <w:lang w:val="pt-BR"/>
              </w:rPr>
              <w:t>ամիսին</w:t>
            </w:r>
          </w:p>
        </w:tc>
      </w:tr>
      <w:tr w:rsidR="006C0215" w:rsidRPr="00966924" w:rsidTr="00573E56">
        <w:trPr>
          <w:trHeight w:val="1134"/>
        </w:trPr>
        <w:tc>
          <w:tcPr>
            <w:tcW w:w="810" w:type="dxa"/>
            <w:vAlign w:val="center"/>
          </w:tcPr>
          <w:p w:rsidR="006C0215" w:rsidRPr="006C0215" w:rsidRDefault="00155771" w:rsidP="006C0215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  <w:lang w:val="ru-RU"/>
              </w:rPr>
              <w:t>6</w:t>
            </w:r>
          </w:p>
        </w:tc>
        <w:tc>
          <w:tcPr>
            <w:tcW w:w="1425" w:type="dxa"/>
            <w:vAlign w:val="center"/>
          </w:tcPr>
          <w:p w:rsidR="006C0215" w:rsidRPr="00573E56" w:rsidRDefault="006C0215" w:rsidP="006C0215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hy-AM"/>
              </w:rPr>
            </w:pPr>
            <w:r w:rsidRPr="0032462B">
              <w:rPr>
                <w:rFonts w:cs="Calibri"/>
                <w:sz w:val="22"/>
                <w:szCs w:val="22"/>
              </w:rPr>
              <w:t>39514200</w:t>
            </w:r>
            <w:r w:rsidR="00573E56">
              <w:rPr>
                <w:rFonts w:asciiTheme="minorHAnsi" w:hAnsiTheme="minorHAnsi" w:cs="Calibri"/>
                <w:sz w:val="22"/>
                <w:szCs w:val="22"/>
                <w:lang w:val="hy-AM"/>
              </w:rPr>
              <w:t>/2</w:t>
            </w:r>
          </w:p>
        </w:tc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Default="006C0215" w:rsidP="006C0215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Սրբիչ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խոհանոցի</w:t>
            </w:r>
            <w:proofErr w:type="spellEnd"/>
          </w:p>
        </w:tc>
        <w:tc>
          <w:tcPr>
            <w:tcW w:w="3463" w:type="dxa"/>
            <w:vAlign w:val="center"/>
          </w:tcPr>
          <w:p w:rsidR="006C0215" w:rsidRPr="0032462B" w:rsidRDefault="006C0215" w:rsidP="006C0215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Խոհանոցային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վաֆլենման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սրբիչները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պատրաստված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բարձրորակ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նյութերից</w:t>
            </w:r>
            <w:proofErr w:type="spellEnd"/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: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Նախատեսված</w:t>
            </w:r>
            <w:proofErr w:type="spellEnd"/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սպասքը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, </w:t>
            </w:r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և</w:t>
            </w:r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խոհանոցային</w:t>
            </w:r>
            <w:proofErr w:type="spellEnd"/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պարարգաներ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չորացնելու</w:t>
            </w:r>
            <w:proofErr w:type="spellEnd"/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համար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>:</w:t>
            </w:r>
          </w:p>
          <w:p w:rsidR="006C0215" w:rsidRPr="0032462B" w:rsidRDefault="006C0215" w:rsidP="006C0215">
            <w:pPr>
              <w:jc w:val="center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32462B">
              <w:rPr>
                <w:rFonts w:ascii="Sylfaen" w:hAnsi="Sylfaen" w:cs="Sylfaen"/>
                <w:bCs/>
                <w:i/>
                <w:iCs/>
                <w:color w:val="000000" w:themeColor="text1"/>
                <w:sz w:val="22"/>
                <w:szCs w:val="22"/>
              </w:rPr>
              <w:t>Չափսերը</w:t>
            </w:r>
            <w:proofErr w:type="spellEnd"/>
            <w:r w:rsidRPr="0032462B">
              <w:rPr>
                <w:rFonts w:ascii="Sylfaen" w:hAnsi="Sylfaen" w:cs="Sylfaen"/>
                <w:bCs/>
                <w:i/>
                <w:iCs/>
                <w:color w:val="000000" w:themeColor="text1"/>
                <w:sz w:val="22"/>
                <w:szCs w:val="22"/>
              </w:rPr>
              <w:t>՝</w:t>
            </w:r>
            <w:r w:rsidRPr="0032462B">
              <w:rPr>
                <w:bCs/>
                <w:i/>
                <w:iCs/>
                <w:color w:val="000000" w:themeColor="text1"/>
                <w:sz w:val="22"/>
                <w:szCs w:val="22"/>
              </w:rPr>
              <w:t xml:space="preserve"> 40*60 </w:t>
            </w:r>
            <w:proofErr w:type="spellStart"/>
            <w:r w:rsidRPr="0032462B">
              <w:rPr>
                <w:rFonts w:ascii="Sylfaen" w:hAnsi="Sylfaen" w:cs="Sylfaen"/>
                <w:bCs/>
                <w:i/>
                <w:iCs/>
                <w:color w:val="000000" w:themeColor="text1"/>
                <w:sz w:val="22"/>
                <w:szCs w:val="22"/>
              </w:rPr>
              <w:t>սմ</w:t>
            </w:r>
            <w:proofErr w:type="spellEnd"/>
          </w:p>
        </w:tc>
        <w:tc>
          <w:tcPr>
            <w:tcW w:w="851" w:type="dxa"/>
            <w:vAlign w:val="center"/>
          </w:tcPr>
          <w:p w:rsidR="006C0215" w:rsidRPr="0032462B" w:rsidRDefault="006C0215" w:rsidP="006C0215">
            <w:pPr>
              <w:jc w:val="center"/>
              <w:rPr>
                <w:rFonts w:cs="Sylfaen"/>
                <w:i/>
                <w:sz w:val="24"/>
                <w:szCs w:val="24"/>
              </w:rPr>
            </w:pPr>
            <w:proofErr w:type="spellStart"/>
            <w:r w:rsidRPr="0032462B">
              <w:rPr>
                <w:rFonts w:ascii="Sylfaen" w:hAnsi="Sylfaen" w:cs="Sylfaen"/>
                <w:i/>
                <w:sz w:val="24"/>
                <w:szCs w:val="24"/>
              </w:rPr>
              <w:t>հատ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215" w:rsidRPr="00565602" w:rsidRDefault="00251FFC" w:rsidP="006C0215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</w:rPr>
              <w:t>10000</w:t>
            </w:r>
          </w:p>
        </w:tc>
        <w:tc>
          <w:tcPr>
            <w:tcW w:w="1279" w:type="dxa"/>
            <w:vAlign w:val="center"/>
          </w:tcPr>
          <w:p w:rsidR="006C0215" w:rsidRPr="008B1F41" w:rsidRDefault="006C0215" w:rsidP="006C0215">
            <w:pPr>
              <w:jc w:val="center"/>
              <w:rPr>
                <w:sz w:val="20"/>
                <w:lang w:val="ru-RU"/>
              </w:rPr>
            </w:pPr>
            <w:r w:rsidRPr="0032462B">
              <w:rPr>
                <w:rFonts w:ascii="Sylfaen" w:hAnsi="Sylfaen" w:cs="Sylfaen"/>
                <w:sz w:val="20"/>
              </w:rPr>
              <w:t>ՀՀ</w:t>
            </w:r>
            <w:r w:rsidRPr="008B1F41">
              <w:rPr>
                <w:sz w:val="20"/>
                <w:lang w:val="ru-RU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Արարատի</w:t>
            </w:r>
            <w:proofErr w:type="spellEnd"/>
            <w:r w:rsidRPr="008B1F41">
              <w:rPr>
                <w:sz w:val="20"/>
                <w:lang w:val="ru-RU"/>
              </w:rPr>
              <w:t xml:space="preserve">  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մարզ</w:t>
            </w:r>
            <w:proofErr w:type="spellEnd"/>
            <w:r w:rsidRPr="008B1F41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գ</w:t>
            </w:r>
            <w:r w:rsidRPr="008B1F41">
              <w:rPr>
                <w:sz w:val="20"/>
                <w:lang w:val="ru-RU"/>
              </w:rPr>
              <w:t>.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Արմաշ</w:t>
            </w:r>
            <w:proofErr w:type="spellEnd"/>
            <w:r w:rsidRPr="008B1F41">
              <w:rPr>
                <w:sz w:val="20"/>
                <w:lang w:val="ru-RU"/>
              </w:rPr>
              <w:t xml:space="preserve"> </w:t>
            </w:r>
            <w:r w:rsidRPr="0032462B">
              <w:rPr>
                <w:rFonts w:ascii="Sylfaen" w:hAnsi="Sylfaen" w:cs="Sylfaen"/>
                <w:sz w:val="20"/>
              </w:rPr>
              <w:t>փ</w:t>
            </w:r>
            <w:r w:rsidRPr="008B1F41">
              <w:rPr>
                <w:sz w:val="20"/>
                <w:lang w:val="ru-RU"/>
              </w:rPr>
              <w:t xml:space="preserve">. </w:t>
            </w:r>
            <w:r w:rsidRPr="0032462B">
              <w:rPr>
                <w:rFonts w:ascii="Sylfaen" w:hAnsi="Sylfaen" w:cs="Sylfaen"/>
                <w:sz w:val="20"/>
              </w:rPr>
              <w:t>Մ</w:t>
            </w:r>
            <w:r w:rsidRPr="008B1F41">
              <w:rPr>
                <w:sz w:val="20"/>
                <w:lang w:val="ru-RU"/>
              </w:rPr>
              <w:t>.</w:t>
            </w:r>
            <w:proofErr w:type="spellStart"/>
            <w:r w:rsidRPr="0032462B">
              <w:rPr>
                <w:rFonts w:ascii="Sylfaen" w:hAnsi="Sylfaen" w:cs="Sylfaen"/>
                <w:sz w:val="20"/>
              </w:rPr>
              <w:t>Նիկողոսյան</w:t>
            </w:r>
            <w:proofErr w:type="spellEnd"/>
            <w:r w:rsidRPr="008B1F41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6C0215" w:rsidRPr="0032462B" w:rsidRDefault="00251FFC" w:rsidP="006C0215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2170" w:type="dxa"/>
            <w:vAlign w:val="center"/>
          </w:tcPr>
          <w:p w:rsidR="006C0215" w:rsidRPr="00573E56" w:rsidRDefault="006C0215" w:rsidP="006C0215">
            <w:pPr>
              <w:jc w:val="center"/>
              <w:rPr>
                <w:rFonts w:cs="Sylfaen"/>
                <w:b/>
                <w:sz w:val="24"/>
                <w:szCs w:val="24"/>
                <w:lang w:val="pt-BR"/>
              </w:rPr>
            </w:pPr>
            <w:r w:rsidRPr="00573E56">
              <w:rPr>
                <w:rFonts w:cs="Sylfaen"/>
                <w:b/>
                <w:sz w:val="24"/>
                <w:szCs w:val="24"/>
                <w:lang w:val="pt-BR"/>
              </w:rPr>
              <w:t>2025</w:t>
            </w:r>
            <w:r w:rsidRPr="00573E56">
              <w:rPr>
                <w:rFonts w:ascii="Arial" w:hAnsi="Arial" w:cs="Arial"/>
                <w:b/>
                <w:sz w:val="24"/>
                <w:szCs w:val="24"/>
                <w:lang w:val="pt-BR"/>
              </w:rPr>
              <w:t>թ</w:t>
            </w:r>
            <w:r w:rsidRPr="00573E56">
              <w:rPr>
                <w:rFonts w:cs="Sylfaen"/>
                <w:b/>
                <w:sz w:val="24"/>
                <w:szCs w:val="24"/>
                <w:lang w:val="pt-BR"/>
              </w:rPr>
              <w:t>. VII</w:t>
            </w:r>
            <w:r w:rsidR="00573E56" w:rsidRPr="00573E56">
              <w:rPr>
                <w:rFonts w:cs="Sylfaen"/>
                <w:b/>
                <w:sz w:val="24"/>
                <w:szCs w:val="24"/>
                <w:lang w:val="pt-BR"/>
              </w:rPr>
              <w:t>I</w:t>
            </w:r>
            <w:r w:rsidRPr="00573E56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="00573E56" w:rsidRPr="00573E56">
              <w:rPr>
                <w:rFonts w:ascii="Arial" w:hAnsi="Arial" w:cs="Arial"/>
                <w:b/>
                <w:sz w:val="24"/>
                <w:szCs w:val="24"/>
                <w:lang w:val="pt-BR"/>
              </w:rPr>
              <w:t>ամ</w:t>
            </w:r>
            <w:r w:rsidRPr="00573E56">
              <w:rPr>
                <w:rFonts w:ascii="Arial" w:hAnsi="Arial" w:cs="Arial"/>
                <w:b/>
                <w:sz w:val="24"/>
                <w:szCs w:val="24"/>
                <w:lang w:val="pt-BR"/>
              </w:rPr>
              <w:t>սին</w:t>
            </w:r>
          </w:p>
        </w:tc>
      </w:tr>
    </w:tbl>
    <w:p w:rsidR="003B2B6F" w:rsidRPr="00DB48EB" w:rsidRDefault="003B2B6F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DB48EB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Ապրանքի տեղափոխումն ու բեռնաթափումը պետք է իրա</w:t>
      </w:r>
      <w:r w:rsidR="002F6523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կանա</w:t>
      </w:r>
      <w:r w:rsidRPr="00DB48EB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ցնի մատակարարը:</w:t>
      </w:r>
    </w:p>
    <w:p w:rsidR="003F4D14" w:rsidRPr="00F83D0F" w:rsidRDefault="003F4D14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af-ZA"/>
        </w:rPr>
      </w:pPr>
    </w:p>
    <w:p w:rsidR="003835DF" w:rsidRPr="00F80AE4" w:rsidRDefault="003835DF" w:rsidP="000E7FB7">
      <w:pPr>
        <w:jc w:val="both"/>
        <w:rPr>
          <w:rFonts w:ascii="Sylfaen" w:hAnsi="Sylfaen"/>
          <w:sz w:val="24"/>
          <w:szCs w:val="24"/>
          <w:lang w:val="pt-BR"/>
        </w:rPr>
      </w:pPr>
      <w:r w:rsidRPr="00F80AE4">
        <w:rPr>
          <w:rFonts w:ascii="Sylfaen" w:hAnsi="Sylfaen"/>
          <w:sz w:val="24"/>
          <w:szCs w:val="24"/>
          <w:lang w:val="pt-BR"/>
        </w:rPr>
        <w:t>Պատասխանատու ստորաբաժանման`</w:t>
      </w:r>
    </w:p>
    <w:p w:rsidR="003835DF" w:rsidRPr="00F80AE4" w:rsidRDefault="003835DF" w:rsidP="000E7FB7">
      <w:pPr>
        <w:jc w:val="both"/>
        <w:rPr>
          <w:rFonts w:ascii="Sylfaen" w:hAnsi="Sylfaen"/>
          <w:sz w:val="24"/>
          <w:szCs w:val="24"/>
          <w:lang w:val="pt-BR"/>
        </w:rPr>
      </w:pPr>
      <w:r w:rsidRPr="00F80AE4">
        <w:rPr>
          <w:rFonts w:ascii="Sylfaen" w:hAnsi="Sylfaen"/>
          <w:sz w:val="24"/>
          <w:szCs w:val="24"/>
          <w:lang w:val="pt-BR"/>
        </w:rPr>
        <w:t>ղեկավար ………………………</w:t>
      </w:r>
      <w:r w:rsidR="00D9434B">
        <w:rPr>
          <w:rFonts w:ascii="Sylfaen" w:hAnsi="Sylfaen"/>
          <w:sz w:val="24"/>
          <w:szCs w:val="24"/>
          <w:lang w:val="pt-BR"/>
        </w:rPr>
        <w:t>Հասմիկ Աբգարյան</w:t>
      </w:r>
      <w:r w:rsidRPr="00F80AE4">
        <w:rPr>
          <w:rFonts w:ascii="Sylfaen" w:hAnsi="Sylfaen"/>
          <w:sz w:val="24"/>
          <w:szCs w:val="24"/>
          <w:lang w:val="pt-BR"/>
        </w:rPr>
        <w:t xml:space="preserve">                        </w:t>
      </w:r>
    </w:p>
    <w:p w:rsidR="003835DF" w:rsidRPr="00251FFC" w:rsidRDefault="003835DF" w:rsidP="000E7FB7">
      <w:pPr>
        <w:jc w:val="both"/>
        <w:rPr>
          <w:rFonts w:ascii="Sylfaen" w:hAnsi="Sylfaen"/>
          <w:sz w:val="24"/>
          <w:szCs w:val="24"/>
          <w:lang w:val="hy-AM"/>
        </w:rPr>
      </w:pPr>
      <w:r w:rsidRPr="00F80AE4">
        <w:rPr>
          <w:rFonts w:ascii="Sylfaen" w:hAnsi="Sylfaen"/>
          <w:sz w:val="24"/>
          <w:szCs w:val="24"/>
          <w:lang w:val="pt-BR"/>
        </w:rPr>
        <w:t xml:space="preserve">Գնման հայտը նախագծած ներկայացուցիչ </w:t>
      </w:r>
      <w:r w:rsidRPr="00F80AE4">
        <w:rPr>
          <w:rFonts w:ascii="Sylfaen" w:hAnsi="Sylfaen"/>
          <w:sz w:val="24"/>
          <w:szCs w:val="24"/>
          <w:lang w:val="hy-AM"/>
        </w:rPr>
        <w:t xml:space="preserve">………………………. </w:t>
      </w:r>
      <w:r w:rsidR="002F2BB2" w:rsidRPr="00251FFC">
        <w:rPr>
          <w:rFonts w:ascii="Sylfaen" w:hAnsi="Sylfaen"/>
          <w:sz w:val="24"/>
          <w:szCs w:val="24"/>
          <w:lang w:val="hy-AM"/>
        </w:rPr>
        <w:t>Գայանե Պետրոսյան</w:t>
      </w:r>
    </w:p>
    <w:p w:rsidR="003835DF" w:rsidRDefault="003835DF" w:rsidP="000E7FB7">
      <w:pPr>
        <w:jc w:val="both"/>
        <w:rPr>
          <w:rFonts w:ascii="Sylfaen" w:hAnsi="Sylfaen" w:cs="Sylfaen"/>
          <w:sz w:val="24"/>
          <w:szCs w:val="24"/>
          <w:lang w:val="pt-BR"/>
        </w:rPr>
      </w:pPr>
    </w:p>
    <w:p w:rsidR="003835DF" w:rsidRPr="00F80AE4" w:rsidRDefault="003835DF" w:rsidP="000E7FB7">
      <w:pPr>
        <w:jc w:val="both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>Համաձայնեցված է գնումները համակարգող ---------------------------------------</w:t>
      </w:r>
      <w:r w:rsidR="003E6AC6">
        <w:rPr>
          <w:rFonts w:ascii="Sylfaen" w:hAnsi="Sylfaen" w:cs="Sylfaen"/>
          <w:sz w:val="24"/>
          <w:szCs w:val="24"/>
          <w:lang w:val="pt-BR"/>
        </w:rPr>
        <w:t xml:space="preserve"> Գաբրիել Հովսեփյան</w:t>
      </w:r>
    </w:p>
    <w:p w:rsidR="0068016C" w:rsidRDefault="0068016C" w:rsidP="0068016C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lastRenderedPageBreak/>
        <w:t xml:space="preserve">                                      </w:t>
      </w:r>
      <w:r>
        <w:rPr>
          <w:rFonts w:ascii="Sylfaen" w:hAnsi="Sylfaen" w:cs="Sylfaen"/>
          <w:sz w:val="24"/>
          <w:szCs w:val="24"/>
          <w:lang w:val="pt-BR"/>
        </w:rPr>
        <w:t xml:space="preserve"> </w:t>
      </w:r>
    </w:p>
    <w:p w:rsidR="0068016C" w:rsidRDefault="0068016C" w:rsidP="0068016C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8016C" w:rsidRDefault="0068016C" w:rsidP="0068016C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8016C" w:rsidRDefault="0068016C" w:rsidP="0068016C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68016C" w:rsidRPr="00F80AE4" w:rsidRDefault="0068016C" w:rsidP="0068016C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</w:t>
      </w:r>
      <w:r w:rsidRPr="00F80AE4">
        <w:rPr>
          <w:rFonts w:ascii="Sylfaen" w:hAnsi="Sylfaen" w:cs="Sylfaen"/>
          <w:sz w:val="24"/>
          <w:szCs w:val="24"/>
          <w:lang w:val="pt-BR"/>
        </w:rPr>
        <w:tab/>
      </w:r>
    </w:p>
    <w:p w:rsidR="00403503" w:rsidRPr="00403503" w:rsidRDefault="0068016C" w:rsidP="00403503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DF00CE">
        <w:rPr>
          <w:rFonts w:ascii="Sylfaen" w:hAnsi="Sylfaen" w:cs="Sylfaen"/>
          <w:color w:val="FF0000"/>
          <w:sz w:val="24"/>
          <w:szCs w:val="24"/>
          <w:lang w:val="pt-BR"/>
        </w:rPr>
        <w:t xml:space="preserve">                                         </w:t>
      </w:r>
      <w:r w:rsidR="00573E56" w:rsidRPr="00573E56">
        <w:rPr>
          <w:rFonts w:ascii="Sylfaen" w:hAnsi="Sylfaen" w:cs="Sylfaen"/>
          <w:sz w:val="24"/>
          <w:szCs w:val="24"/>
          <w:lang w:val="hy-AM"/>
        </w:rPr>
        <w:t>11.07</w:t>
      </w:r>
      <w:r w:rsidR="00BD655D" w:rsidRPr="00573E56">
        <w:rPr>
          <w:rFonts w:ascii="Sylfaen" w:hAnsi="Sylfaen" w:cs="Sylfaen"/>
          <w:sz w:val="24"/>
          <w:szCs w:val="24"/>
          <w:lang w:val="hy-AM"/>
        </w:rPr>
        <w:t xml:space="preserve"> ответственного</w:t>
      </w:r>
      <w:r w:rsidR="00BD655D">
        <w:rPr>
          <w:rFonts w:ascii="Sylfaen" w:hAnsi="Sylfaen" w:cs="Sylfaen"/>
          <w:sz w:val="24"/>
          <w:szCs w:val="24"/>
          <w:lang w:val="hy-AM"/>
        </w:rPr>
        <w:t xml:space="preserve"> отдела. 202</w:t>
      </w:r>
      <w:r w:rsidR="00BD655D">
        <w:rPr>
          <w:rFonts w:ascii="Sylfaen" w:hAnsi="Sylfaen" w:cs="Sylfaen"/>
          <w:sz w:val="24"/>
          <w:szCs w:val="24"/>
          <w:lang w:val="ru-RU"/>
        </w:rPr>
        <w:t>5</w:t>
      </w:r>
      <w:r w:rsidR="00403503" w:rsidRPr="00403503">
        <w:rPr>
          <w:rFonts w:ascii="Sylfaen" w:hAnsi="Sylfaen" w:cs="Sylfaen"/>
          <w:sz w:val="24"/>
          <w:szCs w:val="24"/>
          <w:lang w:val="hy-AM"/>
        </w:rPr>
        <w:t>год</w:t>
      </w:r>
    </w:p>
    <w:p w:rsidR="00403503" w:rsidRPr="00403503" w:rsidRDefault="00403503" w:rsidP="00403503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403503">
        <w:rPr>
          <w:rFonts w:ascii="Sylfaen" w:hAnsi="Sylfaen" w:cs="Sylfaen"/>
          <w:sz w:val="24"/>
          <w:szCs w:val="24"/>
          <w:lang w:val="hy-AM"/>
        </w:rPr>
        <w:t>подготовленного протокола</w:t>
      </w:r>
    </w:p>
    <w:p w:rsidR="00403503" w:rsidRPr="00403503" w:rsidRDefault="00A138E6" w:rsidP="00A138E6">
      <w:pPr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ru-RU"/>
        </w:rPr>
        <w:t xml:space="preserve">                                                                                                          </w:t>
      </w:r>
      <w:r w:rsidR="00403503" w:rsidRPr="00403503">
        <w:rPr>
          <w:rFonts w:ascii="Sylfaen" w:hAnsi="Sylfaen" w:cs="Sylfaen"/>
          <w:sz w:val="24"/>
          <w:szCs w:val="24"/>
          <w:lang w:val="hy-AM"/>
        </w:rPr>
        <w:t>УВЕДОМЛЕНИЕ:</w:t>
      </w:r>
    </w:p>
    <w:p w:rsidR="00403503" w:rsidRPr="00403503" w:rsidRDefault="00403503" w:rsidP="00A138E6">
      <w:pPr>
        <w:jc w:val="center"/>
        <w:rPr>
          <w:rFonts w:ascii="Sylfaen" w:hAnsi="Sylfaen" w:cs="Sylfaen"/>
          <w:sz w:val="24"/>
          <w:szCs w:val="24"/>
          <w:lang w:val="hy-AM"/>
        </w:rPr>
      </w:pPr>
      <w:r w:rsidRPr="00403503">
        <w:rPr>
          <w:rFonts w:ascii="Sylfaen" w:hAnsi="Sylfaen" w:cs="Sylfaen"/>
          <w:sz w:val="24"/>
          <w:szCs w:val="24"/>
          <w:lang w:val="hy-AM"/>
        </w:rPr>
        <w:t>академик А. Центр здоровья "Армаш" им. Айрияна, закупки для нужд ПАО</w:t>
      </w:r>
    </w:p>
    <w:p w:rsidR="0068016C" w:rsidRPr="0000522F" w:rsidRDefault="00403503" w:rsidP="00573E56">
      <w:pPr>
        <w:pStyle w:val="HTML"/>
        <w:shd w:val="clear" w:color="auto" w:fill="F8F9FA"/>
        <w:spacing w:line="540" w:lineRule="atLeast"/>
        <w:rPr>
          <w:rFonts w:ascii="Sylfaen" w:hAnsi="Sylfaen" w:cs="Sylfaen"/>
          <w:sz w:val="24"/>
          <w:szCs w:val="24"/>
          <w:lang w:val="af-ZA"/>
        </w:rPr>
      </w:pPr>
      <w:r w:rsidRPr="00403503">
        <w:rPr>
          <w:rFonts w:ascii="Sylfaen" w:hAnsi="Sylfaen" w:cs="Sylfaen"/>
          <w:sz w:val="24"/>
          <w:szCs w:val="24"/>
          <w:lang w:val="hy-AM"/>
        </w:rPr>
        <w:t xml:space="preserve">Покупка </w:t>
      </w:r>
      <w:r w:rsidR="00573E56" w:rsidRPr="00573E56">
        <w:rPr>
          <w:rStyle w:val="y2iqfc"/>
          <w:rFonts w:ascii="inherit" w:hAnsi="inherit"/>
          <w:color w:val="1F1F1F"/>
        </w:rPr>
        <w:t>белье и мягкая мебель</w:t>
      </w:r>
      <w:r w:rsidR="00573E56" w:rsidRPr="00403503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403503">
        <w:rPr>
          <w:rFonts w:ascii="Sylfaen" w:hAnsi="Sylfaen" w:cs="Sylfaen"/>
          <w:sz w:val="24"/>
          <w:szCs w:val="24"/>
          <w:lang w:val="hy-AM"/>
        </w:rPr>
        <w:t xml:space="preserve">товаров по коду </w:t>
      </w:r>
      <w:r w:rsidR="00A138E6">
        <w:rPr>
          <w:rFonts w:ascii="Sylfaen" w:hAnsi="Sylfaen" w:cs="Sylfaen"/>
          <w:sz w:val="24"/>
          <w:szCs w:val="24"/>
          <w:lang w:val="hy-AM"/>
        </w:rPr>
        <w:t>ԱԱԿ</w:t>
      </w:r>
      <w:r w:rsidRPr="00403503">
        <w:rPr>
          <w:rFonts w:ascii="Sylfaen" w:hAnsi="Sylfaen" w:cs="Sylfaen"/>
          <w:sz w:val="24"/>
          <w:szCs w:val="24"/>
          <w:lang w:val="hy-AM"/>
        </w:rPr>
        <w:t>-</w:t>
      </w:r>
      <w:r w:rsidR="00A138E6">
        <w:rPr>
          <w:rFonts w:ascii="Sylfaen" w:hAnsi="Sylfaen" w:cs="Sylfaen"/>
          <w:sz w:val="24"/>
          <w:szCs w:val="24"/>
          <w:lang w:val="hy-AM"/>
        </w:rPr>
        <w:t>ԷԱՃԱՊՁԲ</w:t>
      </w:r>
      <w:r w:rsidR="00BD655D">
        <w:rPr>
          <w:rFonts w:ascii="Sylfaen" w:hAnsi="Sylfaen" w:cs="Sylfaen"/>
          <w:sz w:val="24"/>
          <w:szCs w:val="24"/>
          <w:lang w:val="hy-AM"/>
        </w:rPr>
        <w:t>-2</w:t>
      </w:r>
      <w:r w:rsidR="00BD655D">
        <w:rPr>
          <w:rFonts w:ascii="Sylfaen" w:hAnsi="Sylfaen" w:cs="Sylfaen"/>
          <w:sz w:val="24"/>
          <w:szCs w:val="24"/>
        </w:rPr>
        <w:t>5</w:t>
      </w:r>
      <w:r w:rsidR="00BD655D">
        <w:rPr>
          <w:rFonts w:ascii="Sylfaen" w:hAnsi="Sylfaen" w:cs="Sylfaen"/>
          <w:sz w:val="24"/>
          <w:szCs w:val="24"/>
          <w:lang w:val="hy-AM"/>
        </w:rPr>
        <w:t>/2</w:t>
      </w:r>
      <w:r w:rsidR="00BD655D">
        <w:rPr>
          <w:rFonts w:ascii="Sylfaen" w:hAnsi="Sylfaen" w:cs="Sylfaen"/>
          <w:sz w:val="24"/>
          <w:szCs w:val="24"/>
        </w:rPr>
        <w:t>0</w:t>
      </w:r>
      <w:r w:rsidR="00BD655D">
        <w:rPr>
          <w:rFonts w:ascii="Sylfaen" w:hAnsi="Sylfaen" w:cs="Sylfaen"/>
          <w:sz w:val="24"/>
          <w:szCs w:val="24"/>
          <w:lang w:val="hy-AM"/>
        </w:rPr>
        <w:t>Տ</w:t>
      </w:r>
      <w:r w:rsidR="00BD655D">
        <w:rPr>
          <w:rFonts w:ascii="Sylfaen" w:hAnsi="Sylfaen" w:cs="Sylfaen"/>
          <w:sz w:val="24"/>
          <w:szCs w:val="24"/>
        </w:rPr>
        <w:t xml:space="preserve">Ս </w:t>
      </w:r>
      <w:r w:rsidRPr="00403503">
        <w:rPr>
          <w:rFonts w:ascii="Sylfaen" w:hAnsi="Sylfaen" w:cs="Sylfaen"/>
          <w:sz w:val="24"/>
          <w:szCs w:val="24"/>
          <w:lang w:val="hy-AM"/>
        </w:rPr>
        <w:t>посредством электронного аукциона.</w:t>
      </w:r>
    </w:p>
    <w:tbl>
      <w:tblPr>
        <w:tblpPr w:leftFromText="180" w:rightFromText="180" w:vertAnchor="text" w:tblpX="324" w:tblpY="1"/>
        <w:tblOverlap w:val="never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566"/>
        <w:gridCol w:w="1782"/>
        <w:gridCol w:w="3330"/>
        <w:gridCol w:w="810"/>
        <w:gridCol w:w="1260"/>
        <w:gridCol w:w="1468"/>
        <w:gridCol w:w="1222"/>
        <w:gridCol w:w="2170"/>
      </w:tblGrid>
      <w:tr w:rsidR="0068016C" w:rsidRPr="00966924" w:rsidTr="00EE38BE">
        <w:trPr>
          <w:trHeight w:val="219"/>
        </w:trPr>
        <w:tc>
          <w:tcPr>
            <w:tcW w:w="810" w:type="dxa"/>
            <w:vMerge w:val="restart"/>
            <w:vAlign w:val="center"/>
          </w:tcPr>
          <w:p w:rsidR="0068016C" w:rsidRPr="00A138E6" w:rsidRDefault="00A138E6" w:rsidP="0068016C">
            <w:pPr>
              <w:jc w:val="center"/>
              <w:rPr>
                <w:sz w:val="20"/>
                <w:szCs w:val="20"/>
              </w:rPr>
            </w:pPr>
            <w:proofErr w:type="spellStart"/>
            <w:r w:rsidRPr="00A138E6">
              <w:rPr>
                <w:rFonts w:ascii="Sylfaen" w:hAnsi="Sylfaen" w:cs="Sylfaen" w:hint="eastAsia"/>
                <w:sz w:val="20"/>
                <w:szCs w:val="20"/>
              </w:rPr>
              <w:t>номер</w:t>
            </w:r>
            <w:proofErr w:type="spellEnd"/>
            <w:r w:rsidRPr="00A138E6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szCs w:val="20"/>
              </w:rPr>
              <w:t>дозы</w:t>
            </w:r>
            <w:proofErr w:type="spellEnd"/>
            <w:r w:rsidRPr="00A138E6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szCs w:val="20"/>
              </w:rPr>
              <w:t>в</w:t>
            </w:r>
            <w:r w:rsidRPr="00A138E6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szCs w:val="20"/>
              </w:rPr>
              <w:t>приглашении</w:t>
            </w:r>
            <w:proofErr w:type="spellEnd"/>
          </w:p>
        </w:tc>
        <w:tc>
          <w:tcPr>
            <w:tcW w:w="1566" w:type="dxa"/>
            <w:vMerge w:val="restart"/>
            <w:vAlign w:val="center"/>
          </w:tcPr>
          <w:p w:rsidR="0068016C" w:rsidRPr="00A138E6" w:rsidRDefault="00A138E6" w:rsidP="0068016C">
            <w:pPr>
              <w:ind w:right="-108"/>
              <w:jc w:val="center"/>
              <w:rPr>
                <w:sz w:val="18"/>
                <w:szCs w:val="24"/>
                <w:lang w:val="ru-RU"/>
              </w:rPr>
            </w:pP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транзитный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код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,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предусмотренный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планом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закупок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по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18"/>
                <w:szCs w:val="24"/>
                <w:lang w:val="ru-RU"/>
              </w:rPr>
              <w:t>классификации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</w:t>
            </w:r>
            <w:r w:rsidRPr="00A138E6">
              <w:rPr>
                <w:rFonts w:ascii="Sylfaen" w:hAnsi="Sylfaen" w:cs="Sylfaen"/>
                <w:sz w:val="18"/>
                <w:szCs w:val="24"/>
              </w:rPr>
              <w:t>CMA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 xml:space="preserve"> (</w:t>
            </w:r>
            <w:r w:rsidRPr="00A138E6">
              <w:rPr>
                <w:rFonts w:ascii="Sylfaen" w:hAnsi="Sylfaen" w:cs="Sylfaen"/>
                <w:sz w:val="18"/>
                <w:szCs w:val="24"/>
              </w:rPr>
              <w:t>CPV</w:t>
            </w:r>
            <w:r w:rsidRPr="00A138E6">
              <w:rPr>
                <w:rFonts w:ascii="Sylfaen" w:hAnsi="Sylfaen" w:cs="Sylfaen"/>
                <w:sz w:val="18"/>
                <w:szCs w:val="24"/>
                <w:lang w:val="ru-RU"/>
              </w:rPr>
              <w:t>)</w:t>
            </w:r>
          </w:p>
        </w:tc>
        <w:tc>
          <w:tcPr>
            <w:tcW w:w="1782" w:type="dxa"/>
            <w:vMerge w:val="restart"/>
            <w:vAlign w:val="center"/>
          </w:tcPr>
          <w:p w:rsidR="0068016C" w:rsidRPr="00A138E6" w:rsidRDefault="00A138E6" w:rsidP="0068016C">
            <w:pPr>
              <w:jc w:val="center"/>
            </w:pPr>
            <w:proofErr w:type="spellStart"/>
            <w:r w:rsidRPr="00A138E6">
              <w:rPr>
                <w:rFonts w:ascii="Sylfaen" w:hAnsi="Sylfaen" w:cs="Sylfaen" w:hint="eastAsia"/>
              </w:rPr>
              <w:t>имя</w:t>
            </w:r>
            <w:proofErr w:type="spellEnd"/>
          </w:p>
        </w:tc>
        <w:tc>
          <w:tcPr>
            <w:tcW w:w="3330" w:type="dxa"/>
            <w:vMerge w:val="restart"/>
            <w:vAlign w:val="center"/>
          </w:tcPr>
          <w:p w:rsidR="0068016C" w:rsidRPr="00A138E6" w:rsidRDefault="00A138E6" w:rsidP="0068016C">
            <w:pPr>
              <w:jc w:val="center"/>
              <w:rPr>
                <w:sz w:val="24"/>
                <w:szCs w:val="24"/>
              </w:rPr>
            </w:pPr>
            <w:proofErr w:type="spellStart"/>
            <w:r w:rsidRPr="00A138E6">
              <w:rPr>
                <w:rFonts w:ascii="Sylfaen" w:hAnsi="Sylfaen" w:cs="Sylfaen" w:hint="eastAsia"/>
                <w:sz w:val="24"/>
                <w:szCs w:val="24"/>
              </w:rPr>
              <w:t>техническая</w:t>
            </w:r>
            <w:proofErr w:type="spellEnd"/>
            <w:r w:rsidRPr="00A138E6">
              <w:rPr>
                <w:rFonts w:ascii="Sylfaen" w:hAnsi="Sylfaen" w:cs="Sylfaen"/>
                <w:sz w:val="24"/>
                <w:szCs w:val="24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24"/>
                <w:szCs w:val="24"/>
              </w:rPr>
              <w:t>спецификация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:rsidR="0068016C" w:rsidRPr="00966924" w:rsidRDefault="00A138E6" w:rsidP="0068016C">
            <w:pPr>
              <w:jc w:val="center"/>
              <w:rPr>
                <w:sz w:val="18"/>
                <w:szCs w:val="24"/>
              </w:rPr>
            </w:pPr>
            <w:proofErr w:type="spellStart"/>
            <w:r w:rsidRPr="00A138E6">
              <w:rPr>
                <w:rFonts w:ascii="Sylfaen" w:hAnsi="Sylfaen" w:cs="Sylfaen" w:hint="eastAsia"/>
                <w:sz w:val="18"/>
                <w:szCs w:val="24"/>
              </w:rPr>
              <w:t>единица</w:t>
            </w:r>
            <w:proofErr w:type="spellEnd"/>
            <w:r w:rsidRPr="00A138E6">
              <w:rPr>
                <w:rFonts w:ascii="Sylfaen" w:hAnsi="Sylfaen" w:cs="Sylfaen"/>
                <w:sz w:val="18"/>
                <w:szCs w:val="24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18"/>
                <w:szCs w:val="24"/>
              </w:rPr>
              <w:t>измерения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:rsidR="0068016C" w:rsidRPr="00A138E6" w:rsidRDefault="00A138E6" w:rsidP="0068016C">
            <w:pPr>
              <w:jc w:val="center"/>
              <w:rPr>
                <w:sz w:val="20"/>
                <w:szCs w:val="20"/>
                <w:lang w:val="ru-RU"/>
              </w:rPr>
            </w:pPr>
            <w:r w:rsidRPr="00A138E6">
              <w:rPr>
                <w:rFonts w:ascii="Sylfaen" w:hAnsi="Sylfaen" w:hint="eastAsia"/>
                <w:sz w:val="20"/>
                <w:szCs w:val="20"/>
                <w:lang w:val="ru-RU"/>
              </w:rPr>
              <w:t>Ориентировочная</w:t>
            </w:r>
            <w:r w:rsidRPr="00A138E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138E6">
              <w:rPr>
                <w:rFonts w:ascii="Sylfaen" w:hAnsi="Sylfaen" w:hint="eastAsia"/>
                <w:sz w:val="20"/>
                <w:szCs w:val="20"/>
                <w:lang w:val="ru-RU"/>
              </w:rPr>
              <w:t>цена</w:t>
            </w:r>
            <w:r w:rsidRPr="00A138E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138E6">
              <w:rPr>
                <w:rFonts w:ascii="Sylfaen" w:hAnsi="Sylfaen" w:hint="eastAsia"/>
                <w:sz w:val="20"/>
                <w:szCs w:val="20"/>
                <w:lang w:val="ru-RU"/>
              </w:rPr>
              <w:t>в</w:t>
            </w:r>
            <w:r w:rsidRPr="00A138E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138E6">
              <w:rPr>
                <w:rFonts w:ascii="Sylfaen" w:hAnsi="Sylfaen" w:hint="eastAsia"/>
                <w:sz w:val="20"/>
                <w:szCs w:val="20"/>
                <w:lang w:val="ru-RU"/>
              </w:rPr>
              <w:t>тысячах</w:t>
            </w:r>
            <w:r w:rsidRPr="00A138E6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138E6">
              <w:rPr>
                <w:rFonts w:ascii="Sylfaen" w:hAnsi="Sylfaen" w:hint="eastAsia"/>
                <w:sz w:val="20"/>
                <w:szCs w:val="20"/>
                <w:lang w:val="ru-RU"/>
              </w:rPr>
              <w:t>драмов</w:t>
            </w:r>
            <w:proofErr w:type="spellEnd"/>
          </w:p>
        </w:tc>
        <w:tc>
          <w:tcPr>
            <w:tcW w:w="1468" w:type="dxa"/>
            <w:vMerge w:val="restart"/>
            <w:vAlign w:val="center"/>
          </w:tcPr>
          <w:p w:rsidR="0068016C" w:rsidRPr="00966924" w:rsidRDefault="006C03FA" w:rsidP="0068016C">
            <w:pPr>
              <w:jc w:val="center"/>
              <w:rPr>
                <w:sz w:val="18"/>
                <w:szCs w:val="24"/>
              </w:rPr>
            </w:pPr>
            <w:proofErr w:type="spellStart"/>
            <w:r w:rsidRPr="006C03FA">
              <w:rPr>
                <w:rFonts w:ascii="Sylfaen" w:hAnsi="Sylfaen" w:cs="Sylfaen" w:hint="eastAsia"/>
                <w:sz w:val="18"/>
                <w:szCs w:val="24"/>
              </w:rPr>
              <w:t>адрес</w:t>
            </w:r>
            <w:proofErr w:type="spellEnd"/>
          </w:p>
        </w:tc>
        <w:tc>
          <w:tcPr>
            <w:tcW w:w="3392" w:type="dxa"/>
            <w:gridSpan w:val="2"/>
            <w:vAlign w:val="center"/>
          </w:tcPr>
          <w:p w:rsidR="0068016C" w:rsidRPr="006C03FA" w:rsidRDefault="006C03FA" w:rsidP="0068016C">
            <w:pPr>
              <w:jc w:val="center"/>
            </w:pPr>
            <w:proofErr w:type="spellStart"/>
            <w:r w:rsidRPr="006C03FA">
              <w:rPr>
                <w:rFonts w:ascii="Sylfaen" w:hAnsi="Sylfaen" w:cs="Sylfaen" w:hint="eastAsia"/>
              </w:rPr>
              <w:t>поставлять</w:t>
            </w:r>
            <w:proofErr w:type="spellEnd"/>
          </w:p>
        </w:tc>
      </w:tr>
      <w:tr w:rsidR="0068016C" w:rsidRPr="00966924" w:rsidTr="00EE38BE">
        <w:trPr>
          <w:trHeight w:val="445"/>
        </w:trPr>
        <w:tc>
          <w:tcPr>
            <w:tcW w:w="810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566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782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3330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468" w:type="dxa"/>
            <w:vMerge/>
            <w:vAlign w:val="center"/>
          </w:tcPr>
          <w:p w:rsidR="0068016C" w:rsidRPr="00966924" w:rsidRDefault="0068016C" w:rsidP="0068016C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68016C" w:rsidRPr="00966924" w:rsidRDefault="006C03FA" w:rsidP="0068016C">
            <w:pPr>
              <w:jc w:val="center"/>
              <w:rPr>
                <w:sz w:val="18"/>
                <w:szCs w:val="24"/>
              </w:rPr>
            </w:pPr>
            <w:proofErr w:type="spellStart"/>
            <w:r w:rsidRPr="006C03FA">
              <w:rPr>
                <w:rFonts w:ascii="Sylfaen" w:hAnsi="Sylfaen" w:cs="Sylfaen" w:hint="eastAsia"/>
                <w:sz w:val="18"/>
                <w:szCs w:val="24"/>
              </w:rPr>
              <w:t>Общая</w:t>
            </w:r>
            <w:proofErr w:type="spellEnd"/>
            <w:r w:rsidRPr="006C03FA">
              <w:rPr>
                <w:rFonts w:ascii="Sylfaen" w:hAnsi="Sylfaen" w:cs="Sylfaen"/>
                <w:sz w:val="18"/>
                <w:szCs w:val="24"/>
              </w:rPr>
              <w:t xml:space="preserve"> </w:t>
            </w:r>
            <w:proofErr w:type="spellStart"/>
            <w:r w:rsidRPr="006C03FA">
              <w:rPr>
                <w:rFonts w:ascii="Sylfaen" w:hAnsi="Sylfaen" w:cs="Sylfaen" w:hint="eastAsia"/>
                <w:sz w:val="18"/>
                <w:szCs w:val="24"/>
              </w:rPr>
              <w:t>сумма</w:t>
            </w:r>
            <w:proofErr w:type="spellEnd"/>
          </w:p>
        </w:tc>
        <w:tc>
          <w:tcPr>
            <w:tcW w:w="2170" w:type="dxa"/>
            <w:vAlign w:val="center"/>
          </w:tcPr>
          <w:p w:rsidR="0068016C" w:rsidRPr="00966924" w:rsidRDefault="006C03FA" w:rsidP="0068016C">
            <w:pPr>
              <w:jc w:val="center"/>
              <w:rPr>
                <w:sz w:val="18"/>
                <w:szCs w:val="24"/>
              </w:rPr>
            </w:pPr>
            <w:proofErr w:type="spellStart"/>
            <w:r w:rsidRPr="006C03FA">
              <w:rPr>
                <w:rFonts w:ascii="Sylfaen" w:hAnsi="Sylfaen" w:cs="Sylfaen" w:hint="eastAsia"/>
                <w:sz w:val="18"/>
                <w:szCs w:val="24"/>
              </w:rPr>
              <w:t>Дата</w:t>
            </w:r>
            <w:proofErr w:type="spellEnd"/>
            <w:r w:rsidRPr="006C03FA">
              <w:rPr>
                <w:rFonts w:ascii="Sylfaen" w:hAnsi="Sylfaen" w:cs="Sylfaen"/>
                <w:sz w:val="18"/>
                <w:szCs w:val="24"/>
              </w:rPr>
              <w:t>***</w:t>
            </w:r>
          </w:p>
        </w:tc>
      </w:tr>
      <w:tr w:rsidR="00EE38BE" w:rsidRPr="00573E56" w:rsidTr="00EE38BE">
        <w:trPr>
          <w:cantSplit/>
          <w:trHeight w:val="5498"/>
        </w:trPr>
        <w:tc>
          <w:tcPr>
            <w:tcW w:w="810" w:type="dxa"/>
            <w:vAlign w:val="center"/>
          </w:tcPr>
          <w:p w:rsidR="00EE38BE" w:rsidRPr="0032462B" w:rsidRDefault="00EE38BE" w:rsidP="00EE38BE">
            <w:pPr>
              <w:jc w:val="center"/>
              <w:rPr>
                <w:rFonts w:cs="Arial"/>
                <w:sz w:val="24"/>
                <w:szCs w:val="24"/>
              </w:rPr>
            </w:pPr>
            <w:bookmarkStart w:id="0" w:name="_GoBack" w:colFirst="2" w:colLast="3"/>
            <w:r w:rsidRPr="0032462B"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6" w:type="dxa"/>
            <w:vAlign w:val="center"/>
          </w:tcPr>
          <w:p w:rsidR="00EE38BE" w:rsidRPr="00573E56" w:rsidRDefault="00EE38BE" w:rsidP="00EE38BE">
            <w:pPr>
              <w:jc w:val="center"/>
              <w:rPr>
                <w:rFonts w:ascii="Arial LatArm" w:hAnsi="Arial LatArm" w:cs="Calibri"/>
                <w:sz w:val="22"/>
                <w:szCs w:val="22"/>
                <w:lang w:val="hy-AM"/>
              </w:rPr>
            </w:pPr>
            <w:r w:rsidRPr="00573E56">
              <w:rPr>
                <w:rFonts w:ascii="Arial LatArm" w:hAnsi="Arial LatArm" w:cs="Calibri"/>
                <w:sz w:val="22"/>
                <w:szCs w:val="22"/>
              </w:rPr>
              <w:t>3951</w:t>
            </w:r>
            <w:r w:rsidRPr="00573E56">
              <w:rPr>
                <w:rFonts w:ascii="Arial LatArm" w:hAnsi="Arial LatArm" w:cs="Calibri"/>
                <w:sz w:val="22"/>
                <w:szCs w:val="22"/>
                <w:lang w:val="ru-RU"/>
              </w:rPr>
              <w:t>1120</w:t>
            </w:r>
            <w:r w:rsidRPr="00573E56">
              <w:rPr>
                <w:rFonts w:ascii="Arial LatArm" w:hAnsi="Arial LatArm" w:cs="Calibri"/>
                <w:sz w:val="22"/>
                <w:szCs w:val="22"/>
                <w:lang w:val="hy-AM"/>
              </w:rPr>
              <w:t>/1</w:t>
            </w:r>
          </w:p>
        </w:tc>
        <w:tc>
          <w:tcPr>
            <w:tcW w:w="1782" w:type="dxa"/>
            <w:vAlign w:val="center"/>
          </w:tcPr>
          <w:p w:rsidR="00EE38BE" w:rsidRPr="009C572B" w:rsidRDefault="00EE38BE" w:rsidP="00EE38BE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Սպիտակեղենի</w:t>
            </w:r>
            <w:proofErr w:type="spellEnd"/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հավաքածու</w:t>
            </w:r>
            <w:proofErr w:type="spellEnd"/>
          </w:p>
        </w:tc>
        <w:tc>
          <w:tcPr>
            <w:tcW w:w="3330" w:type="dxa"/>
            <w:vAlign w:val="center"/>
          </w:tcPr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rFonts w:ascii="Sylfaen" w:hAnsi="Sylfaen" w:cs="Sylfaen"/>
                <w:sz w:val="24"/>
                <w:szCs w:val="24"/>
                <w:lang w:val="ru-RU"/>
              </w:rPr>
            </w:pPr>
            <w:r w:rsidRPr="0096005C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ՍՊԻՏԱԿԵՂԵՆԻ ՀԱՎԱՔԱԾՈՒ</w:t>
            </w:r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gramStart"/>
            <w:r w:rsidRPr="0096005C">
              <w:rPr>
                <w:rFonts w:ascii="Sylfaen" w:hAnsi="Sylfaen" w:cs="Sylfaen"/>
                <w:sz w:val="24"/>
                <w:szCs w:val="24"/>
                <w:u w:val="single"/>
                <w:lang w:val="ru-RU"/>
              </w:rPr>
              <w:t>1</w:t>
            </w:r>
            <w:r w:rsidRPr="0096005C">
              <w:rPr>
                <w:rFonts w:ascii="Sylfaen" w:hAnsi="Sylfaen" w:cs="Sylfaen"/>
                <w:u w:val="single"/>
                <w:lang w:val="ru-RU"/>
              </w:rPr>
              <w:t>.</w:t>
            </w:r>
            <w:r w:rsidRPr="0096005C">
              <w:rPr>
                <w:rFonts w:ascii="Sylfaen" w:hAnsi="Sylfaen" w:cs="Sylfaen"/>
                <w:u w:val="single"/>
              </w:rPr>
              <w:t>Վ</w:t>
            </w:r>
            <w:r w:rsidRPr="0096005C">
              <w:rPr>
                <w:rFonts w:cs="Arial LatArm"/>
                <w:u w:val="single"/>
                <w:lang w:val="ru-RU"/>
              </w:rPr>
              <w:t>»ñÙ</w:t>
            </w:r>
            <w:proofErr w:type="gramEnd"/>
            <w:r w:rsidRPr="0096005C">
              <w:rPr>
                <w:rFonts w:cs="Arial LatArm"/>
                <w:u w:val="single"/>
                <w:lang w:val="ru-RU"/>
              </w:rPr>
              <w:t>³Ï³ë³í³Ý</w:t>
            </w:r>
            <w:r w:rsidRPr="0096005C">
              <w:rPr>
                <w:rFonts w:cs="Arial LatArm"/>
                <w:lang w:val="ru-RU"/>
              </w:rPr>
              <w:t xml:space="preserve"> </w:t>
            </w:r>
            <w:r w:rsidRPr="0096005C">
              <w:rPr>
                <w:rFonts w:cs="Arial LatArm"/>
                <w:sz w:val="24"/>
                <w:szCs w:val="24"/>
                <w:lang w:val="ru-RU"/>
              </w:rPr>
              <w:t xml:space="preserve">  </w:t>
            </w:r>
            <w:r w:rsidRPr="0096005C">
              <w:rPr>
                <w:rFonts w:cs="Arial"/>
                <w:sz w:val="22"/>
                <w:szCs w:val="22"/>
                <w:lang w:val="ru-RU"/>
              </w:rPr>
              <w:t>(</w:t>
            </w:r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hy-AM"/>
              </w:rPr>
              <w:t>ծ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րար</w:t>
            </w:r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ru-RU"/>
              </w:rPr>
              <w:t>աձև</w:t>
            </w:r>
            <w:proofErr w:type="spellEnd"/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) </w:t>
            </w:r>
            <w:proofErr w:type="spellStart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Չափսերը</w:t>
            </w:r>
            <w:proofErr w:type="spellEnd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՝</w:t>
            </w:r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>150-2</w:t>
            </w:r>
            <w:r w:rsidRPr="0096005C">
              <w:rPr>
                <w:bCs/>
                <w:color w:val="2C2D2E"/>
                <w:sz w:val="24"/>
                <w:szCs w:val="24"/>
                <w:lang w:val="hy-AM"/>
              </w:rPr>
              <w:t>2</w:t>
            </w:r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>0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սմ</w:t>
            </w:r>
            <w:proofErr w:type="spellEnd"/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</w:t>
            </w:r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bCs/>
                <w:color w:val="2C2D2E"/>
                <w:lang w:val="ru-RU"/>
              </w:rPr>
            </w:pPr>
            <w:r w:rsidRPr="0096005C">
              <w:rPr>
                <w:rFonts w:ascii="Sylfaen" w:hAnsi="Sylfaen" w:cs="Sylfaen"/>
                <w:bCs/>
                <w:color w:val="2C2D2E"/>
                <w:lang w:val="ru-RU"/>
              </w:rPr>
              <w:t>2.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</w:rPr>
              <w:t>Սավան</w:t>
            </w:r>
            <w:proofErr w:type="spellEnd"/>
            <w:r w:rsidRPr="0096005C">
              <w:rPr>
                <w:bCs/>
                <w:color w:val="2C2D2E"/>
                <w:lang w:val="ru-RU"/>
              </w:rPr>
              <w:t xml:space="preserve"> </w:t>
            </w:r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Չափսերը</w:t>
            </w:r>
            <w:proofErr w:type="spellEnd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՝</w:t>
            </w:r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150-220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սմ</w:t>
            </w:r>
            <w:proofErr w:type="spellEnd"/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</w:t>
            </w:r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rFonts w:ascii="Sylfaen" w:hAnsi="Sylfaen"/>
                <w:bCs/>
                <w:color w:val="2C2D2E"/>
                <w:lang w:val="ru-RU"/>
              </w:rPr>
            </w:pPr>
            <w:r w:rsidRPr="0096005C">
              <w:rPr>
                <w:rFonts w:ascii="Sylfaen" w:hAnsi="Sylfaen" w:cs="Sylfaen"/>
                <w:bCs/>
                <w:color w:val="2C2D2E"/>
                <w:lang w:val="ru-RU"/>
              </w:rPr>
              <w:t>3.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</w:rPr>
              <w:t>Բարձի</w:t>
            </w:r>
            <w:proofErr w:type="spellEnd"/>
            <w:r w:rsidRPr="0096005C">
              <w:rPr>
                <w:bCs/>
                <w:color w:val="2C2D2E"/>
                <w:lang w:val="ru-RU"/>
              </w:rPr>
              <w:t xml:space="preserve"> 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</w:rPr>
              <w:t>երես</w:t>
            </w:r>
            <w:proofErr w:type="spellEnd"/>
            <w:r w:rsidRPr="0096005C">
              <w:rPr>
                <w:rFonts w:ascii="Sylfaen" w:hAnsi="Sylfaen"/>
                <w:bCs/>
                <w:color w:val="2C2D2E"/>
                <w:lang w:val="ru-RU"/>
              </w:rPr>
              <w:t xml:space="preserve"> </w:t>
            </w:r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Չափսերը</w:t>
            </w:r>
            <w:proofErr w:type="spellEnd"/>
            <w:r w:rsidRPr="0096005C">
              <w:rPr>
                <w:rFonts w:ascii="Sylfaen" w:hAnsi="Sylfaen"/>
                <w:bCs/>
                <w:color w:val="2C2D2E"/>
                <w:sz w:val="24"/>
                <w:szCs w:val="24"/>
              </w:rPr>
              <w:t>՝</w:t>
            </w:r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70/70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սմ</w:t>
            </w:r>
            <w:proofErr w:type="spellEnd"/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 xml:space="preserve"> </w:t>
            </w:r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Կտորը</w:t>
            </w:r>
            <w:proofErr w:type="spellEnd"/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>`</w:t>
            </w:r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սատին</w:t>
            </w:r>
            <w:proofErr w:type="spellEnd"/>
            <w:r w:rsidRPr="0096005C">
              <w:rPr>
                <w:bCs/>
                <w:color w:val="2C2D2E"/>
                <w:sz w:val="24"/>
                <w:szCs w:val="24"/>
                <w:lang w:val="ru-RU"/>
              </w:rPr>
              <w:t>-</w:t>
            </w: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բամբուկ</w:t>
            </w:r>
            <w:proofErr w:type="spellEnd"/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ru-RU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Չգունաթափվ</w:t>
            </w:r>
            <w:proofErr w:type="spellEnd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hy-AM"/>
              </w:rPr>
              <w:t>ող</w:t>
            </w:r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hy-AM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Չքորքոտվո</w:t>
            </w:r>
            <w:proofErr w:type="spellEnd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hy-AM"/>
              </w:rPr>
              <w:t>ղ</w:t>
            </w:r>
          </w:p>
          <w:p w:rsidR="00EE38BE" w:rsidRPr="0096005C" w:rsidRDefault="00EE38BE" w:rsidP="00EE38BE">
            <w:pPr>
              <w:shd w:val="clear" w:color="auto" w:fill="FFFFFF"/>
              <w:jc w:val="center"/>
              <w:outlineLvl w:val="1"/>
              <w:rPr>
                <w:bCs/>
                <w:color w:val="2C2D2E"/>
                <w:sz w:val="24"/>
                <w:szCs w:val="24"/>
                <w:lang w:val="hy-AM"/>
              </w:rPr>
            </w:pPr>
            <w:proofErr w:type="spellStart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</w:rPr>
              <w:t>Չդեֆորմացվո</w:t>
            </w:r>
            <w:proofErr w:type="spellEnd"/>
            <w:r w:rsidRPr="0096005C">
              <w:rPr>
                <w:rFonts w:ascii="Sylfaen" w:hAnsi="Sylfaen" w:cs="Sylfaen"/>
                <w:bCs/>
                <w:color w:val="2C2D2E"/>
                <w:sz w:val="24"/>
                <w:szCs w:val="24"/>
                <w:lang w:val="hy-AM"/>
              </w:rPr>
              <w:t>ղ</w:t>
            </w:r>
          </w:p>
          <w:p w:rsidR="00EE38BE" w:rsidRPr="0096005C" w:rsidRDefault="00EE38BE" w:rsidP="00EE38BE">
            <w:pPr>
              <w:jc w:val="center"/>
              <w:rPr>
                <w:bCs/>
                <w:iCs/>
                <w:sz w:val="24"/>
                <w:szCs w:val="24"/>
                <w:lang w:val="hy-AM"/>
              </w:rPr>
            </w:pPr>
            <w:r w:rsidRPr="0096005C">
              <w:rPr>
                <w:rFonts w:ascii="Sylfaen" w:hAnsi="Sylfaen" w:cs="Sylfaen"/>
                <w:bCs/>
                <w:iCs/>
                <w:sz w:val="24"/>
                <w:szCs w:val="24"/>
                <w:lang w:val="hy-AM"/>
              </w:rPr>
              <w:t>Գու</w:t>
            </w:r>
            <w:proofErr w:type="spellStart"/>
            <w:r w:rsidRPr="0096005C">
              <w:rPr>
                <w:rFonts w:ascii="Sylfaen" w:hAnsi="Sylfaen" w:cs="Sylfaen"/>
                <w:bCs/>
                <w:iCs/>
                <w:sz w:val="24"/>
                <w:szCs w:val="24"/>
                <w:lang w:val="ru-RU"/>
              </w:rPr>
              <w:t>նավոր</w:t>
            </w:r>
            <w:proofErr w:type="spellEnd"/>
            <w:r w:rsidRPr="0096005C">
              <w:rPr>
                <w:rFonts w:ascii="Sylfaen" w:hAnsi="Sylfaen" w:cs="Sylfaen"/>
                <w:bCs/>
                <w:iCs/>
                <w:sz w:val="24"/>
                <w:szCs w:val="24"/>
                <w:lang w:val="hy-AM"/>
              </w:rPr>
              <w:t>՝</w:t>
            </w:r>
          </w:p>
          <w:p w:rsidR="00EE38BE" w:rsidRPr="0096005C" w:rsidRDefault="00EE38BE" w:rsidP="00EE38BE">
            <w:pPr>
              <w:jc w:val="center"/>
              <w:rPr>
                <w:bCs/>
                <w:i/>
                <w:iCs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EE38BE" w:rsidRPr="0032462B" w:rsidRDefault="00EE38BE" w:rsidP="00EE38BE">
            <w:pPr>
              <w:jc w:val="center"/>
              <w:rPr>
                <w:rFonts w:cs="Arial"/>
                <w:i/>
                <w:sz w:val="24"/>
                <w:szCs w:val="24"/>
              </w:rPr>
            </w:pPr>
            <w:proofErr w:type="spellStart"/>
            <w:proofErr w:type="gramStart"/>
            <w:r w:rsidRPr="00B36E2B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Pr="00B36E2B">
              <w:t>.</w:t>
            </w:r>
          </w:p>
        </w:tc>
        <w:tc>
          <w:tcPr>
            <w:tcW w:w="1260" w:type="dxa"/>
            <w:vAlign w:val="center"/>
          </w:tcPr>
          <w:p w:rsidR="00EE38BE" w:rsidRDefault="00EE38BE" w:rsidP="00EE38BE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lang w:val="ru-RU"/>
              </w:rPr>
              <w:t>60</w:t>
            </w:r>
            <w:r>
              <w:rPr>
                <w:rFonts w:cs="Calibri"/>
                <w:color w:val="000000"/>
              </w:rPr>
              <w:t>0000</w:t>
            </w:r>
          </w:p>
        </w:tc>
        <w:tc>
          <w:tcPr>
            <w:tcW w:w="1468" w:type="dxa"/>
            <w:vAlign w:val="center"/>
          </w:tcPr>
          <w:p w:rsidR="00EE38BE" w:rsidRPr="00A138E6" w:rsidRDefault="00EE38BE" w:rsidP="00EE38BE">
            <w:pPr>
              <w:jc w:val="center"/>
              <w:rPr>
                <w:lang w:val="ru-RU"/>
              </w:rPr>
            </w:pP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Армаш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ул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Араратский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марз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РА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М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Никогосян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12:</w:t>
            </w:r>
          </w:p>
        </w:tc>
        <w:tc>
          <w:tcPr>
            <w:tcW w:w="1222" w:type="dxa"/>
            <w:vAlign w:val="center"/>
          </w:tcPr>
          <w:p w:rsidR="00EE38BE" w:rsidRDefault="00EE38BE" w:rsidP="00EE38BE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100</w:t>
            </w:r>
          </w:p>
        </w:tc>
        <w:tc>
          <w:tcPr>
            <w:tcW w:w="2170" w:type="dxa"/>
            <w:vAlign w:val="center"/>
          </w:tcPr>
          <w:p w:rsidR="00EE38BE" w:rsidRPr="00D44EAC" w:rsidRDefault="00EE38BE" w:rsidP="00EE38BE">
            <w:pPr>
              <w:jc w:val="center"/>
              <w:rPr>
                <w:b/>
                <w:lang w:val="ru-RU"/>
              </w:rPr>
            </w:pPr>
            <w:r w:rsidRPr="00D44EAC">
              <w:rPr>
                <w:rFonts w:cs="Sylfaen"/>
                <w:b/>
                <w:lang w:val="pt-BR"/>
              </w:rPr>
              <w:t>202</w:t>
            </w:r>
            <w:r w:rsidRPr="00D44EAC">
              <w:rPr>
                <w:rFonts w:cs="Sylfaen"/>
                <w:b/>
                <w:lang w:val="ru-RU"/>
              </w:rPr>
              <w:t>5</w:t>
            </w:r>
            <w:r w:rsidRPr="00D44EAC">
              <w:rPr>
                <w:rFonts w:ascii="Sylfaen" w:hAnsi="Sylfaen" w:cs="Sylfaen"/>
                <w:b/>
                <w:lang w:val="ru-RU"/>
              </w:rPr>
              <w:t>г</w:t>
            </w:r>
            <w:r w:rsidRPr="00D44EAC">
              <w:rPr>
                <w:rFonts w:cs="Sylfaen"/>
                <w:b/>
                <w:lang w:val="pt-BR"/>
              </w:rPr>
              <w:t xml:space="preserve"> </w:t>
            </w:r>
            <w:r w:rsidRPr="00D44EAC">
              <w:rPr>
                <w:rFonts w:asciiTheme="minorHAnsi" w:hAnsiTheme="minorHAnsi" w:cs="Sylfaen"/>
                <w:b/>
              </w:rPr>
              <w:t>VIII</w:t>
            </w:r>
            <w:r>
              <w:rPr>
                <w:rFonts w:asciiTheme="minorHAnsi" w:hAnsiTheme="minorHAnsi" w:cs="Sylfaen"/>
                <w:b/>
                <w:lang w:val="ru-RU"/>
              </w:rPr>
              <w:t>-IX</w:t>
            </w:r>
            <w:r w:rsidRPr="00D44EAC">
              <w:rPr>
                <w:rFonts w:cs="Sylfaen"/>
                <w:b/>
                <w:lang w:val="pt-BR"/>
              </w:rPr>
              <w:t xml:space="preserve"> </w:t>
            </w:r>
            <w:r w:rsidRPr="00D44EAC">
              <w:rPr>
                <w:rFonts w:ascii="Sylfaen" w:hAnsi="Sylfaen" w:cs="Sylfaen"/>
                <w:b/>
                <w:lang w:val="ru-RU"/>
              </w:rPr>
              <w:t>в месяц</w:t>
            </w:r>
          </w:p>
        </w:tc>
      </w:tr>
      <w:tr w:rsidR="00EE38BE" w:rsidRPr="00966924" w:rsidTr="00EE38BE">
        <w:trPr>
          <w:cantSplit/>
          <w:trHeight w:val="1134"/>
        </w:trPr>
        <w:tc>
          <w:tcPr>
            <w:tcW w:w="810" w:type="dxa"/>
            <w:vAlign w:val="center"/>
          </w:tcPr>
          <w:p w:rsidR="00EE38BE" w:rsidRPr="00DF00CE" w:rsidRDefault="00EE38BE" w:rsidP="00EE38BE">
            <w:pPr>
              <w:jc w:val="center"/>
              <w:rPr>
                <w:rFonts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566" w:type="dxa"/>
            <w:vAlign w:val="center"/>
          </w:tcPr>
          <w:p w:rsidR="00EE38BE" w:rsidRPr="00573E56" w:rsidRDefault="00EE38BE" w:rsidP="00EE38BE">
            <w:pPr>
              <w:jc w:val="center"/>
              <w:rPr>
                <w:rFonts w:ascii="Arial LatArm" w:hAnsi="Arial LatArm" w:cs="Calibri"/>
                <w:sz w:val="22"/>
                <w:szCs w:val="22"/>
                <w:lang w:val="hy-AM"/>
              </w:rPr>
            </w:pPr>
            <w:r w:rsidRPr="00573E56">
              <w:rPr>
                <w:rFonts w:ascii="Arial LatArm" w:hAnsi="Arial LatArm" w:cs="Calibri"/>
                <w:sz w:val="22"/>
                <w:szCs w:val="22"/>
              </w:rPr>
              <w:t>395111</w:t>
            </w:r>
            <w:r w:rsidRPr="00573E56">
              <w:rPr>
                <w:rFonts w:ascii="Arial LatArm" w:hAnsi="Arial LatArm" w:cs="Calibri"/>
                <w:sz w:val="22"/>
                <w:szCs w:val="22"/>
                <w:lang w:val="hy-AM"/>
              </w:rPr>
              <w:t>20/2</w:t>
            </w:r>
          </w:p>
        </w:tc>
        <w:tc>
          <w:tcPr>
            <w:tcW w:w="1782" w:type="dxa"/>
            <w:vAlign w:val="center"/>
          </w:tcPr>
          <w:p w:rsidR="00EE38BE" w:rsidRDefault="00EE38BE" w:rsidP="00EE38BE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Ներքնակի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երես</w:t>
            </w:r>
            <w:proofErr w:type="spellEnd"/>
          </w:p>
        </w:tc>
        <w:tc>
          <w:tcPr>
            <w:tcW w:w="3330" w:type="dxa"/>
            <w:vAlign w:val="center"/>
          </w:tcPr>
          <w:p w:rsidR="00EE38BE" w:rsidRPr="002519E9" w:rsidRDefault="00EE38BE" w:rsidP="00EE38BE">
            <w:pPr>
              <w:jc w:val="center"/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</w:pPr>
            <w:proofErr w:type="spellStart"/>
            <w:r w:rsidRPr="0032462B">
              <w:rPr>
                <w:rFonts w:ascii="Sylfaen" w:hAnsi="Sylfaen" w:cs="Sylfaen"/>
              </w:rPr>
              <w:t>Ներքնակի</w:t>
            </w:r>
            <w:proofErr w:type="spellEnd"/>
            <w:r w:rsidRPr="0032462B">
              <w:rPr>
                <w:rFonts w:cs="Arial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</w:rPr>
              <w:t>երես</w:t>
            </w:r>
            <w:proofErr w:type="spellEnd"/>
            <w:r w:rsidRPr="002519E9"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>ե</w:t>
            </w:r>
            <w:r w:rsidRPr="002519E9"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>րեսացուն</w:t>
            </w:r>
            <w:proofErr w:type="spellEnd"/>
            <w:r w:rsidRPr="002519E9">
              <w:rPr>
                <w:rFonts w:cs="Segoe UI"/>
                <w:color w:val="000000"/>
                <w:sz w:val="24"/>
                <w:szCs w:val="24"/>
                <w:shd w:val="clear" w:color="auto" w:fill="FFFFFF"/>
              </w:rPr>
              <w:t xml:space="preserve">` 80% </w:t>
            </w:r>
            <w:proofErr w:type="spellStart"/>
            <w:r w:rsidRPr="002519E9"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>բամբակ</w:t>
            </w:r>
            <w:proofErr w:type="spellEnd"/>
            <w:r w:rsidRPr="002519E9">
              <w:rPr>
                <w:rFonts w:cs="Segoe UI"/>
                <w:color w:val="000000"/>
                <w:sz w:val="24"/>
                <w:szCs w:val="24"/>
                <w:shd w:val="clear" w:color="auto" w:fill="FFFFFF"/>
              </w:rPr>
              <w:t xml:space="preserve">, 20% </w:t>
            </w:r>
            <w:proofErr w:type="spellStart"/>
            <w:r w:rsidRPr="002519E9">
              <w:rPr>
                <w:rFonts w:ascii="Sylfaen" w:hAnsi="Sylfaen" w:cs="Sylfaen"/>
                <w:color w:val="000000"/>
                <w:sz w:val="24"/>
                <w:szCs w:val="24"/>
                <w:shd w:val="clear" w:color="auto" w:fill="FFFFFF"/>
              </w:rPr>
              <w:t>պոլիէսթեր</w:t>
            </w:r>
            <w:proofErr w:type="spellEnd"/>
          </w:p>
          <w:p w:rsidR="00EE38BE" w:rsidRPr="002519E9" w:rsidRDefault="00EE38BE" w:rsidP="00EE38BE">
            <w:pPr>
              <w:jc w:val="center"/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</w:pP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Երկարությունը</w:t>
            </w:r>
            <w:proofErr w:type="spellEnd"/>
            <w:r w:rsidRPr="002519E9"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  <w:t xml:space="preserve">' 216 </w:t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սմ</w:t>
            </w:r>
            <w:proofErr w:type="spellEnd"/>
            <w:r w:rsidRPr="002519E9">
              <w:rPr>
                <w:rFonts w:cs="Tahoma"/>
                <w:color w:val="393939"/>
                <w:sz w:val="24"/>
                <w:szCs w:val="24"/>
              </w:rPr>
              <w:br/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Լայնքը</w:t>
            </w:r>
            <w:proofErr w:type="spellEnd"/>
            <w:r w:rsidRPr="002519E9"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  <w:t xml:space="preserve">' 96 </w:t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սմ</w:t>
            </w:r>
            <w:proofErr w:type="spellEnd"/>
          </w:p>
          <w:p w:rsidR="00EE38BE" w:rsidRPr="0032462B" w:rsidRDefault="00EE38BE" w:rsidP="00EE38BE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Կտորը</w:t>
            </w:r>
            <w:proofErr w:type="spellEnd"/>
            <w:r w:rsidRPr="002519E9">
              <w:rPr>
                <w:rFonts w:cs="Tahoma"/>
                <w:color w:val="39393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գւնավոր</w:t>
            </w:r>
            <w:proofErr w:type="spellEnd"/>
          </w:p>
        </w:tc>
        <w:tc>
          <w:tcPr>
            <w:tcW w:w="810" w:type="dxa"/>
            <w:vAlign w:val="center"/>
          </w:tcPr>
          <w:p w:rsidR="00EE38BE" w:rsidRDefault="00EE38BE" w:rsidP="00EE38BE">
            <w:pPr>
              <w:jc w:val="center"/>
            </w:pPr>
            <w:proofErr w:type="spellStart"/>
            <w:proofErr w:type="gramStart"/>
            <w:r w:rsidRPr="00B36E2B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Pr="00B36E2B">
              <w:t>.</w:t>
            </w:r>
          </w:p>
        </w:tc>
        <w:tc>
          <w:tcPr>
            <w:tcW w:w="1260" w:type="dxa"/>
            <w:vAlign w:val="center"/>
          </w:tcPr>
          <w:p w:rsidR="00EE38BE" w:rsidRDefault="00EE38BE" w:rsidP="00EE38B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100000</w:t>
            </w:r>
          </w:p>
        </w:tc>
        <w:tc>
          <w:tcPr>
            <w:tcW w:w="1468" w:type="dxa"/>
            <w:vAlign w:val="center"/>
          </w:tcPr>
          <w:p w:rsidR="00EE38BE" w:rsidRPr="00A138E6" w:rsidRDefault="00EE38BE" w:rsidP="00EE38BE">
            <w:pPr>
              <w:jc w:val="center"/>
              <w:rPr>
                <w:sz w:val="20"/>
                <w:lang w:val="ru-RU"/>
              </w:rPr>
            </w:pP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Армаш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ул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Араратский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марз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РА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М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Никогосян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12:</w:t>
            </w:r>
          </w:p>
        </w:tc>
        <w:tc>
          <w:tcPr>
            <w:tcW w:w="1222" w:type="dxa"/>
            <w:vAlign w:val="center"/>
          </w:tcPr>
          <w:p w:rsidR="00EE38BE" w:rsidRDefault="00EE38BE" w:rsidP="00EE38B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</w:t>
            </w:r>
          </w:p>
        </w:tc>
        <w:tc>
          <w:tcPr>
            <w:tcW w:w="2170" w:type="dxa"/>
            <w:vAlign w:val="center"/>
          </w:tcPr>
          <w:p w:rsidR="00EE38BE" w:rsidRDefault="00EE38BE" w:rsidP="00EE38BE">
            <w:pPr>
              <w:jc w:val="center"/>
            </w:pP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 w:rsidRPr="00806E54"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г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>
              <w:rPr>
                <w:rFonts w:cs="Sylfaen"/>
                <w:b/>
                <w:sz w:val="24"/>
                <w:szCs w:val="24"/>
              </w:rPr>
              <w:t>IX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Pr="00D44EAC">
              <w:rPr>
                <w:rFonts w:ascii="Sylfaen" w:hAnsi="Sylfaen" w:cs="Sylfaen"/>
                <w:b/>
                <w:lang w:val="ru-RU"/>
              </w:rPr>
              <w:t xml:space="preserve"> в месяц</w:t>
            </w:r>
          </w:p>
        </w:tc>
      </w:tr>
      <w:tr w:rsidR="00EE38BE" w:rsidRPr="00966924" w:rsidTr="00EE38BE">
        <w:trPr>
          <w:cantSplit/>
          <w:trHeight w:val="1134"/>
        </w:trPr>
        <w:tc>
          <w:tcPr>
            <w:tcW w:w="810" w:type="dxa"/>
            <w:vAlign w:val="center"/>
          </w:tcPr>
          <w:p w:rsidR="00EE38BE" w:rsidRPr="00DF00CE" w:rsidRDefault="00EE38BE" w:rsidP="00EE38BE">
            <w:pPr>
              <w:jc w:val="center"/>
              <w:rPr>
                <w:rFonts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566" w:type="dxa"/>
            <w:vAlign w:val="center"/>
          </w:tcPr>
          <w:p w:rsidR="00EE38BE" w:rsidRPr="00573E56" w:rsidRDefault="00EE38BE" w:rsidP="00EE38BE">
            <w:pPr>
              <w:jc w:val="center"/>
              <w:rPr>
                <w:rFonts w:ascii="Arial LatArm" w:hAnsi="Arial LatArm" w:cs="Calibri"/>
                <w:sz w:val="22"/>
                <w:szCs w:val="22"/>
              </w:rPr>
            </w:pPr>
            <w:r w:rsidRPr="00573E56">
              <w:rPr>
                <w:rFonts w:ascii="Arial LatArm" w:hAnsi="Arial LatArm" w:cs="Calibri"/>
                <w:sz w:val="22"/>
                <w:szCs w:val="22"/>
              </w:rPr>
              <w:t>39516110/1</w:t>
            </w:r>
          </w:p>
        </w:tc>
        <w:tc>
          <w:tcPr>
            <w:tcW w:w="1782" w:type="dxa"/>
            <w:vAlign w:val="center"/>
          </w:tcPr>
          <w:p w:rsidR="00EE38BE" w:rsidRDefault="00EE38BE" w:rsidP="00EE38BE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Բարձ</w:t>
            </w:r>
            <w:proofErr w:type="spellEnd"/>
          </w:p>
        </w:tc>
        <w:tc>
          <w:tcPr>
            <w:tcW w:w="3330" w:type="dxa"/>
            <w:vAlign w:val="center"/>
          </w:tcPr>
          <w:p w:rsidR="00EE38BE" w:rsidRPr="002519E9" w:rsidRDefault="00EE38BE" w:rsidP="00EE38BE">
            <w:pPr>
              <w:shd w:val="clear" w:color="auto" w:fill="FFFFFF"/>
              <w:jc w:val="center"/>
              <w:rPr>
                <w:rFonts w:cs="Tahoma"/>
                <w:color w:val="22121E"/>
                <w:sz w:val="24"/>
                <w:szCs w:val="24"/>
              </w:rPr>
            </w:pPr>
            <w:proofErr w:type="spellStart"/>
            <w:r w:rsidRPr="002519E9">
              <w:rPr>
                <w:rFonts w:ascii="Sylfaen" w:hAnsi="Sylfaen" w:cs="Sylfaen"/>
                <w:color w:val="22121E"/>
                <w:sz w:val="24"/>
                <w:szCs w:val="24"/>
              </w:rPr>
              <w:t>Բ</w:t>
            </w:r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արձ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բամբուկի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հումքով</w:t>
            </w:r>
            <w:proofErr w:type="spellEnd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։</w:t>
            </w:r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կտորը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100%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սատին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է</w:t>
            </w:r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լվացքի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մեքենայով</w:t>
            </w:r>
            <w:proofErr w:type="spellEnd"/>
            <w:r w:rsidRPr="002519E9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2519E9">
              <w:rPr>
                <w:rFonts w:ascii="Sylfaen" w:hAnsi="Sylfaen" w:cs="Sylfaen"/>
                <w:color w:val="22121E"/>
                <w:sz w:val="24"/>
                <w:szCs w:val="24"/>
              </w:rPr>
              <w:t>լ</w:t>
            </w:r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վացվ</w:t>
            </w:r>
            <w:r w:rsidRPr="002519E9">
              <w:rPr>
                <w:rFonts w:ascii="Sylfaen" w:hAnsi="Sylfaen" w:cs="Sylfaen"/>
                <w:color w:val="22121E"/>
                <w:sz w:val="24"/>
                <w:szCs w:val="24"/>
              </w:rPr>
              <w:t>ող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,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առանց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պարտադրող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ռեժիմի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(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հեղուկ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մաքրող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միջոցներով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>):</w:t>
            </w:r>
            <w:r w:rsidRPr="003172B5">
              <w:rPr>
                <w:rFonts w:cs="Tahoma"/>
                <w:color w:val="22121E"/>
                <w:sz w:val="24"/>
                <w:szCs w:val="24"/>
              </w:rPr>
              <w:br/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Չափսեր</w:t>
            </w:r>
            <w:r>
              <w:rPr>
                <w:rFonts w:ascii="Sylfaen" w:hAnsi="Sylfaen" w:cs="Sylfaen"/>
                <w:color w:val="22121E"/>
                <w:sz w:val="24"/>
                <w:szCs w:val="24"/>
              </w:rPr>
              <w:t>ը</w:t>
            </w:r>
            <w:proofErr w:type="spellEnd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՝</w:t>
            </w:r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r w:rsidRPr="002519E9">
              <w:rPr>
                <w:rFonts w:cs="Tahoma"/>
                <w:color w:val="22121E"/>
                <w:sz w:val="24"/>
                <w:szCs w:val="24"/>
              </w:rPr>
              <w:t>50*70,</w:t>
            </w:r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519E9">
              <w:rPr>
                <w:rFonts w:ascii="Sylfaen" w:hAnsi="Sylfaen" w:cs="Sylfaen"/>
                <w:color w:val="393939"/>
                <w:sz w:val="24"/>
                <w:szCs w:val="24"/>
                <w:shd w:val="clear" w:color="auto" w:fill="FFFFFF"/>
              </w:rPr>
              <w:t>գունավոր</w:t>
            </w:r>
            <w:proofErr w:type="spellEnd"/>
          </w:p>
          <w:p w:rsidR="00EE38BE" w:rsidRPr="003172B5" w:rsidRDefault="00EE38BE" w:rsidP="00EE38BE">
            <w:pPr>
              <w:shd w:val="clear" w:color="auto" w:fill="FFFFFF"/>
              <w:jc w:val="center"/>
              <w:rPr>
                <w:rFonts w:cs="Tahoma"/>
                <w:color w:val="22121E"/>
                <w:sz w:val="24"/>
                <w:szCs w:val="24"/>
              </w:rPr>
            </w:pP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Ե</w:t>
            </w:r>
            <w:r w:rsidRPr="002519E9">
              <w:rPr>
                <w:rFonts w:ascii="Sylfaen" w:hAnsi="Sylfaen" w:cs="Sylfaen"/>
                <w:color w:val="22121E"/>
                <w:sz w:val="24"/>
                <w:szCs w:val="24"/>
              </w:rPr>
              <w:t>րա</w:t>
            </w:r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շխավորված</w:t>
            </w:r>
            <w:proofErr w:type="spellEnd"/>
            <w:r w:rsidRPr="003172B5">
              <w:rPr>
                <w:rFonts w:cs="Tahoma"/>
                <w:color w:val="22121E"/>
                <w:sz w:val="24"/>
                <w:szCs w:val="24"/>
              </w:rPr>
              <w:t xml:space="preserve"> </w:t>
            </w:r>
            <w:proofErr w:type="spellStart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որակ</w:t>
            </w:r>
            <w:proofErr w:type="spellEnd"/>
            <w:r w:rsidRPr="003172B5">
              <w:rPr>
                <w:rFonts w:ascii="Sylfaen" w:hAnsi="Sylfaen" w:cs="Sylfaen"/>
                <w:color w:val="22121E"/>
                <w:sz w:val="24"/>
                <w:szCs w:val="24"/>
              </w:rPr>
              <w:t>։</w:t>
            </w:r>
          </w:p>
          <w:p w:rsidR="00EE38BE" w:rsidRPr="0032462B" w:rsidRDefault="00EE38BE" w:rsidP="00EE38BE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E38BE" w:rsidRDefault="00EE38BE" w:rsidP="00EE38BE">
            <w:pPr>
              <w:jc w:val="center"/>
            </w:pPr>
            <w:proofErr w:type="spellStart"/>
            <w:proofErr w:type="gramStart"/>
            <w:r w:rsidRPr="00B36E2B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Pr="00B36E2B">
              <w:t>.</w:t>
            </w:r>
          </w:p>
        </w:tc>
        <w:tc>
          <w:tcPr>
            <w:tcW w:w="1260" w:type="dxa"/>
            <w:vAlign w:val="center"/>
          </w:tcPr>
          <w:p w:rsidR="00EE38BE" w:rsidRDefault="00EE38BE" w:rsidP="00EE38B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20000</w:t>
            </w:r>
          </w:p>
        </w:tc>
        <w:tc>
          <w:tcPr>
            <w:tcW w:w="1468" w:type="dxa"/>
            <w:vAlign w:val="center"/>
          </w:tcPr>
          <w:p w:rsidR="00EE38BE" w:rsidRPr="00A138E6" w:rsidRDefault="00EE38BE" w:rsidP="00EE38BE">
            <w:pPr>
              <w:jc w:val="center"/>
              <w:rPr>
                <w:sz w:val="20"/>
                <w:lang w:val="ru-RU"/>
              </w:rPr>
            </w:pP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Армаш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ул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Араратский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марз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РА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М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Никогосян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12:</w:t>
            </w:r>
          </w:p>
        </w:tc>
        <w:tc>
          <w:tcPr>
            <w:tcW w:w="1222" w:type="dxa"/>
            <w:vAlign w:val="center"/>
          </w:tcPr>
          <w:p w:rsidR="00EE38BE" w:rsidRDefault="00EE38BE" w:rsidP="00EE38B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2170" w:type="dxa"/>
            <w:vAlign w:val="center"/>
          </w:tcPr>
          <w:p w:rsidR="00EE38BE" w:rsidRDefault="00EE38BE" w:rsidP="00EE38BE">
            <w:pPr>
              <w:jc w:val="center"/>
            </w:pP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 w:rsidRPr="00806E54"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г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>
              <w:rPr>
                <w:rFonts w:cs="Sylfaen"/>
                <w:b/>
                <w:sz w:val="24"/>
                <w:szCs w:val="24"/>
              </w:rPr>
              <w:t>IX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Pr="00D44EAC">
              <w:rPr>
                <w:rFonts w:ascii="Sylfaen" w:hAnsi="Sylfaen" w:cs="Sylfaen"/>
                <w:b/>
                <w:lang w:val="ru-RU"/>
              </w:rPr>
              <w:t xml:space="preserve"> в месяц</w:t>
            </w:r>
          </w:p>
        </w:tc>
      </w:tr>
      <w:tr w:rsidR="00EE38BE" w:rsidRPr="00966924" w:rsidTr="00EE38BE">
        <w:trPr>
          <w:cantSplit/>
          <w:trHeight w:val="1134"/>
        </w:trPr>
        <w:tc>
          <w:tcPr>
            <w:tcW w:w="810" w:type="dxa"/>
            <w:vAlign w:val="center"/>
          </w:tcPr>
          <w:p w:rsidR="00EE38BE" w:rsidRPr="00BD655D" w:rsidRDefault="00EE38BE" w:rsidP="00EE38BE">
            <w:pPr>
              <w:jc w:val="center"/>
              <w:rPr>
                <w:rFonts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566" w:type="dxa"/>
            <w:vAlign w:val="center"/>
          </w:tcPr>
          <w:p w:rsidR="00EE38BE" w:rsidRPr="00573E56" w:rsidRDefault="00EE38BE" w:rsidP="00EE38BE">
            <w:pPr>
              <w:rPr>
                <w:rFonts w:asciiTheme="minorHAnsi" w:hAnsiTheme="minorHAnsi"/>
                <w:lang w:val="hy-AM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hy-AM"/>
              </w:rPr>
              <w:t>33761700/1</w:t>
            </w:r>
          </w:p>
        </w:tc>
        <w:tc>
          <w:tcPr>
            <w:tcW w:w="1782" w:type="dxa"/>
            <w:vAlign w:val="center"/>
          </w:tcPr>
          <w:p w:rsidR="00EE38BE" w:rsidRDefault="00EE38BE" w:rsidP="00EE38BE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Սրբիչ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բաղնիքի</w:t>
            </w:r>
            <w:proofErr w:type="spellEnd"/>
            <w:r>
              <w:rPr>
                <w:rFonts w:ascii="Sylfaen" w:hAnsi="Sylfaen" w:cs="Calibri"/>
                <w:color w:val="000000"/>
              </w:rPr>
              <w:t>(</w:t>
            </w:r>
            <w:proofErr w:type="spellStart"/>
            <w:r>
              <w:rPr>
                <w:rFonts w:ascii="Sylfaen" w:hAnsi="Sylfaen" w:cs="Calibri"/>
                <w:color w:val="000000"/>
              </w:rPr>
              <w:t>լոգանքի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)</w:t>
            </w:r>
          </w:p>
        </w:tc>
        <w:tc>
          <w:tcPr>
            <w:tcW w:w="3330" w:type="dxa"/>
            <w:vAlign w:val="center"/>
          </w:tcPr>
          <w:p w:rsidR="00EE38BE" w:rsidRPr="002519E9" w:rsidRDefault="00EE38BE" w:rsidP="00EE38BE">
            <w:pPr>
              <w:shd w:val="clear" w:color="auto" w:fill="FFFFFF"/>
              <w:jc w:val="center"/>
              <w:rPr>
                <w:rFonts w:ascii="Sylfaen" w:hAnsi="Sylfaen" w:cs="Sylfaen"/>
                <w:color w:val="22121E"/>
                <w:sz w:val="24"/>
                <w:szCs w:val="24"/>
              </w:rPr>
            </w:pP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ru-RU"/>
              </w:rPr>
              <w:t>Խ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ավոտ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սրբիչներ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եգիպտական</w:t>
            </w:r>
            <w:proofErr w:type="spellEnd"/>
            <w:r w:rsidRPr="004E0A06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ru-RU"/>
              </w:rPr>
              <w:t>կամ</w:t>
            </w:r>
            <w:proofErr w:type="spellEnd"/>
            <w:r w:rsidRPr="004E0A06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ru-RU"/>
              </w:rPr>
              <w:t>սովորական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բամբակյա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մանվածքից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` </w:t>
            </w:r>
            <w:r w:rsidRPr="00BD655D"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 xml:space="preserve">70 </w:t>
            </w:r>
            <w:proofErr w:type="spellStart"/>
            <w:r w:rsidRPr="00BD655D"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>սմ-ից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ոչ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պակաս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լայնությամբ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130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սմ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երկարությամբ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ԳՕՍՏ 11027-80</w:t>
            </w:r>
          </w:p>
        </w:tc>
        <w:tc>
          <w:tcPr>
            <w:tcW w:w="810" w:type="dxa"/>
          </w:tcPr>
          <w:p w:rsidR="00EE38BE" w:rsidRDefault="00EE38BE" w:rsidP="00EE38BE">
            <w:proofErr w:type="spellStart"/>
            <w:r w:rsidRPr="006F030E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EE38BE" w:rsidRDefault="00EE38BE" w:rsidP="00EE38B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80000</w:t>
            </w:r>
          </w:p>
        </w:tc>
        <w:tc>
          <w:tcPr>
            <w:tcW w:w="1468" w:type="dxa"/>
            <w:vAlign w:val="center"/>
          </w:tcPr>
          <w:p w:rsidR="00EE38BE" w:rsidRPr="00A138E6" w:rsidRDefault="00EE38BE" w:rsidP="00EE38BE">
            <w:pPr>
              <w:jc w:val="center"/>
              <w:rPr>
                <w:rFonts w:ascii="Sylfaen" w:hAnsi="Sylfaen" w:cs="Sylfaen"/>
                <w:sz w:val="20"/>
                <w:lang w:val="ru-RU"/>
              </w:rPr>
            </w:pP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Армаш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ул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Араратский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марз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РА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М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Никогосян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12:</w:t>
            </w:r>
          </w:p>
        </w:tc>
        <w:tc>
          <w:tcPr>
            <w:tcW w:w="1222" w:type="dxa"/>
            <w:vAlign w:val="center"/>
          </w:tcPr>
          <w:p w:rsidR="00EE38BE" w:rsidRPr="00251FFC" w:rsidRDefault="00EE38BE" w:rsidP="00EE38B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2170" w:type="dxa"/>
            <w:vAlign w:val="center"/>
          </w:tcPr>
          <w:p w:rsidR="00EE38BE" w:rsidRDefault="00EE38BE" w:rsidP="00EE38BE">
            <w:pPr>
              <w:jc w:val="center"/>
            </w:pP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 w:rsidRPr="00806E54"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г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Pr="00806E54">
              <w:rPr>
                <w:rFonts w:cs="Sylfaen"/>
                <w:b/>
                <w:sz w:val="24"/>
                <w:szCs w:val="24"/>
                <w:lang w:val="hy-AM"/>
              </w:rPr>
              <w:t>V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II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I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Pr="00D44EAC">
              <w:rPr>
                <w:rFonts w:ascii="Sylfaen" w:hAnsi="Sylfaen" w:cs="Sylfaen"/>
                <w:b/>
                <w:lang w:val="ru-RU"/>
              </w:rPr>
              <w:t xml:space="preserve"> в месяц</w:t>
            </w:r>
          </w:p>
        </w:tc>
      </w:tr>
      <w:tr w:rsidR="00EE38BE" w:rsidRPr="00966924" w:rsidTr="00EE38BE">
        <w:trPr>
          <w:cantSplit/>
          <w:trHeight w:val="1134"/>
        </w:trPr>
        <w:tc>
          <w:tcPr>
            <w:tcW w:w="810" w:type="dxa"/>
            <w:vAlign w:val="center"/>
          </w:tcPr>
          <w:p w:rsidR="00EE38BE" w:rsidRPr="00BD655D" w:rsidRDefault="00EE38BE" w:rsidP="00EE38BE">
            <w:pPr>
              <w:jc w:val="center"/>
              <w:rPr>
                <w:rFonts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566" w:type="dxa"/>
            <w:vAlign w:val="center"/>
          </w:tcPr>
          <w:p w:rsidR="00EE38BE" w:rsidRPr="00573E56" w:rsidRDefault="00EE38BE" w:rsidP="00EE38BE">
            <w:pPr>
              <w:rPr>
                <w:rFonts w:asciiTheme="minorHAnsi" w:hAnsiTheme="minorHAnsi"/>
                <w:lang w:val="hy-AM"/>
              </w:rPr>
            </w:pPr>
            <w:r>
              <w:rPr>
                <w:rFonts w:cs="Calibri"/>
                <w:sz w:val="22"/>
                <w:szCs w:val="22"/>
              </w:rPr>
              <w:t>395145</w:t>
            </w:r>
            <w:r w:rsidRPr="00EB6994">
              <w:rPr>
                <w:rFonts w:cs="Calibri"/>
                <w:sz w:val="22"/>
                <w:szCs w:val="22"/>
              </w:rPr>
              <w:t>00</w:t>
            </w:r>
            <w:r>
              <w:rPr>
                <w:rFonts w:asciiTheme="minorHAnsi" w:hAnsiTheme="minorHAnsi" w:cs="Calibri"/>
                <w:sz w:val="22"/>
                <w:szCs w:val="22"/>
                <w:lang w:val="hy-AM"/>
              </w:rPr>
              <w:t>/1</w:t>
            </w:r>
          </w:p>
        </w:tc>
        <w:tc>
          <w:tcPr>
            <w:tcW w:w="1782" w:type="dxa"/>
            <w:vAlign w:val="center"/>
          </w:tcPr>
          <w:p w:rsidR="00EE38BE" w:rsidRDefault="00EE38BE" w:rsidP="00EE38BE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Սրբիչ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երեսի</w:t>
            </w:r>
            <w:proofErr w:type="spellEnd"/>
          </w:p>
        </w:tc>
        <w:tc>
          <w:tcPr>
            <w:tcW w:w="3330" w:type="dxa"/>
            <w:vAlign w:val="center"/>
          </w:tcPr>
          <w:p w:rsidR="00EE38BE" w:rsidRPr="002519E9" w:rsidRDefault="00EE38BE" w:rsidP="00EE38BE">
            <w:pPr>
              <w:shd w:val="clear" w:color="auto" w:fill="FFFFFF"/>
              <w:jc w:val="center"/>
              <w:rPr>
                <w:rFonts w:ascii="Sylfaen" w:hAnsi="Sylfaen" w:cs="Sylfaen"/>
                <w:color w:val="22121E"/>
                <w:sz w:val="24"/>
                <w:szCs w:val="24"/>
              </w:rPr>
            </w:pP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Վաֆլենման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կամ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խավոտ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սրբիչներ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եգիպտական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բամբակյա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մանվածքից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` </w:t>
            </w:r>
            <w:r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>50</w:t>
            </w:r>
            <w:r w:rsidRPr="00BD655D"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proofErr w:type="spellStart"/>
            <w:r w:rsidRPr="00BD655D">
              <w:rPr>
                <w:rFonts w:ascii="Arial Unicode" w:hAnsi="Arial Unicode"/>
                <w:color w:val="000000"/>
                <w:sz w:val="21"/>
                <w:szCs w:val="21"/>
                <w:highlight w:val="yellow"/>
                <w:shd w:val="clear" w:color="auto" w:fill="FFFFFF"/>
              </w:rPr>
              <w:t>սմ-ից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ոչ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պակաս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լայնությամբ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90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սմ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երկարությամբ</w:t>
            </w:r>
            <w:proofErr w:type="spell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ԳՕՍՏ 11027-80</w:t>
            </w:r>
          </w:p>
        </w:tc>
        <w:tc>
          <w:tcPr>
            <w:tcW w:w="810" w:type="dxa"/>
          </w:tcPr>
          <w:p w:rsidR="00EE38BE" w:rsidRDefault="00EE38BE" w:rsidP="00EE38BE">
            <w:proofErr w:type="spellStart"/>
            <w:r w:rsidRPr="006F030E">
              <w:rPr>
                <w:rFonts w:ascii="Arial" w:hAnsi="Arial" w:cs="Arial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:rsidR="00EE38BE" w:rsidRPr="00565602" w:rsidRDefault="00EE38BE" w:rsidP="00EE38BE">
            <w:pPr>
              <w:jc w:val="center"/>
              <w:rPr>
                <w:rFonts w:cs="Calibri"/>
                <w:color w:val="000000"/>
                <w:lang w:val="ru-RU"/>
              </w:rPr>
            </w:pPr>
            <w:r>
              <w:rPr>
                <w:rFonts w:cs="Calibri"/>
                <w:color w:val="000000"/>
              </w:rPr>
              <w:t>10000</w:t>
            </w:r>
          </w:p>
        </w:tc>
        <w:tc>
          <w:tcPr>
            <w:tcW w:w="1468" w:type="dxa"/>
            <w:vAlign w:val="center"/>
          </w:tcPr>
          <w:p w:rsidR="00EE38BE" w:rsidRPr="00A138E6" w:rsidRDefault="00EE38BE" w:rsidP="00EE38BE">
            <w:pPr>
              <w:jc w:val="center"/>
              <w:rPr>
                <w:rFonts w:ascii="Sylfaen" w:hAnsi="Sylfaen" w:cs="Sylfaen"/>
                <w:sz w:val="20"/>
                <w:lang w:val="ru-RU"/>
              </w:rPr>
            </w:pP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Армаш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ул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Араратский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марз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РА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М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Никогосян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12:</w:t>
            </w:r>
          </w:p>
        </w:tc>
        <w:tc>
          <w:tcPr>
            <w:tcW w:w="1222" w:type="dxa"/>
            <w:vAlign w:val="center"/>
          </w:tcPr>
          <w:p w:rsidR="00EE38BE" w:rsidRPr="0032462B" w:rsidRDefault="00EE38BE" w:rsidP="00EE38BE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2170" w:type="dxa"/>
            <w:vAlign w:val="center"/>
          </w:tcPr>
          <w:p w:rsidR="00EE38BE" w:rsidRDefault="00EE38BE" w:rsidP="00EE38BE">
            <w:pPr>
              <w:jc w:val="center"/>
            </w:pP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 w:rsidRPr="00806E54"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г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Pr="00806E54">
              <w:rPr>
                <w:rFonts w:cs="Sylfaen"/>
                <w:b/>
                <w:sz w:val="24"/>
                <w:szCs w:val="24"/>
                <w:lang w:val="hy-AM"/>
              </w:rPr>
              <w:t>V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II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I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Pr="00D44EAC">
              <w:rPr>
                <w:rFonts w:ascii="Sylfaen" w:hAnsi="Sylfaen" w:cs="Sylfaen"/>
                <w:b/>
                <w:lang w:val="ru-RU"/>
              </w:rPr>
              <w:t xml:space="preserve"> в месяц</w:t>
            </w:r>
          </w:p>
        </w:tc>
      </w:tr>
      <w:tr w:rsidR="00EE38BE" w:rsidRPr="00966924" w:rsidTr="00EE38BE">
        <w:trPr>
          <w:cantSplit/>
          <w:trHeight w:val="1134"/>
        </w:trPr>
        <w:tc>
          <w:tcPr>
            <w:tcW w:w="810" w:type="dxa"/>
            <w:vAlign w:val="center"/>
          </w:tcPr>
          <w:p w:rsidR="00EE38BE" w:rsidRPr="00BD655D" w:rsidRDefault="00EE38BE" w:rsidP="00EE38BE">
            <w:pPr>
              <w:jc w:val="center"/>
              <w:rPr>
                <w:rFonts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566" w:type="dxa"/>
            <w:vAlign w:val="center"/>
          </w:tcPr>
          <w:p w:rsidR="00EE38BE" w:rsidRPr="00573E56" w:rsidRDefault="00EE38BE" w:rsidP="00EE38BE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hy-AM"/>
              </w:rPr>
            </w:pPr>
            <w:r w:rsidRPr="0032462B">
              <w:rPr>
                <w:rFonts w:cs="Calibri"/>
                <w:sz w:val="22"/>
                <w:szCs w:val="22"/>
              </w:rPr>
              <w:t>39514200</w:t>
            </w:r>
            <w:r>
              <w:rPr>
                <w:rFonts w:asciiTheme="minorHAnsi" w:hAnsiTheme="minorHAnsi" w:cs="Calibri"/>
                <w:sz w:val="22"/>
                <w:szCs w:val="22"/>
                <w:lang w:val="hy-AM"/>
              </w:rPr>
              <w:t>/2</w:t>
            </w:r>
          </w:p>
        </w:tc>
        <w:tc>
          <w:tcPr>
            <w:tcW w:w="1782" w:type="dxa"/>
            <w:vAlign w:val="center"/>
          </w:tcPr>
          <w:p w:rsidR="00EE38BE" w:rsidRDefault="00EE38BE" w:rsidP="00EE38BE">
            <w:pPr>
              <w:jc w:val="center"/>
              <w:rPr>
                <w:rFonts w:ascii="Sylfaen" w:hAnsi="Sylfaen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</w:rPr>
              <w:t>Սրբիչ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խոհանոցի</w:t>
            </w:r>
            <w:proofErr w:type="spellEnd"/>
          </w:p>
        </w:tc>
        <w:tc>
          <w:tcPr>
            <w:tcW w:w="3330" w:type="dxa"/>
            <w:vAlign w:val="center"/>
          </w:tcPr>
          <w:p w:rsidR="00EE38BE" w:rsidRPr="0032462B" w:rsidRDefault="00EE38BE" w:rsidP="00EE38B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Խոհանոցային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վաֆլենման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սրբիչները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պատրաստված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բարձրորակ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նյութերից</w:t>
            </w:r>
            <w:proofErr w:type="spellEnd"/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: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Նախատեսված</w:t>
            </w:r>
            <w:proofErr w:type="spellEnd"/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սպասքը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, </w:t>
            </w:r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և</w:t>
            </w:r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խոհանոցային</w:t>
            </w:r>
            <w:proofErr w:type="spellEnd"/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պարարգաներ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չորացնելու</w:t>
            </w:r>
            <w:proofErr w:type="spellEnd"/>
            <w:r w:rsidRPr="0032462B">
              <w:rPr>
                <w:rFonts w:cs="Sylfaen"/>
                <w:color w:val="000000" w:themeColor="text1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2462B">
              <w:rPr>
                <w:rFonts w:ascii="Sylfaen" w:hAnsi="Sylfaen" w:cs="Sylfaen"/>
                <w:color w:val="000000" w:themeColor="text1"/>
                <w:spacing w:val="1"/>
                <w:sz w:val="22"/>
                <w:szCs w:val="22"/>
              </w:rPr>
              <w:t>համար</w:t>
            </w:r>
            <w:proofErr w:type="spellEnd"/>
            <w:r w:rsidRPr="0032462B">
              <w:rPr>
                <w:color w:val="000000" w:themeColor="text1"/>
                <w:spacing w:val="1"/>
                <w:sz w:val="22"/>
                <w:szCs w:val="22"/>
              </w:rPr>
              <w:t>:</w:t>
            </w:r>
          </w:p>
          <w:p w:rsidR="00EE38BE" w:rsidRPr="0032462B" w:rsidRDefault="00EE38BE" w:rsidP="00EE38BE">
            <w:pPr>
              <w:jc w:val="center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32462B">
              <w:rPr>
                <w:rFonts w:ascii="Sylfaen" w:hAnsi="Sylfaen" w:cs="Sylfaen"/>
                <w:bCs/>
                <w:i/>
                <w:iCs/>
                <w:color w:val="000000" w:themeColor="text1"/>
                <w:sz w:val="22"/>
                <w:szCs w:val="22"/>
              </w:rPr>
              <w:t>Չափսերը</w:t>
            </w:r>
            <w:proofErr w:type="spellEnd"/>
            <w:r w:rsidRPr="0032462B">
              <w:rPr>
                <w:rFonts w:ascii="Sylfaen" w:hAnsi="Sylfaen" w:cs="Sylfaen"/>
                <w:bCs/>
                <w:i/>
                <w:iCs/>
                <w:color w:val="000000" w:themeColor="text1"/>
                <w:sz w:val="22"/>
                <w:szCs w:val="22"/>
              </w:rPr>
              <w:t>՝</w:t>
            </w:r>
            <w:r w:rsidRPr="0032462B">
              <w:rPr>
                <w:bCs/>
                <w:i/>
                <w:iCs/>
                <w:color w:val="000000" w:themeColor="text1"/>
                <w:sz w:val="22"/>
                <w:szCs w:val="22"/>
              </w:rPr>
              <w:t xml:space="preserve"> 40*60 </w:t>
            </w:r>
            <w:proofErr w:type="spellStart"/>
            <w:r w:rsidRPr="0032462B">
              <w:rPr>
                <w:rFonts w:ascii="Sylfaen" w:hAnsi="Sylfaen" w:cs="Sylfaen"/>
                <w:bCs/>
                <w:i/>
                <w:iCs/>
                <w:color w:val="000000" w:themeColor="text1"/>
                <w:sz w:val="22"/>
                <w:szCs w:val="22"/>
              </w:rPr>
              <w:t>սմ</w:t>
            </w:r>
            <w:proofErr w:type="spellEnd"/>
          </w:p>
        </w:tc>
        <w:tc>
          <w:tcPr>
            <w:tcW w:w="810" w:type="dxa"/>
            <w:vAlign w:val="center"/>
          </w:tcPr>
          <w:p w:rsidR="00EE38BE" w:rsidRDefault="00EE38BE" w:rsidP="00EE38BE">
            <w:pPr>
              <w:jc w:val="center"/>
            </w:pPr>
            <w:proofErr w:type="spellStart"/>
            <w:proofErr w:type="gramStart"/>
            <w:r w:rsidRPr="00B36E2B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Pr="00B36E2B">
              <w:t>.</w:t>
            </w:r>
          </w:p>
        </w:tc>
        <w:tc>
          <w:tcPr>
            <w:tcW w:w="1260" w:type="dxa"/>
            <w:vAlign w:val="center"/>
          </w:tcPr>
          <w:p w:rsidR="00EE38BE" w:rsidRDefault="00EE38BE" w:rsidP="00EE38B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200000</w:t>
            </w:r>
          </w:p>
        </w:tc>
        <w:tc>
          <w:tcPr>
            <w:tcW w:w="1468" w:type="dxa"/>
            <w:vAlign w:val="center"/>
          </w:tcPr>
          <w:p w:rsidR="00EE38BE" w:rsidRPr="00A138E6" w:rsidRDefault="00EE38BE" w:rsidP="00EE38BE">
            <w:pPr>
              <w:jc w:val="center"/>
              <w:rPr>
                <w:sz w:val="20"/>
                <w:lang w:val="ru-RU"/>
              </w:rPr>
            </w:pP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Армаш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ул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Араратский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марз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,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РА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r w:rsidRPr="00A138E6">
              <w:rPr>
                <w:rFonts w:ascii="Sylfaen" w:hAnsi="Sylfaen" w:cs="Sylfaen" w:hint="eastAsia"/>
                <w:sz w:val="20"/>
                <w:lang w:val="ru-RU"/>
              </w:rPr>
              <w:t>М</w:t>
            </w:r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. </w:t>
            </w:r>
            <w:proofErr w:type="spellStart"/>
            <w:r w:rsidRPr="00A138E6">
              <w:rPr>
                <w:rFonts w:ascii="Sylfaen" w:hAnsi="Sylfaen" w:cs="Sylfaen" w:hint="eastAsia"/>
                <w:sz w:val="20"/>
                <w:lang w:val="ru-RU"/>
              </w:rPr>
              <w:t>Никогосян</w:t>
            </w:r>
            <w:proofErr w:type="spellEnd"/>
            <w:r w:rsidRPr="00A138E6">
              <w:rPr>
                <w:rFonts w:ascii="Sylfaen" w:hAnsi="Sylfaen" w:cs="Sylfaen"/>
                <w:sz w:val="20"/>
                <w:lang w:val="ru-RU"/>
              </w:rPr>
              <w:t xml:space="preserve"> 12:</w:t>
            </w:r>
          </w:p>
        </w:tc>
        <w:tc>
          <w:tcPr>
            <w:tcW w:w="1222" w:type="dxa"/>
            <w:vAlign w:val="center"/>
          </w:tcPr>
          <w:p w:rsidR="00EE38BE" w:rsidRDefault="00EE38BE" w:rsidP="00EE38BE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</w:t>
            </w:r>
          </w:p>
        </w:tc>
        <w:tc>
          <w:tcPr>
            <w:tcW w:w="2170" w:type="dxa"/>
            <w:vAlign w:val="center"/>
          </w:tcPr>
          <w:p w:rsidR="00EE38BE" w:rsidRDefault="00EE38BE" w:rsidP="00EE38BE">
            <w:pPr>
              <w:jc w:val="center"/>
            </w:pP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202</w:t>
            </w:r>
            <w:r w:rsidRPr="00806E54">
              <w:rPr>
                <w:rFonts w:cs="Sylfae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Sylfaen" w:hAnsi="Sylfaen" w:cs="Sylfaen"/>
                <w:b/>
                <w:sz w:val="24"/>
                <w:szCs w:val="24"/>
                <w:lang w:val="ru-RU"/>
              </w:rPr>
              <w:t>г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. </w:t>
            </w:r>
            <w:r w:rsidRPr="00806E54">
              <w:rPr>
                <w:rFonts w:cs="Sylfaen"/>
                <w:b/>
                <w:sz w:val="24"/>
                <w:szCs w:val="24"/>
                <w:lang w:val="hy-AM"/>
              </w:rPr>
              <w:t>V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>II</w:t>
            </w:r>
            <w:r>
              <w:rPr>
                <w:rFonts w:cs="Sylfaen"/>
                <w:b/>
                <w:sz w:val="24"/>
                <w:szCs w:val="24"/>
                <w:lang w:val="ru-RU"/>
              </w:rPr>
              <w:t>I</w:t>
            </w:r>
            <w:r w:rsidRPr="00806E54">
              <w:rPr>
                <w:rFonts w:cs="Sylfaen"/>
                <w:b/>
                <w:sz w:val="24"/>
                <w:szCs w:val="24"/>
                <w:lang w:val="pt-BR"/>
              </w:rPr>
              <w:t xml:space="preserve"> </w:t>
            </w:r>
            <w:r w:rsidRPr="00D44EAC">
              <w:rPr>
                <w:rFonts w:ascii="Sylfaen" w:hAnsi="Sylfaen" w:cs="Sylfaen"/>
                <w:b/>
                <w:lang w:val="ru-RU"/>
              </w:rPr>
              <w:t xml:space="preserve"> в месяц</w:t>
            </w:r>
          </w:p>
        </w:tc>
      </w:tr>
    </w:tbl>
    <w:bookmarkEnd w:id="0"/>
    <w:p w:rsidR="0068016C" w:rsidRDefault="0068016C" w:rsidP="0068016C">
      <w:pPr>
        <w:tabs>
          <w:tab w:val="left" w:pos="-720"/>
        </w:tabs>
        <w:ind w:left="-180" w:hanging="63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       </w:t>
      </w:r>
    </w:p>
    <w:p w:rsidR="0068016C" w:rsidRPr="00BD655D" w:rsidRDefault="0068016C" w:rsidP="0068016C">
      <w:pPr>
        <w:tabs>
          <w:tab w:val="left" w:pos="-720"/>
        </w:tabs>
        <w:ind w:left="-180" w:hanging="630"/>
        <w:jc w:val="center"/>
        <w:rPr>
          <w:rFonts w:ascii="Sylfaen" w:hAnsi="Sylfaen" w:cs="Sylfaen"/>
          <w:b/>
          <w:sz w:val="24"/>
          <w:szCs w:val="24"/>
          <w:lang w:val="ru-RU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                                                                                        </w:t>
      </w:r>
    </w:p>
    <w:p w:rsidR="0068016C" w:rsidRPr="00F80AE4" w:rsidRDefault="0068016C" w:rsidP="0068016C">
      <w:pPr>
        <w:tabs>
          <w:tab w:val="left" w:pos="-720"/>
        </w:tabs>
        <w:ind w:left="-180" w:hanging="630"/>
        <w:jc w:val="center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 xml:space="preserve">   </w:t>
      </w:r>
    </w:p>
    <w:p w:rsidR="00BD655D" w:rsidRDefault="00BD655D" w:rsidP="00BD655D">
      <w:pPr>
        <w:tabs>
          <w:tab w:val="left" w:pos="-720"/>
        </w:tabs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*</w:t>
      </w:r>
      <w:r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Транспортировку и обработку продукта должен осуществлять поставщик.</w:t>
      </w:r>
    </w:p>
    <w:p w:rsidR="00BD655D" w:rsidRDefault="00BD655D" w:rsidP="00BD655D">
      <w:pPr>
        <w:jc w:val="right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BD655D" w:rsidRDefault="00BD655D" w:rsidP="00BD655D">
      <w:pPr>
        <w:jc w:val="center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* </w:t>
      </w:r>
    </w:p>
    <w:p w:rsidR="00BD655D" w:rsidRDefault="00BD655D" w:rsidP="00BD655D">
      <w:pPr>
        <w:jc w:val="right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BD655D" w:rsidRDefault="00BD655D" w:rsidP="00BD655D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Ответственный отдел:</w:t>
      </w:r>
    </w:p>
    <w:p w:rsidR="00BD655D" w:rsidRDefault="00BD655D" w:rsidP="00BD655D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руководитель ……………………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ru-RU"/>
        </w:rPr>
        <w:t>………..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Асмик Абгарян</w:t>
      </w:r>
    </w:p>
    <w:p w:rsidR="00BD655D" w:rsidRDefault="00BD655D" w:rsidP="00BD655D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BD655D" w:rsidRDefault="00BD655D" w:rsidP="00BD655D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 xml:space="preserve">Представитель, составивший заявку на закупку 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ru-RU"/>
        </w:rPr>
        <w:t xml:space="preserve">      ……………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 xml:space="preserve">………. </w:t>
      </w:r>
      <w:r w:rsidR="00DF4BE6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Асмик Самвелян</w:t>
      </w:r>
    </w:p>
    <w:p w:rsidR="00BD655D" w:rsidRDefault="00BD655D" w:rsidP="00BD655D">
      <w:pP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BD655D" w:rsidRDefault="00BD655D" w:rsidP="00BD655D">
      <w:pPr>
        <w:rPr>
          <w:rFonts w:ascii="Sylfaen" w:hAnsi="Sylfaen" w:cs="Sylfaen"/>
          <w:sz w:val="24"/>
          <w:szCs w:val="24"/>
          <w:lang w:val="ru-RU"/>
        </w:rPr>
      </w:pP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Договорились, что координатором по закупкам будет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ru-RU"/>
        </w:rPr>
        <w:t>՚՚՚՚՚՚՚՚՚՚՚՚՚՚՚՚՚՚՚՚՚՚՚՚՚՚՚՚ ………………………..</w:t>
      </w:r>
      <w:r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Габриэль Овсепян.</w:t>
      </w:r>
    </w:p>
    <w:p w:rsidR="003F4D14" w:rsidRPr="00BD655D" w:rsidRDefault="003F4D14" w:rsidP="000E7FB7">
      <w:pPr>
        <w:rPr>
          <w:rFonts w:ascii="Sylfaen" w:hAnsi="Sylfaen"/>
          <w:sz w:val="24"/>
          <w:szCs w:val="24"/>
          <w:lang w:val="ru-RU"/>
        </w:rPr>
      </w:pPr>
    </w:p>
    <w:sectPr w:rsidR="003F4D14" w:rsidRPr="00BD655D" w:rsidSect="00D40D72">
      <w:pgSz w:w="15840" w:h="12240" w:orient="landscape" w:code="1"/>
      <w:pgMar w:top="432" w:right="576" w:bottom="288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Arial AMU">
    <w:panose1 w:val="01000000000000000000"/>
    <w:charset w:val="CC"/>
    <w:family w:val="auto"/>
    <w:pitch w:val="variable"/>
    <w:sig w:usb0="A1002E8F" w:usb1="10000008" w:usb2="00000000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E780A"/>
    <w:multiLevelType w:val="hybridMultilevel"/>
    <w:tmpl w:val="C0A88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521AB6"/>
    <w:multiLevelType w:val="hybridMultilevel"/>
    <w:tmpl w:val="C382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A9950CE"/>
    <w:multiLevelType w:val="hybridMultilevel"/>
    <w:tmpl w:val="4B8ED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10846D7"/>
    <w:multiLevelType w:val="multilevel"/>
    <w:tmpl w:val="BA6EAB06"/>
    <w:lvl w:ilvl="0">
      <w:start w:val="1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Sylfaen" w:hAnsi="Sylfaen" w:cs="Sylfaen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D74798"/>
    <w:multiLevelType w:val="hybridMultilevel"/>
    <w:tmpl w:val="B8CAA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1"/>
  </w:num>
  <w:num w:numId="5">
    <w:abstractNumId w:val="22"/>
  </w:num>
  <w:num w:numId="6">
    <w:abstractNumId w:val="12"/>
  </w:num>
  <w:num w:numId="7">
    <w:abstractNumId w:val="21"/>
  </w:num>
  <w:num w:numId="8">
    <w:abstractNumId w:val="18"/>
  </w:num>
  <w:num w:numId="9">
    <w:abstractNumId w:val="25"/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8"/>
  </w:num>
  <w:num w:numId="15">
    <w:abstractNumId w:val="10"/>
  </w:num>
  <w:num w:numId="16">
    <w:abstractNumId w:val="31"/>
  </w:num>
  <w:num w:numId="17">
    <w:abstractNumId w:val="28"/>
  </w:num>
  <w:num w:numId="18">
    <w:abstractNumId w:val="13"/>
  </w:num>
  <w:num w:numId="19">
    <w:abstractNumId w:val="29"/>
  </w:num>
  <w:num w:numId="20">
    <w:abstractNumId w:val="15"/>
  </w:num>
  <w:num w:numId="21">
    <w:abstractNumId w:val="9"/>
  </w:num>
  <w:num w:numId="22">
    <w:abstractNumId w:val="2"/>
  </w:num>
  <w:num w:numId="23">
    <w:abstractNumId w:val="7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0"/>
  </w:num>
  <w:num w:numId="29">
    <w:abstractNumId w:val="14"/>
  </w:num>
  <w:num w:numId="30">
    <w:abstractNumId w:val="19"/>
  </w:num>
  <w:num w:numId="31">
    <w:abstractNumId w:val="16"/>
  </w:num>
  <w:num w:numId="32">
    <w:abstractNumId w:val="26"/>
  </w:num>
  <w:num w:numId="33">
    <w:abstractNumId w:val="6"/>
  </w:num>
  <w:num w:numId="34">
    <w:abstractNumId w:val="17"/>
  </w:num>
  <w:num w:numId="35">
    <w:abstractNumId w:val="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4D14"/>
    <w:rsid w:val="0000522F"/>
    <w:rsid w:val="00006E7A"/>
    <w:rsid w:val="00053CD8"/>
    <w:rsid w:val="00064F51"/>
    <w:rsid w:val="00071704"/>
    <w:rsid w:val="00076B44"/>
    <w:rsid w:val="0008394C"/>
    <w:rsid w:val="00097F41"/>
    <w:rsid w:val="000A71AC"/>
    <w:rsid w:val="000B7F09"/>
    <w:rsid w:val="000C5D6E"/>
    <w:rsid w:val="000D04C8"/>
    <w:rsid w:val="000E7FB7"/>
    <w:rsid w:val="0010055A"/>
    <w:rsid w:val="00104C19"/>
    <w:rsid w:val="00114653"/>
    <w:rsid w:val="00134994"/>
    <w:rsid w:val="00155771"/>
    <w:rsid w:val="0017104C"/>
    <w:rsid w:val="00195CE1"/>
    <w:rsid w:val="001D5541"/>
    <w:rsid w:val="001E45D5"/>
    <w:rsid w:val="002326F8"/>
    <w:rsid w:val="00233E3F"/>
    <w:rsid w:val="002519E9"/>
    <w:rsid w:val="00251FFC"/>
    <w:rsid w:val="00260310"/>
    <w:rsid w:val="00270BDF"/>
    <w:rsid w:val="00271EA9"/>
    <w:rsid w:val="00286E8A"/>
    <w:rsid w:val="002B36D6"/>
    <w:rsid w:val="002B42B0"/>
    <w:rsid w:val="002E0A87"/>
    <w:rsid w:val="002E4DB4"/>
    <w:rsid w:val="002F2BB2"/>
    <w:rsid w:val="002F6523"/>
    <w:rsid w:val="003165A5"/>
    <w:rsid w:val="003172B5"/>
    <w:rsid w:val="0032462B"/>
    <w:rsid w:val="003835DF"/>
    <w:rsid w:val="003B0419"/>
    <w:rsid w:val="003B2B6F"/>
    <w:rsid w:val="003E6AC6"/>
    <w:rsid w:val="003F4D14"/>
    <w:rsid w:val="003F57D4"/>
    <w:rsid w:val="00403503"/>
    <w:rsid w:val="00404976"/>
    <w:rsid w:val="00455E7A"/>
    <w:rsid w:val="0045661F"/>
    <w:rsid w:val="0048014C"/>
    <w:rsid w:val="004A1593"/>
    <w:rsid w:val="004B3BBF"/>
    <w:rsid w:val="004C379A"/>
    <w:rsid w:val="004D7843"/>
    <w:rsid w:val="004E0A06"/>
    <w:rsid w:val="00565602"/>
    <w:rsid w:val="00573E56"/>
    <w:rsid w:val="005837F6"/>
    <w:rsid w:val="00610AFC"/>
    <w:rsid w:val="006309F7"/>
    <w:rsid w:val="0068016C"/>
    <w:rsid w:val="00682DA8"/>
    <w:rsid w:val="00690C2D"/>
    <w:rsid w:val="006A4ADE"/>
    <w:rsid w:val="006A690A"/>
    <w:rsid w:val="006C0215"/>
    <w:rsid w:val="006C03FA"/>
    <w:rsid w:val="006E7BE7"/>
    <w:rsid w:val="006F17D2"/>
    <w:rsid w:val="00704180"/>
    <w:rsid w:val="0076631E"/>
    <w:rsid w:val="00786E46"/>
    <w:rsid w:val="007B2724"/>
    <w:rsid w:val="007C7B77"/>
    <w:rsid w:val="007E1633"/>
    <w:rsid w:val="007E5D28"/>
    <w:rsid w:val="00831086"/>
    <w:rsid w:val="008504F3"/>
    <w:rsid w:val="008552A9"/>
    <w:rsid w:val="00871321"/>
    <w:rsid w:val="00886A91"/>
    <w:rsid w:val="008B1F41"/>
    <w:rsid w:val="0096005C"/>
    <w:rsid w:val="00966924"/>
    <w:rsid w:val="00973979"/>
    <w:rsid w:val="00974314"/>
    <w:rsid w:val="00986571"/>
    <w:rsid w:val="009B45D0"/>
    <w:rsid w:val="009C572B"/>
    <w:rsid w:val="009D42D6"/>
    <w:rsid w:val="009E418B"/>
    <w:rsid w:val="00A1146B"/>
    <w:rsid w:val="00A138E6"/>
    <w:rsid w:val="00A430FF"/>
    <w:rsid w:val="00A77F12"/>
    <w:rsid w:val="00A836E4"/>
    <w:rsid w:val="00A85F15"/>
    <w:rsid w:val="00AF0E49"/>
    <w:rsid w:val="00B11660"/>
    <w:rsid w:val="00B13CF5"/>
    <w:rsid w:val="00B16CAC"/>
    <w:rsid w:val="00B40FA6"/>
    <w:rsid w:val="00B4146A"/>
    <w:rsid w:val="00B85137"/>
    <w:rsid w:val="00BA2AF8"/>
    <w:rsid w:val="00BB10A2"/>
    <w:rsid w:val="00BD655D"/>
    <w:rsid w:val="00BE3F7A"/>
    <w:rsid w:val="00BE432C"/>
    <w:rsid w:val="00BF5A24"/>
    <w:rsid w:val="00C36A64"/>
    <w:rsid w:val="00C70A2E"/>
    <w:rsid w:val="00CC2A01"/>
    <w:rsid w:val="00CD0FFB"/>
    <w:rsid w:val="00CE2841"/>
    <w:rsid w:val="00D405F1"/>
    <w:rsid w:val="00D40D72"/>
    <w:rsid w:val="00D44EAC"/>
    <w:rsid w:val="00D51FD8"/>
    <w:rsid w:val="00D5684D"/>
    <w:rsid w:val="00D77446"/>
    <w:rsid w:val="00D9434B"/>
    <w:rsid w:val="00DB48EB"/>
    <w:rsid w:val="00DB58A3"/>
    <w:rsid w:val="00DE1CC6"/>
    <w:rsid w:val="00DF00CE"/>
    <w:rsid w:val="00DF4BE6"/>
    <w:rsid w:val="00E12B1F"/>
    <w:rsid w:val="00E26EDA"/>
    <w:rsid w:val="00E330BB"/>
    <w:rsid w:val="00E400D9"/>
    <w:rsid w:val="00E6006B"/>
    <w:rsid w:val="00E84FC3"/>
    <w:rsid w:val="00E97E0C"/>
    <w:rsid w:val="00EE38BE"/>
    <w:rsid w:val="00EF6013"/>
    <w:rsid w:val="00F363DB"/>
    <w:rsid w:val="00F47985"/>
    <w:rsid w:val="00F57057"/>
    <w:rsid w:val="00F62CF5"/>
    <w:rsid w:val="00F832A8"/>
    <w:rsid w:val="00F83D0F"/>
    <w:rsid w:val="00FA1022"/>
    <w:rsid w:val="00FE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C36A5-1006-41B4-8EA1-85248B55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14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271EA9"/>
    <w:pPr>
      <w:keepNext/>
      <w:jc w:val="center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71EA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EA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71EA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71EA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71EA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71EA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71EA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71EA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rsid w:val="00271EA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71EA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71EA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271EA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1EA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71EA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71E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71EA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271EA9"/>
  </w:style>
  <w:style w:type="paragraph" w:styleId="a7">
    <w:name w:val="Body Text Indent"/>
    <w:aliases w:val=" Char, Char Char Char Char,Char Char Char Char"/>
    <w:basedOn w:val="a"/>
    <w:link w:val="a8"/>
    <w:rsid w:val="00271EA9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8">
    <w:name w:val="Основной текст с отступом Знак"/>
    <w:aliases w:val=" Char Знак, Char Char Char Char Знак,Char Char Char Char Знак"/>
    <w:basedOn w:val="a0"/>
    <w:link w:val="a7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9">
    <w:name w:val="footer"/>
    <w:basedOn w:val="a"/>
    <w:link w:val="aa"/>
    <w:rsid w:val="00271EA9"/>
    <w:pPr>
      <w:tabs>
        <w:tab w:val="center" w:pos="4320"/>
        <w:tab w:val="right" w:pos="8640"/>
      </w:tabs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271EA9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271EA9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271EA9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271EA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71EA9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271EA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71EA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271EA9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271E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E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271EA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rsid w:val="00271EA9"/>
    <w:rPr>
      <w:color w:val="0000FF"/>
      <w:u w:val="single"/>
    </w:rPr>
  </w:style>
  <w:style w:type="character" w:customStyle="1" w:styleId="CharChar1">
    <w:name w:val="Char Char1"/>
    <w:locked/>
    <w:rsid w:val="00271EA9"/>
    <w:rPr>
      <w:rFonts w:ascii="Arial LatArm" w:hAnsi="Arial LatArm"/>
      <w:i/>
      <w:lang w:val="en-AU" w:eastAsia="en-US" w:bidi="ar-SA"/>
    </w:rPr>
  </w:style>
  <w:style w:type="paragraph" w:styleId="12">
    <w:name w:val="index 1"/>
    <w:basedOn w:val="a"/>
    <w:next w:val="a"/>
    <w:autoRedefine/>
    <w:semiHidden/>
    <w:rsid w:val="00271EA9"/>
    <w:pPr>
      <w:ind w:left="240" w:hanging="240"/>
    </w:pPr>
    <w:rPr>
      <w:rFonts w:ascii="Times New Roman" w:hAnsi="Times New Roman"/>
      <w:sz w:val="24"/>
      <w:szCs w:val="24"/>
    </w:rPr>
  </w:style>
  <w:style w:type="paragraph" w:styleId="ae">
    <w:name w:val="index heading"/>
    <w:basedOn w:val="a"/>
    <w:next w:val="12"/>
    <w:semiHidden/>
    <w:rsid w:val="00271EA9"/>
    <w:rPr>
      <w:rFonts w:ascii="Times New Roman" w:hAnsi="Times New Roman"/>
      <w:sz w:val="20"/>
      <w:szCs w:val="20"/>
      <w:lang w:val="en-AU" w:eastAsia="ru-RU"/>
    </w:rPr>
  </w:style>
  <w:style w:type="paragraph" w:styleId="af">
    <w:name w:val="header"/>
    <w:basedOn w:val="a"/>
    <w:link w:val="af0"/>
    <w:rsid w:val="00271EA9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af0">
    <w:name w:val="Верхний колонтитул Знак"/>
    <w:basedOn w:val="a0"/>
    <w:link w:val="af"/>
    <w:rsid w:val="00271EA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71EA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71EA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271EA9"/>
    <w:pPr>
      <w:jc w:val="center"/>
    </w:pPr>
    <w:rPr>
      <w:sz w:val="24"/>
      <w:szCs w:val="20"/>
    </w:rPr>
  </w:style>
  <w:style w:type="character" w:customStyle="1" w:styleId="af2">
    <w:name w:val="Название Знак"/>
    <w:basedOn w:val="a0"/>
    <w:link w:val="af1"/>
    <w:rsid w:val="00271EA9"/>
    <w:rPr>
      <w:rFonts w:ascii="Arial Armenian" w:eastAsia="Times New Roman" w:hAnsi="Arial Armenian" w:cs="Times New Roman"/>
      <w:sz w:val="24"/>
      <w:szCs w:val="20"/>
    </w:rPr>
  </w:style>
  <w:style w:type="character" w:styleId="af3">
    <w:name w:val="page number"/>
    <w:basedOn w:val="a0"/>
    <w:rsid w:val="00271EA9"/>
  </w:style>
  <w:style w:type="paragraph" w:styleId="af4">
    <w:name w:val="footnote text"/>
    <w:basedOn w:val="a"/>
    <w:link w:val="af5"/>
    <w:semiHidden/>
    <w:rsid w:val="00271EA9"/>
    <w:rPr>
      <w:rFonts w:ascii="Times Armenian" w:hAnsi="Times Armenian"/>
      <w:sz w:val="20"/>
      <w:szCs w:val="20"/>
      <w:lang w:val="x-none" w:eastAsia="ru-RU"/>
    </w:rPr>
  </w:style>
  <w:style w:type="character" w:customStyle="1" w:styleId="af5">
    <w:name w:val="Текст сноски Знак"/>
    <w:basedOn w:val="a0"/>
    <w:link w:val="af4"/>
    <w:semiHidden/>
    <w:rsid w:val="00271EA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71EA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71EA9"/>
    <w:pPr>
      <w:spacing w:line="480" w:lineRule="auto"/>
      <w:ind w:firstLine="709"/>
      <w:jc w:val="both"/>
    </w:pPr>
    <w:rPr>
      <w:sz w:val="22"/>
      <w:szCs w:val="20"/>
      <w:lang w:eastAsia="ru-RU"/>
    </w:rPr>
  </w:style>
  <w:style w:type="character" w:customStyle="1" w:styleId="normChar">
    <w:name w:val="norm Char"/>
    <w:locked/>
    <w:rsid w:val="00271E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71EA9"/>
    <w:rPr>
      <w:rFonts w:ascii="Arial LatArm" w:hAnsi="Arial LatArm"/>
      <w:sz w:val="24"/>
      <w:lang w:eastAsia="ru-RU"/>
    </w:rPr>
  </w:style>
  <w:style w:type="paragraph" w:styleId="af6">
    <w:name w:val="Normal (Web)"/>
    <w:basedOn w:val="a"/>
    <w:uiPriority w:val="99"/>
    <w:rsid w:val="00271E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271EA9"/>
    <w:rPr>
      <w:b/>
      <w:bCs/>
    </w:rPr>
  </w:style>
  <w:style w:type="character" w:styleId="af8">
    <w:name w:val="footnote reference"/>
    <w:semiHidden/>
    <w:rsid w:val="00271EA9"/>
    <w:rPr>
      <w:vertAlign w:val="superscript"/>
    </w:rPr>
  </w:style>
  <w:style w:type="character" w:customStyle="1" w:styleId="CharChar22">
    <w:name w:val="Char Char22"/>
    <w:rsid w:val="00271E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71E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71E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71E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71EA9"/>
    <w:rPr>
      <w:rFonts w:ascii="Arial Armenian" w:hAnsi="Arial Armenian"/>
      <w:lang w:val="en-US"/>
    </w:rPr>
  </w:style>
  <w:style w:type="character" w:styleId="af9">
    <w:name w:val="annotation reference"/>
    <w:semiHidden/>
    <w:rsid w:val="00271EA9"/>
    <w:rPr>
      <w:sz w:val="16"/>
      <w:szCs w:val="16"/>
    </w:rPr>
  </w:style>
  <w:style w:type="paragraph" w:styleId="afa">
    <w:name w:val="annotation text"/>
    <w:basedOn w:val="a"/>
    <w:link w:val="afb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271EA9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271EA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endnote text"/>
    <w:basedOn w:val="a"/>
    <w:link w:val="aff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link w:val="afe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f0">
    <w:name w:val="endnote reference"/>
    <w:semiHidden/>
    <w:rsid w:val="00271EA9"/>
    <w:rPr>
      <w:vertAlign w:val="superscript"/>
    </w:rPr>
  </w:style>
  <w:style w:type="paragraph" w:styleId="aff1">
    <w:name w:val="Document Map"/>
    <w:basedOn w:val="a"/>
    <w:link w:val="aff2"/>
    <w:semiHidden/>
    <w:rsid w:val="00271EA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271EA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Revision"/>
    <w:hidden/>
    <w:semiHidden/>
    <w:rsid w:val="00271E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4">
    <w:name w:val="Table Grid"/>
    <w:basedOn w:val="a1"/>
    <w:rsid w:val="0027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71EA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71EA9"/>
    <w:pPr>
      <w:jc w:val="center"/>
    </w:pPr>
    <w:rPr>
      <w:w w:val="90"/>
      <w:sz w:val="22"/>
      <w:szCs w:val="20"/>
      <w:lang w:eastAsia="ru-RU"/>
    </w:rPr>
  </w:style>
  <w:style w:type="character" w:customStyle="1" w:styleId="CharChar23">
    <w:name w:val="Char Char23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71EA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71EA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271EA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szCs w:val="20"/>
      <w:lang w:val="es-ES"/>
    </w:rPr>
  </w:style>
  <w:style w:type="paragraph" w:customStyle="1" w:styleId="BodyTextIndent22">
    <w:name w:val="Body Text Indent 2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71EA9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271E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71EA9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271EA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271EA9"/>
    <w:pPr>
      <w:suppressAutoHyphens/>
      <w:spacing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271EA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71EA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71EA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271EA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6">
    <w:name w:val="Абзац списка Знак"/>
    <w:link w:val="a5"/>
    <w:uiPriority w:val="34"/>
    <w:locked/>
    <w:rsid w:val="00271EA9"/>
    <w:rPr>
      <w:rFonts w:ascii="Calibri" w:eastAsia="Calibri" w:hAnsi="Calibri" w:cs="Times New Roman"/>
      <w:lang w:val="ru-RU"/>
    </w:rPr>
  </w:style>
  <w:style w:type="character" w:styleId="aff7">
    <w:name w:val="Emphasis"/>
    <w:qFormat/>
    <w:rsid w:val="00271EA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271EA9"/>
    <w:rPr>
      <w:color w:val="605E5C"/>
      <w:shd w:val="clear" w:color="auto" w:fill="E1DFDD"/>
    </w:rPr>
  </w:style>
  <w:style w:type="numbering" w:customStyle="1" w:styleId="25">
    <w:name w:val="Нет списка2"/>
    <w:next w:val="a2"/>
    <w:uiPriority w:val="99"/>
    <w:semiHidden/>
    <w:unhideWhenUsed/>
    <w:rsid w:val="00966924"/>
  </w:style>
  <w:style w:type="paragraph" w:styleId="HTML">
    <w:name w:val="HTML Preformatted"/>
    <w:basedOn w:val="a"/>
    <w:link w:val="HTML0"/>
    <w:uiPriority w:val="99"/>
    <w:unhideWhenUsed/>
    <w:rsid w:val="00573E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3E5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57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0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670291">
          <w:marLeft w:val="0"/>
          <w:marRight w:val="0"/>
          <w:marTop w:val="291"/>
          <w:marBottom w:val="2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07971">
                  <w:marLeft w:val="0"/>
                  <w:marRight w:val="0"/>
                  <w:marTop w:val="0"/>
                  <w:marBottom w:val="0"/>
                  <w:divBdr>
                    <w:top w:val="single" w:sz="6" w:space="15" w:color="E5E5E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5C3E7-DCEF-4489-9F5F-8E823CD1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5</Pages>
  <Words>746</Words>
  <Characters>4253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LENOVO</cp:lastModifiedBy>
  <cp:revision>125</cp:revision>
  <cp:lastPrinted>2025-07-15T10:49:00Z</cp:lastPrinted>
  <dcterms:created xsi:type="dcterms:W3CDTF">2018-10-04T10:38:00Z</dcterms:created>
  <dcterms:modified xsi:type="dcterms:W3CDTF">2025-07-16T06:28:00Z</dcterms:modified>
</cp:coreProperties>
</file>