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EB5" w:rsidRDefault="00243EB5">
      <w:pPr>
        <w:spacing w:line="360" w:lineRule="auto"/>
        <w:ind w:firstLine="36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243EB5" w:rsidRDefault="00B33180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szCs w:val="20"/>
          <w:u w:val="single"/>
          <w:lang w:val="hy-AM"/>
        </w:rPr>
        <w:t>СПЕЦИФИКАЦИЯ ТОВАРА ДЛЯ ПОКУПКИ - ГРАФИК ПОКУПКИ</w:t>
      </w:r>
    </w:p>
    <w:p w:rsidR="00243EB5" w:rsidRDefault="00243EB5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1050"/>
        <w:gridCol w:w="1608"/>
        <w:gridCol w:w="1049"/>
        <w:gridCol w:w="1234"/>
        <w:gridCol w:w="919"/>
        <w:gridCol w:w="4755"/>
      </w:tblGrid>
      <w:tr w:rsidR="00243EB5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Pr="00B33180" w:rsidRDefault="00B33180" w:rsidP="00B33180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К</w:t>
            </w:r>
            <w:r>
              <w:rPr>
                <w:rFonts w:ascii="GHEA Grapalat" w:hAnsi="GHEA Grapalat" w:cs="Sylfaen"/>
                <w:sz w:val="20"/>
                <w:szCs w:val="20"/>
              </w:rPr>
              <w:t>ПВ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Технические характеристики,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краткое описание</w:t>
            </w:r>
          </w:p>
        </w:tc>
      </w:tr>
      <w:tr w:rsidR="00243EB5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</w:tr>
      <w:tr w:rsidR="00243EB5">
        <w:trPr>
          <w:trHeight w:val="1491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16311400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газонокосилка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Pr="00B33180" w:rsidRDefault="00B3318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 xml:space="preserve">150 </w:t>
            </w:r>
            <w:r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Default="00B33180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Газонокосилка с бензиновым двигателем, 4-тактная, с воздушным охлаждением, работает на бензине АИ-92, с колесами, содержание масла: 10W-40, мощность: не менее 3730 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Вт, не менее 5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л.с., частота вращения: 2800-3200 об/мин, ширина кошения: не менее 460 мм, регулировка высоты кошения: не менее 7 положений, высота кошения: 25-75 мм, топливный бак: не менее 1 л, травосборник: не менее 60 л, самоходная, с возможностью измельчения и боково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го выброса скошенной травы, вес: не менее 28,5 кг. Гарантия не менее 1 года. Адрес доставки: г. Масис, ул. Центральная, д. 4. Товар должен быть новым (неиспользованным).</w:t>
            </w:r>
          </w:p>
        </w:tc>
      </w:tr>
    </w:tbl>
    <w:p w:rsidR="00243EB5" w:rsidRDefault="00243EB5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243EB5" w:rsidRDefault="00B33180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График закупок на поставку необходимых товаров</w:t>
      </w:r>
    </w:p>
    <w:p w:rsidR="00243EB5" w:rsidRDefault="00B33180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243EB5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EB5" w:rsidRDefault="00B33180">
            <w:pPr>
              <w:jc w:val="center"/>
            </w:pPr>
            <w:r>
              <w:rPr>
                <w:rFonts w:ascii="GHEA Grapalat" w:hAnsi="GHEA Grapalat" w:cs="Sylfaen"/>
                <w:sz w:val="20"/>
                <w:szCs w:val="20"/>
              </w:rPr>
              <w:t>Срок доставки товара</w:t>
            </w:r>
          </w:p>
        </w:tc>
      </w:tr>
      <w:tr w:rsidR="00243EB5" w:rsidRPr="00B33180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EB5" w:rsidRPr="00B33180" w:rsidRDefault="00B33180">
            <w:pPr>
              <w:jc w:val="center"/>
              <w:rPr>
                <w:lang w:val="ru-RU"/>
              </w:rPr>
            </w:pPr>
            <w:r w:rsidRPr="00B3318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21 календарного дня с даты вступления Соглашения в силу</w:t>
            </w:r>
          </w:p>
        </w:tc>
      </w:tr>
    </w:tbl>
    <w:p w:rsidR="00243EB5" w:rsidRDefault="00243EB5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af-ZA"/>
        </w:rPr>
      </w:pPr>
    </w:p>
    <w:p w:rsidR="00243EB5" w:rsidRDefault="00243EB5">
      <w:pPr>
        <w:ind w:firstLine="709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243EB5" w:rsidRDefault="00B33180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243EB5" w:rsidRDefault="00243EB5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243EB5" w:rsidRDefault="00243EB5">
      <w:pPr>
        <w:jc w:val="center"/>
        <w:rPr>
          <w:rFonts w:ascii="GHEA Grapalat" w:hAnsi="GHEA Grapalat" w:cs="Arial Unicode"/>
          <w:b/>
          <w:color w:val="000000"/>
          <w:sz w:val="20"/>
          <w:szCs w:val="20"/>
          <w:u w:val="single"/>
          <w:lang w:val="hy-AM"/>
        </w:rPr>
      </w:pPr>
    </w:p>
    <w:p w:rsidR="00243EB5" w:rsidRDefault="00243EB5">
      <w:pPr>
        <w:jc w:val="center"/>
        <w:rPr>
          <w:rFonts w:ascii="GHEA Grapalat" w:hAnsi="GHEA Grapalat" w:cs="Arial Unicode"/>
          <w:sz w:val="20"/>
          <w:szCs w:val="20"/>
          <w:lang w:val="hy-AM"/>
        </w:rPr>
      </w:pPr>
    </w:p>
    <w:sectPr w:rsidR="00243EB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10D3B"/>
    <w:multiLevelType w:val="multilevel"/>
    <w:tmpl w:val="97CCFE3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B5"/>
    <w:rsid w:val="00243EB5"/>
    <w:rsid w:val="00B3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877634-0F29-4CA5-9A48-25E9B0CF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b/>
      <w:i/>
      <w:sz w:val="22"/>
      <w:u w:val="single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Arial Unicode" w:hAnsi="Arial Unicode" w:cs="Arial Unicode"/>
      <w:b w:val="0"/>
      <w:i w:val="0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cs="Sylfae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e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hy-AM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166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2025-07-17T12:11:00Z</dcterms:created>
  <dcterms:modified xsi:type="dcterms:W3CDTF">2025-07-17T12:12:00Z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2025-07-17T16:10:00Z</cp:lastPrinted>
  <dcterms:modified xsi:type="dcterms:W3CDTF">2025-07-17T12:10:00Z</dcterms:modified>
  <cp:revision>171</cp:revision>
  <dc:subject/>
  <dc:title/>
</cp:coreProperties>
</file>