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ՎԲԿ-ԷԱՃԱՊՁԲ-25/121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ՎԱՆԱՁՈՐԻ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Լոռու մարզ, ք. Վանաձոր, Գարեգին Նժդեհի 2/42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Տնտեսական ապրանքներ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16:00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16:00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Հերմինե Անդրեասյան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0322-469-48</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herminea85@mail.ru</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ՎԱՆԱՁՈՐԻ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ՎԲԿ-ԷԱՃԱՊՁԲ-25/121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ՎԱՆԱՁՈՐԻ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ՎԱՆԱՁՈՐԻ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Տնտեսական ապրանքներ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ՎԱՆԱՁՈՐԻ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Տնտեսական ապրանքներ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ՎԲԿ-ԷԱՃԱՊՁԲ-25/121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herminea85@mail.ru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Տնտեսական ապրանքներ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333900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209970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16:00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4.75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440</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2025.08.01. 16:00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ՎԱՆԱՁՈՐԻ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ՎԲԿ-ԷԱՃԱՊՁԲ-25/121</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ՎԲԿ-ԷԱՃԱՊՁԲ-25/121</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«ՎԲԿ-ԷԱՃԱՊՁԲ-25/121»*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ՎԲԿ-ԷԱՃԱՊՁԲ-25/121*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«ՎԲԿ-ԷԱՃԱՊՁԲ-25/121»*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ՎԱՆԱՁՈՐԻ ԲԺՇԿԱԿԱՆ ԿԵՆՏՐՈՆ ՓԲԸ*  (այսուհետ` Պատվիրատու) կողմից կազմակերպված` ՎԲԿ-ԷԱՃԱՊՁԲ-25/121*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ՎԱՆԱՁՈՐԻ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- 06945592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ԱՄԻՕԲԱՆԿ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- 1150004484110100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ՎԲԿ ՓԲԸ-Ի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2/142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զույգ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Վանաձոր Գարեգին Նժդեհի 2/42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պայմանագրի կնքման օրվանից 20 օր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39221480/1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զուգարանի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սպունգներ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կաթսաշփիչ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18141100/3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աշխատանքային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39111180/3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 գրասենյակային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24451141/3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հեղուկ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լվացքի փոշի ձեռքով լվանալու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վրձին` նկարչական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պոլիէթիլենային պարկ, աղբի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39831240/1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մաքրող նյութեր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կահույք մաքրելու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լվացման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39831281/4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ապակի մաքրման լաթ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39221170/8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սննդի տարաներ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թափոնների ― աղբի տարաներ ― աղբամաններ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39224331/3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դույլ պլաստմասե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39221270/2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թաս պլաստմասսայե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33721100/4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ածելիներ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18421130/1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ձեռնոցներ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39221430/1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խոզանակ-սպունգ ապակի մաքրելու համար, ռետինե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ավելներ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39221420/4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խոզանակներ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39111140/4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աթոռներ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39713410/4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հատակի մաքրման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30164000/1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պլաստիկ քարտ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44111411/2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 ջրաէմուլսիոն, ակրիլ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39531800/2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գորգեր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30237111/1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սնուցման մարտկոց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39714200/1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օդորակիչ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34911120/1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ուղեբեռի սայլակներ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33761300/5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ձեռքի թղթե սրբիչներ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19431600/1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կարի թել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31521100/1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սեղանի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