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ՎԲԿ-ԷԱՃԱՊՁԲ-25/131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myarpi@yandex.ru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ՎԲԿ-ԷԱՃԱՊՁԲ-25/131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ՎԲԿ-ԷԱՃԱՊՁԲ-25/131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myarpi@yandex.ru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անոթների պրոթեզներ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անոթների պրոթեզներ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400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2025.08.04.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ՎԲԿ-ԷԱՃԱՊՁԲ-25/131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ՎԲԿ-ԷԱՃԱՊՁԲ-25/131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«ՎԲԿ-ԷԱՃԱՊՁԲ-25/131»*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ՎԲԿ-ԷԱՃԱՊՁԲ-25/131*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«ՎԲԿ-ԷԱՃԱՊՁԲ-25/131»*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ՎԲԿ-ԷԱՃԱՊՁԲ-25/131*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Վանաձորի բժշկական կենտորն ՓԲԸ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Ուղորդիչ լար հիդրոֆիլիկ ծածկույթով, ծայրի զսպանակը պլատինից, զսպանակի մնացած մասը չժանգոտվող պողպատից, զսպանակին անցումը նիկել տիտանից պատված PTFE ծածկույթով, ծայրը 1.0g, լարի անցումը ծայրին 2մմ պատված սիլիկոնով, լարի երկարությունը 180սմ, տրամագիծը 0.014'':  Արտադրական խոտանի դեպքում վաճառողը պարտավոր է իր սեփական միջոցների հաշվին  ապրանքը փոխարինել նորով: Ապրանքի փոխարինումը պետք է իրականացվի երկու ամսվա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Ինտրոդյուսեր-կոմպլեկտ նախատեսված ռադիալ միջամտության համար՝չափսը` ըստ պատվիրատուի պահանջի 4Fr, 5Fr, 6Fr, 7F, 8Fr տրամագծերով: Ծայրի երկարությունը 11 սմ: Դիլատատորը պետք է օժտված լինի փակման մեխանիզմով, որը պետք է կանխի դալատատորի սահելու հավանականությունը և մինիմալացնի արյան կորուստը:  Ուղղորդիչը պետք է կազմված լինի չժանգոտվող պողպատից կամ նիտինոլից պլատինե ծայրով և պետք է ունենա աշխատանքային երկու ծայր 3մմ երկարությամբ ճկուն J կամ ճկուն ուղիղ ծայր: Ուղղորդիչ լարի տրամագիծ/երկարություն 0.018″ (0.46մմ) x 40 սմ։ Ցանկացած մատակարարված խմբաքանակի համար CE MARK կամ FDA որակի վկայական/ների առկայությունը պարտադիր է: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50%-ի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արտաքին շերտը նեյլոնից է, միջին շերտը` երկշերտ հյուսապատված պողպատ և ներքին շերտը PTFE (պոլիտետրաֆտորէտիլեն), ռենտգենկոնտրաստ դիստալ ծայրով, որի երկարությունն է 2,5մմ, ունի նաև երկար տարբերակը՝ 16մմ դիստալ ծայրով: Աշխատանքային երկարությունը՝ 90 և 100 սմ: Բազմահատվածային կառուցվածք, տարբեր հատվածների ջերմաձուլում, ծայրը փափուկ է, ճկուն և ատրավմատիկ, հյուսապատման “հիբրիդ տեխնոլոգիան” ավելացնում է կաթետրի ներքին լուսանցը և աջակցում է մանիպուլյացիայի պրոցեսին, կաթետրի պատի մետաղապատումը պողպատյա ցանցով խոչնդոտում է գործիքի ծալմանը անոթների անատոմիական ծալքերի տեղում: Կաթեթերները ունեն հավասարաչափ ներքին լուսանցք (0.070") ամբողջ երկայնքով: Չափերը` 6fr: Ձևերը JL, JR, Backup, AL, AR, Multipupose, IM: Արտադրական խոտանի դեպքում վաճառողը պարտավոր է իր սեփական միջոցների հաշվին  ապրանքը փոխարինել նորով: Ապրանքի փոխարինումը պետք է իրականացվի երկու ամսվա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"Սրտանոթային դիլատացիոն բալոնային կաթետր ռենտգենկոնտռաստ նշանակիրով, հիդրոֆիլիկ ծածկույթով, մուտքային պրոֆիլը 0,017''/0,022''/0,024'', կաթետրի երկարությունը 140-145սմ,ծայրի երկարությունը ոչ ավել 3մմ–ից, բոլոր չափերի համար նոմինալ ճնշումը որ պակաս քան 8atm իսկ պայթման ճնշումը՝ ոչ պակաս քան 14atm: Բալոնի չափսերը՝ 
-1,20 և 1,50մմ տրամագծերի համար  երկարությունները՝ առնվազն 5 չափ յուրաքանչյուր տրամագծի համար, ընդ որում ամենակարճը` ոչ ավել քան 6մմ, ամենաերկարը` ոչ պակաս քան 20մմ: 
-2,00; 2,25; 2,50; 2,75; 3,00; 3,25; 3,50; 3,75 և 4,00մմ տրամագծերի համար  երկարությունները՝ առնվազն 7 չափ յուրաքանչյուր տրամագծի համար, ընդ որում ամենակարճը` ոչ ավել քան 6մմ, ամենաերկարը` ոչ պակաս քան 30մմ:
-4,50 և 5,00մմ տրամագծերի համար  երկարությունները՝ առնվազն 4 չափ յուրաքանչյուր տրամագծի համար, ընդ որում ամենակարճը` ոչ ավել քան 8մմ, ամենաերկարը` ոչ պակաս քան 20մմ:
 Արտադրական խոտանի դեպքում վաճառողը պարտավոր է իր սեփական միջոցների հաշվին  ապրանքը փոխարինել նորով: Ապրանքի փոխարինումը պետք է իրականացվի երկու ամսվա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անոթների պրոթեզներ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դեղապատ ստենտ, ստենտի նյութը` պլատին-իրրիդիում միջուկ կոբալտի համաձուլվածքի պատյանով, բիոհամատեղելի պոլիմեր, կառուցվածքը՝ մեկ լարով, դեղանյութը` Զոտարոլիմուս,  դեղաչափը՝ 1.6 μg/մմ²,  հիդրոֆիլ ծածկույթով,  ստենտի պրոֆիլը ոչ ավելի, քան 0,041""::
Ստենտի չափերը՝
-2,25; 2,50; 2,75; 3,00; 3,50 և 4,00մմ տրամագծերի համար  երկարությունները` առնվազն 9 չափ յուրաքանչյուր տրամագծի համար, ընդ որում ամենակարճը` ոչ ավել քան 8մմ, ամենաերկարը` ոչ պակաս քան 38մմ: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"Սրտանոթային դիլատացիոն բալոնային կաթետր ռենտգենկոնտռաստ պլատինիում–իռիդիում նշանակիրով, բարձր/ցածր ճնշման, մուտքային պրոֆիլը 0,016''/0,015'', կաթետրի երկարությունը 142սմ, բոլոր չափերի համար նոմինալ ճնշումը որ պակաս քան 8atm իսկ պայթման ճնշումը՝ ոչ պակաս քան 14atm: Շավթի տրամագիծը պրոքսիմալ հատվածում 2,1fr: Շավթի տրամագիծը դիստալ հատվածում՝ 1,50-3,50մմ տրամագծերի բալոնների դեպքում 2,5fr, 3,75մմ տրամագծի բալոնների դեպքում 2,5fr/2,7fr, 4,00-5,00մմ տրամագծերի բալոնների դեպքում 2,7fr: Բալոնի չափսերը` 
-1,50մմ տրամագծի համար երկարությունները՝ առնվազն 5 չափ, ընդ որում ամենակարճը` ոչ ավել քան 6մմ, ամենաերկարը` ոչ պակաս քան 20մմ:
-2,00մմ տրամագծի համար երկարությունները՝ առնվազն 8 չափ, ընդ որում ամենակարճը` ոչ ավել քան 6մմ, ամենաերկարը` ոչ պակաս քան 30մմ: 
-2,50; 3,00; 3,50 և 4,00մմ տրամագծերի համար երկարությունները` առնվազն 9 չափ յուրաքանչյուր տրամագծի համար, ընդ որում ամենակարճը` ոչ ավել քան 6մմ, ամենաերկարը` ոչ պակաս քան 30մմ:
-2,25 և 2,75մմ տրամագծերի համար երկարությունները` առնվազն 6 չափ յուրաքանչյուր տրամագծի համար, ընդ որում ամենակարճը` ոչ ավել քան 6մմ, ամենաերկարը` ոչ պակաս քան 25մմ: 
-3,25 և 3,75մմ  տրամագծերի համար երկարությունները` առնվազն 5 չափ յուրաքանչյուր տրամագծի համար, ընդ որում ամենակարճը` ոչ ավել քան 6մմ, ամենաերկարը` ոչ պակաս քան 20մմ:
-4,50մմ  տրամագծի համար երկարությունները` առնվազն 4 չափ, ընդ որում ամենակարճը` ոչ ավել քան 8մմ, ամենաերկարը` ոչ պակաս քան 20մմ:
-5,00մմ  տրամագծի համար երկարությունները` առնվազն 3 չափ, ընդ որում ամենակարճը` ոչ ավել քան 8մմ, ամենաերկարը` ոչ պակաս քան 15մմ:Արտադրական խոտանի դեպքում վաճառողը պարտավոր է իր սեփական միջոցների հաշվին  ապրանքը փոխարինել նորով: Ապրանքի փոխարինումը պետք է իրականացվի երկու ամսվա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հիբրիդային ծածկույթի դիզայնով:Դիստալ հատվածը ծայրից 15սմ  պատված է սիլիկոնե ծածկույթով, միջին հատվածը 65սմ  պատված է՝ հիդրոֆիլիկ Slip-COAT ծածկույթով, Պրոքսիմալ հատվածի 70-220սմ հատվածը պատված է սիլիկոնե ծածկույթով   : Կախված վիրահատվող անոթի առանձնահատկություններից ծայրի պահանջվող ձևերն են`  Angle-Tip, 1.5J-Tip, 3J-Tip : J- անկյունը տարբեր աստիճանի: Կախված վիրահատվող անոթի առանձնահատկություններից ուղղորդիչի պահանջվող տրամագծերն են`0.89mm (0.035 inch): Կախված վիրահատվող անոթի առանձնահատկություններից ուղղորդիչի պահանջվող երկարություններն են՝ 150cm ,180cm ,260cm  լ։ CE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անոթների պրոթեզներ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դեղապատ ստենտ, ստենտի նյութը կոբալտ-քրոմի համաձուլվածք L605, դեղանյութը` Էվերոլիմուս, դեղաչափը՝ 1μg/մմ², կոնստրուկցիան՝ ամբողջական կարկաս,  ստենտի պրոֆիլը ոչ ավելի, քան 0,039"": 
Ստենտի չափերը՝ 
-2,00մմ և 2,25մմ տրամագծերի համար  երկարությունները` առնվազն 6 չափ յուրաքանչյուր տրամագծի համար, ընդ որում ամենակարճը` ոչ ավել քան 8մմ, ամենաերկարը` ոչ պակաս քան 28մմ: 
-2,50մմ, 2,75մմ, 3,00մմ և 3,50մմ տրամագծերի համար  երկարությունները` առնվազն 9 չափ յուրաքանչյուր տրամագծի համար, ընդ որում ամենակարճը` ոչ ավել քան 8մմ, ամենաերկարը` ոչ պակաս քան 48մմ: 
-3,25մմ և 4,00մմ տրամագծերի համար  երկարությունները` առնվազն 8 չափ յուրաքանչյուր տրամագծի համար, ընդ որում ամենակարճը` ոչ ավել քան 8մմ, ամենաերկարը` ոչ պակաս քան 38մմ: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անոթների պրոթեզներ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անոթների պրոթեզներ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