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10մլ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2025.08.08.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10մգ/մլ; ապակե շշիկ 45մլ,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10մլ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