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ԱՎՏՈԿԼԱՎԻ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ԱՎՏՈԿԼԱՎԻ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ԱՎՏՈԿԼԱՎԻ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ԱՎՏՈԿԼԱՎԻ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պուլսացիոն, հորիզոնական  վակուումային։  Կիրառելի  վիրահատարաններում և այլ բժշկական հաստատություններում: Հարմար   պինդ գործիքների, A տիպի խոռոչավոր գործիքների, իմպլանտացվող գործիքների,  վիրակապման գործվածքների, ռետինե կաթետերների, չհերﬔտիկացված հեղուկ  իրերի և այլնի ստերիլիզացման համար։ 
Հատկանիշներ՝ 
1. Ստերիլիզացման տվյալների արտածում՝ ստանդարտ ﬕկրոտպիչ, որը 
առանձին արտաքին ﬕացման կարիք չունենա։ 
2.  LCD սենսորային էկրան, որը կարող է ﬕաժամանակ ցուցադրել  տեղեկություններ ջերմաստիճանի, ճնշումի, աշխատանքային վիճակի, խափանման ազդանշանի, պատճառի վերլուծության և լուծուﬓերի։ 
3. Հզոր վակուումային չորացման համակարգը ունի բարձր տարհանման 
արագություն, կարող է լավ չորացնել իրերը և հնարավորություն է տալիս ավելի 
մանրակրկիտ ստերիլիզացման։ 
4. Խցիկի օդը ստերիլ է և կանխում է կրկնակի աղտոտումը։ 
5. Արագ բացվող կողային և վերին ծածկույթ՝ հեշտ սպասարկման և մաքրման 
համար։ 
6. Միկրոկառավարիչով ծրագրավորվող կառավարման տեխնոլոգիա։ 
7. Լիարժեք պաշտպանիչ դռան ծածկույթ, արդյունավետորեն կանխելու այրվածքները։ 
8. Սարքավորումը ﬕացվում է ջրի աղբյուրին՝ առանց ձեռքով լիցքավորման։ 
Ծրագիրը ընտրելուց հետո, սարքավորումը կարող է ավարտել ամբողջ 
գործընթացը՝ ջրի ներարկուﬕց ﬕնչև չորացում՝ առանց մարդու ﬕջամտության։ 
Ծրագրի ավարտից հետո ձայնը հուշում է ստերիլիզացման ավարտը։ 
9. Ներկառուցված բարձր արագության գոլորշու գեներատոր, առանց արտաքին 
գոլորշու աղբյուրի։ 
10. Հագեցած  առնվազն 12 ծրագրով։ Բաց գործիքների, փաթեթավորման գործիքների, 
ռետինի, վիրակապերի, հեղուկների, պինդ նյութերի, հեղուկ նյութերի, արագ 
ստերիլիզացման և ուժեղացված ստերիլիզացման ծրագրեր։ Տեխնիկական պարաﬔտրեր. 
Ծավալ – 150լ -200լ
Դուռ – ﬔխանիկական 
Ճնշում - -0․1/0․3Mpa 
Աշխատանքային ճնշում -առնվազն  0․23 ՄՊա 
Մաքսիմալ ջերմաստիճան - 200℃ 
Աշխատանքային ջերմաստիճան - 40~134℃ 
Ջերմաստիճանի ճշգրտություն - 0․1℃ 
Ստերիլիզացման ժամանակ - 10~99min 
Չորացման ժամանակ - 10~99min 
Խցիկի պատրաստման նյութ -կոռոզիակայուն, չժանգոտվող պողպաատ, S30408 
Էլեկտրականության պահանջներ - առնվազն AC380V/50Hz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 Վ․Համձարձումյան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առնվազն 90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