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ԵՔ-ԷԱՃԱՊՁԲ-25/274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մետաղական աղբամանների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ԵՔ-ԷԱՃԱՊՁԲ-25/274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մետաղական աղբամանների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մետաղական աղբամանների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ԵՔ-ԷԱՃԱՊՁԲ-25/274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մետաղական աղբամանների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2025.08.13.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ԵՔ-ԷԱՃԱՊՁԲ-25/274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ԵՔ-ԷԱՃԱՊՁԲ-25/274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«ԵՔ-ԷԱՃԱՊՁԲ-25/274»*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«ԵՔ-ԷԱՃԱՊՁԲ-25/274»*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աղբաման դույլով 
Աղբամանը պետք է լինի փոշեներկված մոխրագույն։ Ցինկապատ դույլի չափսերը առնվազն 490*250*250, թիթեղի հաստությունը ոչ պակաս քան 0,55մմ։ Աղբամանի մետաղական կարկասի չափսեր՝ առնվազն 660*350*350, 10*30*1, 10*40*1 մմ մետաղական խողովակից, կափարիչը մետաղական, հանվող։ Աղբամանի ներքևի հատվածի բոլոր 4 անկյուններին զոդված են ոչ պակաս 2մմ հաստությամբ  40*40մմ թիթեղներ՝ գետնին ամրացնելու համար մեկական անցքով։
Աղբամանը լինի նոր չօգտագործված։   
 Աղբամանների տեղափոխումը և  տեղադրում իրականացվում է մատակարարի միջոցների հաշվին, պատվիրատուի ներկայացված հասցեներով:
ՏԵԽՆԻԿԱԿԱՆ ԱՌԱՋԱԴՐԱՆՔ                                                                                                        1.Աղբամանները պետք է պատրաստված լինեն շինարարական նորմերին, կանոններին և տեխնիկական պայմաններին համապատասխան                                                                                                                                     2.Նշված աշխատանքները պետք է իրականացվեն պատվիրատուի կողմից տրվող պատվեր առաջադրանքի հիման վրա:
3. Տեղափոխումը և տեղադրումը պատվիրատու նշված հասցե իրականացվում է մատակարարի կողմից։      
4. Սահմանվում է մեկ տարվա երաշխիքային ժամկետ տրամադրված օրվանից
Ապրանքի նկարը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