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314BCC17" w:rsidR="00084D59" w:rsidRPr="00DB042F" w:rsidRDefault="00396129" w:rsidP="00E300F1">
      <w:pPr>
        <w:spacing w:after="0"/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DB042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ПРАЙС-ЛИСТ</w:t>
      </w:r>
    </w:p>
    <w:p w14:paraId="2D8D4EF9" w14:textId="4FAC23A1" w:rsidR="001B34ED" w:rsidRPr="00DB042F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DB042F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единичных значений перечня рекомендуемой продукции </w:t>
      </w:r>
    </w:p>
    <w:p w14:paraId="7F41FBBE" w14:textId="7CF713A9" w:rsidR="00396129" w:rsidRPr="00DB042F" w:rsidRDefault="00396129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От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 xml:space="preserve">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участника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предлагаются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следующие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цены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на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продукцию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в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рамках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процедуры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закупки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с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кодом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E65573"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ԿԾԿԾԻԳ-ԷԱՃԱՊՁԲ-25/17</w:t>
      </w:r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, в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расчете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единицу</w:t>
      </w:r>
      <w:proofErr w:type="spellEnd"/>
      <w:r w:rsidRPr="00DB042F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4101"/>
        <w:gridCol w:w="1304"/>
        <w:gridCol w:w="1418"/>
        <w:gridCol w:w="2442"/>
      </w:tblGrid>
      <w:tr w:rsidR="00DB042F" w:rsidRPr="00DB042F" w14:paraId="2DD94BC6" w14:textId="3FCCCC2E" w:rsidTr="00E65573">
        <w:trPr>
          <w:trHeight w:val="1106"/>
        </w:trPr>
        <w:tc>
          <w:tcPr>
            <w:tcW w:w="724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DB042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4101" w:type="dxa"/>
            <w:shd w:val="clear" w:color="auto" w:fill="C5E0B3" w:themeFill="accent6" w:themeFillTint="66"/>
            <w:vAlign w:val="center"/>
            <w:hideMark/>
          </w:tcPr>
          <w:p w14:paraId="018B675A" w14:textId="23A5FD3B" w:rsidR="00084D59" w:rsidRPr="00DB042F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B042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4EDCF3B0" w14:textId="0E9463A1" w:rsidR="00084D59" w:rsidRPr="00DB042F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B042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</w:t>
            </w:r>
            <w:proofErr w:type="spellEnd"/>
            <w:r w:rsidRPr="00DB042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042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измерения</w:t>
            </w:r>
            <w:proofErr w:type="spellEnd"/>
            <w:r w:rsidR="00084D59" w:rsidRPr="00DB042F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6A05F332" w:rsidR="00084D59" w:rsidRPr="00DB042F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B042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2442" w:type="dxa"/>
            <w:shd w:val="clear" w:color="auto" w:fill="C5E0B3" w:themeFill="accent6" w:themeFillTint="66"/>
            <w:vAlign w:val="center"/>
          </w:tcPr>
          <w:p w14:paraId="4E3B190E" w14:textId="329D4770" w:rsidR="00084D59" w:rsidRPr="00DB042F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B042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  <w:proofErr w:type="spellEnd"/>
          </w:p>
          <w:p w14:paraId="2EC1DCB9" w14:textId="2D8CC14D" w:rsidR="00084D59" w:rsidRPr="00DB042F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396129" w:rsidRPr="00DB042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</w:t>
            </w:r>
            <w:proofErr w:type="spellEnd"/>
            <w:r w:rsidR="00396129" w:rsidRPr="00DB042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РА</w:t>
            </w:r>
            <w:r w:rsidRPr="00DB042F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DB042F" w:rsidRPr="00DB042F" w14:paraId="4E28BF34" w14:textId="5090BE3C" w:rsidTr="00E65573">
        <w:trPr>
          <w:trHeight w:val="70"/>
        </w:trPr>
        <w:tc>
          <w:tcPr>
            <w:tcW w:w="724" w:type="dxa"/>
            <w:shd w:val="clear" w:color="auto" w:fill="auto"/>
            <w:vAlign w:val="center"/>
          </w:tcPr>
          <w:p w14:paraId="0BCD486B" w14:textId="5FBFD276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5D5FE0C0" w14:textId="5CF9D7CD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Топографическая</w:t>
            </w:r>
            <w:proofErr w:type="spellEnd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карта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567E2F9B" w14:textId="55A11F7E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8D41F9" w14:textId="5E5A4014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5BDEDC96" w14:textId="7777777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42F" w:rsidRPr="00DB042F" w14:paraId="4000AEBB" w14:textId="0FC149B3" w:rsidTr="00E65573">
        <w:trPr>
          <w:trHeight w:val="384"/>
        </w:trPr>
        <w:tc>
          <w:tcPr>
            <w:tcW w:w="724" w:type="dxa"/>
            <w:shd w:val="clear" w:color="auto" w:fill="auto"/>
            <w:vAlign w:val="center"/>
          </w:tcPr>
          <w:p w14:paraId="0C3C0E40" w14:textId="4F49BE8D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76FB775A" w14:textId="5B200EFF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План</w:t>
            </w:r>
            <w:proofErr w:type="spellEnd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этажа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B73BBE5" w14:textId="7B6A235C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E68171" w14:textId="409DAD0D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05351E64" w14:textId="7777777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42F" w:rsidRPr="00DB042F" w14:paraId="12797501" w14:textId="61DB84F1" w:rsidTr="00E65573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753C1E3D" w14:textId="3CD7221A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1E60EFFD" w14:textId="244406B4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Общая географическая карта Армянского нагорья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409F40" w14:textId="4C0D9571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1FB542" w14:textId="564DF9A5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3D880E9B" w14:textId="7777777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42F" w:rsidRPr="00DB042F" w14:paraId="2C01F91C" w14:textId="77777777" w:rsidTr="00E65573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1DD7AA12" w14:textId="62BE82E2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75A44276" w14:textId="41AFFE8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Физическая</w:t>
            </w:r>
            <w:proofErr w:type="spellEnd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карта</w:t>
            </w:r>
            <w:proofErr w:type="spellEnd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полушарий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3996A579" w14:textId="402AEE76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356EF7E" w14:textId="010EA79A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192E9B21" w14:textId="7777777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42F" w:rsidRPr="00DB042F" w14:paraId="39CF9B82" w14:textId="77777777" w:rsidTr="00E65573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0E6B729B" w14:textId="6C8DAF01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4B184A26" w14:textId="127F9EF8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Политическая</w:t>
            </w:r>
            <w:proofErr w:type="spellEnd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карта</w:t>
            </w:r>
            <w:proofErr w:type="spellEnd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мира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7DE1633A" w14:textId="4A0AF99C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AA89697" w14:textId="2A406C94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40A5F5B3" w14:textId="7777777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DB042F" w:rsidRPr="00DB042F" w14:paraId="79151795" w14:textId="77777777" w:rsidTr="00E65573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07A080A7" w14:textId="39369B1A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33743978" w14:textId="7EE9048A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Карта географических зон и природных зон земного шара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CCD9048" w14:textId="2216C039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524CBE9" w14:textId="04923500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42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2FAF7480" w14:textId="7777777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42F" w:rsidRPr="00DB042F" w14:paraId="7533CB06" w14:textId="77777777" w:rsidTr="00E65573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0394294D" w14:textId="5F0093EC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66011077" w14:textId="3437B08F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Карта растительности и фауны мира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1E1867D" w14:textId="5DD9096C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3F13A68" w14:textId="5B73C0D4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42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685A8F2E" w14:textId="7777777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DB042F" w:rsidRPr="00DB042F" w14:paraId="116653C5" w14:textId="77777777" w:rsidTr="00E65573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5FEEF98A" w14:textId="1DA866CA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6DE813E6" w14:textId="607C0C0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Карта</w:t>
            </w:r>
            <w:proofErr w:type="spellEnd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природных</w:t>
            </w:r>
            <w:proofErr w:type="spellEnd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ресурсов</w:t>
            </w:r>
            <w:proofErr w:type="spellEnd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мира</w:t>
            </w:r>
            <w:proofErr w:type="spellEnd"/>
          </w:p>
        </w:tc>
        <w:tc>
          <w:tcPr>
            <w:tcW w:w="1304" w:type="dxa"/>
            <w:shd w:val="clear" w:color="auto" w:fill="auto"/>
            <w:vAlign w:val="center"/>
          </w:tcPr>
          <w:p w14:paraId="7B50468D" w14:textId="6A4B4F58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1AF93EB" w14:textId="02B97A82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57CA9295" w14:textId="7777777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E65573" w:rsidRPr="00DB042F" w14:paraId="10D93CD7" w14:textId="77777777" w:rsidTr="00E65573">
        <w:trPr>
          <w:trHeight w:val="85"/>
        </w:trPr>
        <w:tc>
          <w:tcPr>
            <w:tcW w:w="724" w:type="dxa"/>
            <w:shd w:val="clear" w:color="auto" w:fill="auto"/>
            <w:vAlign w:val="center"/>
          </w:tcPr>
          <w:p w14:paraId="6A663E76" w14:textId="78FFB9E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101" w:type="dxa"/>
            <w:shd w:val="clear" w:color="auto" w:fill="auto"/>
            <w:vAlign w:val="center"/>
          </w:tcPr>
          <w:p w14:paraId="6F771D04" w14:textId="058BBCCC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Карты отдельных регионов. </w:t>
            </w: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Евразия,Северная</w:t>
            </w:r>
            <w:proofErr w:type="spellEnd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Америка, Южная Америка, Африка, Австралия и Океания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7A10EB9" w14:textId="662FDE60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B042F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8BEBB2F" w14:textId="209D7983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DB042F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181FA3BD" w14:textId="77777777" w:rsidR="00E65573" w:rsidRPr="00DB042F" w:rsidRDefault="00E65573" w:rsidP="00E6557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2C2ACF8A" w14:textId="23529FD9" w:rsidR="00084D59" w:rsidRPr="00DB042F" w:rsidRDefault="00084D59" w:rsidP="00084D59">
      <w:pPr>
        <w:jc w:val="both"/>
        <w:rPr>
          <w:color w:val="000000" w:themeColor="text1"/>
          <w:lang w:val="ru-RU"/>
        </w:rPr>
      </w:pPr>
    </w:p>
    <w:p w14:paraId="12227D4F" w14:textId="77777777" w:rsidR="00084D59" w:rsidRPr="00DB042F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33025B67" w14:textId="77777777" w:rsidR="00396129" w:rsidRPr="00DB042F" w:rsidRDefault="00396129" w:rsidP="0039612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DB042F">
        <w:rPr>
          <w:rFonts w:ascii="GHEA Grapalat" w:hAnsi="GHEA Grapalat"/>
          <w:color w:val="000000" w:themeColor="text1"/>
        </w:rPr>
        <w:t>_________________________________________________</w:t>
      </w:r>
      <w:r w:rsidRPr="00DB042F">
        <w:rPr>
          <w:rFonts w:ascii="GHEA Grapalat" w:hAnsi="GHEA Grapalat"/>
          <w:color w:val="000000" w:themeColor="text1"/>
        </w:rPr>
        <w:tab/>
        <w:t>_________________</w:t>
      </w:r>
    </w:p>
    <w:p w14:paraId="7C79454C" w14:textId="2CEFC1A3" w:rsidR="00396129" w:rsidRPr="00DB042F" w:rsidRDefault="00396129" w:rsidP="00396129">
      <w:pPr>
        <w:widowControl w:val="0"/>
        <w:tabs>
          <w:tab w:val="left" w:pos="7513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DB042F">
        <w:rPr>
          <w:rFonts w:ascii="GHEA Grapalat" w:hAnsi="GHEA Grapalat"/>
          <w:color w:val="000000" w:themeColor="text1"/>
          <w:sz w:val="14"/>
          <w:lang w:val="ru-RU"/>
        </w:rPr>
        <w:t xml:space="preserve">            наименование участника (должность, имя, фамилия руководителя)</w:t>
      </w:r>
      <w:r w:rsidRPr="00DB042F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подпись</w:t>
      </w:r>
    </w:p>
    <w:p w14:paraId="33CB1CF4" w14:textId="4C797C1D" w:rsidR="00084D59" w:rsidRPr="00DB042F" w:rsidRDefault="00396129" w:rsidP="00396129">
      <w:pPr>
        <w:jc w:val="right"/>
        <w:rPr>
          <w:color w:val="000000" w:themeColor="text1"/>
        </w:rPr>
      </w:pPr>
      <w:r w:rsidRPr="00DB042F">
        <w:rPr>
          <w:rFonts w:ascii="GHEA Grapalat" w:hAnsi="GHEA Grapalat"/>
          <w:color w:val="000000" w:themeColor="text1"/>
        </w:rPr>
        <w:t>М. П</w:t>
      </w:r>
      <w:r w:rsidR="00084D59" w:rsidRPr="00DB042F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DB042F" w:rsidSect="00E300F1">
      <w:pgSz w:w="12240" w:h="15840"/>
      <w:pgMar w:top="45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0D3F48"/>
    <w:rsid w:val="001B34ED"/>
    <w:rsid w:val="00396129"/>
    <w:rsid w:val="00467FAF"/>
    <w:rsid w:val="00655EC3"/>
    <w:rsid w:val="00B102BE"/>
    <w:rsid w:val="00D23DE6"/>
    <w:rsid w:val="00DB042F"/>
    <w:rsid w:val="00E300F1"/>
    <w:rsid w:val="00E65573"/>
    <w:rsid w:val="00ED5331"/>
    <w:rsid w:val="00F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13</cp:revision>
  <dcterms:created xsi:type="dcterms:W3CDTF">2024-03-20T11:47:00Z</dcterms:created>
  <dcterms:modified xsi:type="dcterms:W3CDTF">2025-07-29T08:15:00Z</dcterms:modified>
</cp:coreProperties>
</file>