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սանհիգիենիկ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սանհիգիենիկ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սանհիգիենիկ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սանհիգիենիկ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(փատից դռան համար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տեղանի պատի մեջի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ձողի գլխիկ շվաբր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դեմի շոր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(վուշի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շվեյցար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մմիջուկ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ԿԱԴԱՍՏՐԻ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մաքրելու լաթեր-միկրոֆիբրա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ապակիներ ու հայելիներ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մաքրելու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40սմ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խողովակներ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(փատից դռան համար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միաբ―եռ,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1 տեղանի պատի մեջի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ձողի գլխիկ շվաբր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լվալու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պանել քառակուսի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և հատակը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դեմի շոր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 (վուշի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դռների շվեյցար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մմիջուկ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