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2025.07.30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ՀՏԶՀ-ԷԱՃ-ԾՁԲ-2025/2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տարածքային զարգացման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Կ. Ուլնեցու 31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Հայաստանի տարածքային զարգացման հիմնադրամի կարիքների համար ՀՏԶՀ-ԷԱՃ-ԾՁԲ-2025/2  ծածկագրով  անվտանգության ապահովման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Մակարյան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41 500 760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armine.makaryan@atdf.am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տարածքային զարգացման հիմնադրամ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ՀՏԶՀ-ԷԱՃ-ԾՁԲ-2025/2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2025.07.30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տարածքային զարգացման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տարածքային զարգացման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Հայաստանի տարածքային զարգացման հիմնադրամի կարիքների համար ՀՏԶՀ-ԷԱՃ-ԾՁԲ-2025/2  ծածկագրով  անվտանգության ապահովման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տարածքային զարգացման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Հայաստանի տարածքային զարգացման հիմնադրամի կարիքների համար ՀՏԶՀ-ԷԱՃ-ԾՁԲ-2025/2  ծածկագրով  անվտանգության ապահովման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ՀՏԶՀ-ԷԱՃ-ԾՁԲ-2025/2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armine.makaryan@atdf.am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Հայաստանի տարածքային զարգացման հիմնադրամի կարիքների համար ՀՏԶՀ-ԷԱՃ-ԾՁԲ-2025/2  ծածկագրով  անվտանգության ապահովման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383.84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4.7161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444.26</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2025.08.12.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ՀՏԶՀ-ԷԱՃ-ԾՁԲ-2025/2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տարածքային զարգացման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ՀՏԶՀ-ԷԱՃ-ԾՁԲ-2025/2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«ՀՏԶՀ-ԷԱՃ-ԾՁԲ-2025/2»*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ՀՏԶՀ-ԷԱՃ-ԾՁԲ-2025/2*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«ՀՏԶՀ-ԷԱՃ-ԾՁԲ-2025/2»*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ՀՏԶՀ-ԷԱՃ-ԾՁԲ-2025/2*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իրականացնի կից ֆալյով  ներկայացված քարտեզում ընդգրկված տարածքի («ԱԷՐԱՑԻԱ» մաքրման կայան) շուրջօրյա պահնորդական ծառայություն։
Պահպանման ենթակա տարածքը (կառույցներ, շենք, շինություններ) պահնորդին հանձնվելու է փակ (կնքված) վիճակում, բացառությամբ 1-ից։
Կատարողի կողմից պետք է իրականացվի տարածքի տեսաձայնագրում, իսկ տեսաձայնագրված նյութը պետք է պահպանվի տեսաձայնագրումն ապահովող սարքի մեջ (DVR) առնվազն 1 /մեկ/ ամիս։
Կատարողը պետք է անվտանգության աշխատակցին տրամադրի անհրաժեշտ տեխնիկական միջոցներ՝ անվտանգության ապահովման նպատկով ահազանգելու կապի միջոցներ, հեռախոս/ ռացիա և սեզոնային հագուստ։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«ԱԷՐԱՑԻԱ» մաքրման կայան Ք․Երևան Շիրակի փող., 94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համաձայնագիրն ուժի մեջ մտնելու պահից 365 օրացուցային օր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