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 համայնքի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 համայնքի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 համայնքի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 համայնքի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