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493" w:type="dxa"/>
        <w:jc w:val="righ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67"/>
        <w:gridCol w:w="13216"/>
        <w:gridCol w:w="843"/>
        <w:gridCol w:w="867"/>
      </w:tblGrid>
      <w:tr w:rsidR="00667ADF" w:rsidRPr="007C1034" w14:paraId="1FFFE344" w14:textId="77777777" w:rsidTr="008A66A7">
        <w:trPr>
          <w:trHeight w:val="20"/>
          <w:jc w:val="right"/>
        </w:trPr>
        <w:tc>
          <w:tcPr>
            <w:tcW w:w="15493" w:type="dxa"/>
            <w:gridSpan w:val="4"/>
            <w:shd w:val="clear" w:color="auto" w:fill="auto"/>
            <w:vAlign w:val="center"/>
            <w:hideMark/>
          </w:tcPr>
          <w:p w14:paraId="720AB648" w14:textId="12F783FC" w:rsidR="00667ADF" w:rsidRPr="00147EAF" w:rsidRDefault="00667ADF" w:rsidP="008A66A7">
            <w:pPr>
              <w:jc w:val="center"/>
              <w:rPr>
                <w:rFonts w:ascii="GHEA Grapalat" w:hAnsi="GHEA Grapalat" w:cs="Calibri"/>
                <w:b/>
                <w:bCs/>
                <w:sz w:val="20"/>
                <w:szCs w:val="20"/>
                <w:lang w:val="hy-AM"/>
              </w:rPr>
            </w:pPr>
            <w:r w:rsidRPr="007C1034">
              <w:rPr>
                <w:rFonts w:ascii="GHEA Grapalat" w:hAnsi="GHEA Grapalat" w:cs="Calibri"/>
                <w:b/>
                <w:bCs/>
                <w:sz w:val="20"/>
                <w:szCs w:val="20"/>
              </w:rPr>
              <w:t>ՏԵԽՆԻԿԱԿԱՆ-ԱՌԱՋԱԴՐԱՆՔ-</w:t>
            </w:r>
            <w:r w:rsidR="00147EAF">
              <w:rPr>
                <w:rFonts w:ascii="GHEA Grapalat" w:hAnsi="GHEA Grapalat" w:cs="Calibri"/>
                <w:b/>
                <w:bCs/>
                <w:sz w:val="20"/>
                <w:szCs w:val="20"/>
                <w:lang w:val="hy-AM"/>
              </w:rPr>
              <w:t>1</w:t>
            </w:r>
          </w:p>
        </w:tc>
      </w:tr>
      <w:tr w:rsidR="001539BE" w:rsidRPr="007C1034" w14:paraId="01E8B3E9" w14:textId="77777777" w:rsidTr="001A5F5C">
        <w:trPr>
          <w:trHeight w:val="265"/>
          <w:jc w:val="right"/>
        </w:trPr>
        <w:tc>
          <w:tcPr>
            <w:tcW w:w="567" w:type="dxa"/>
            <w:shd w:val="clear" w:color="auto" w:fill="auto"/>
            <w:vAlign w:val="center"/>
            <w:hideMark/>
          </w:tcPr>
          <w:p w14:paraId="36BE6BF7" w14:textId="77777777" w:rsidR="001539BE" w:rsidRPr="007C1034" w:rsidRDefault="001539BE" w:rsidP="008A66A7">
            <w:pPr>
              <w:jc w:val="center"/>
              <w:rPr>
                <w:rFonts w:ascii="GHEA Grapalat" w:hAnsi="GHEA Grapalat" w:cs="Calibri"/>
                <w:b/>
                <w:bCs/>
                <w:sz w:val="16"/>
                <w:szCs w:val="16"/>
              </w:rPr>
            </w:pPr>
            <w:r w:rsidRPr="007C1034">
              <w:rPr>
                <w:rFonts w:ascii="GHEA Grapalat" w:hAnsi="GHEA Grapalat" w:cs="Calibri"/>
                <w:b/>
                <w:bCs/>
                <w:sz w:val="16"/>
                <w:szCs w:val="16"/>
              </w:rPr>
              <w:t>N/N</w:t>
            </w:r>
          </w:p>
        </w:tc>
        <w:tc>
          <w:tcPr>
            <w:tcW w:w="13216" w:type="dxa"/>
            <w:shd w:val="clear" w:color="auto" w:fill="auto"/>
            <w:vAlign w:val="center"/>
            <w:hideMark/>
          </w:tcPr>
          <w:p w14:paraId="4240A86A" w14:textId="77777777" w:rsidR="001539BE" w:rsidRPr="007C1034" w:rsidRDefault="001539BE" w:rsidP="008A66A7">
            <w:pPr>
              <w:jc w:val="center"/>
              <w:rPr>
                <w:rFonts w:ascii="GHEA Grapalat" w:hAnsi="GHEA Grapalat" w:cs="Calibri"/>
                <w:b/>
                <w:bCs/>
                <w:sz w:val="16"/>
                <w:szCs w:val="16"/>
              </w:rPr>
            </w:pPr>
            <w:r w:rsidRPr="007C1034">
              <w:rPr>
                <w:rFonts w:ascii="GHEA Grapalat" w:hAnsi="GHEA Grapalat" w:cs="Arial"/>
                <w:b/>
                <w:bCs/>
                <w:sz w:val="16"/>
                <w:szCs w:val="16"/>
              </w:rPr>
              <w:t>անվանումը/տեխնիկական բնութագիրը</w:t>
            </w:r>
          </w:p>
        </w:tc>
        <w:tc>
          <w:tcPr>
            <w:tcW w:w="843" w:type="dxa"/>
            <w:shd w:val="clear" w:color="auto" w:fill="auto"/>
            <w:vAlign w:val="center"/>
            <w:hideMark/>
          </w:tcPr>
          <w:p w14:paraId="4589C180" w14:textId="77777777" w:rsidR="001539BE" w:rsidRPr="007C1034" w:rsidRDefault="001539BE" w:rsidP="008A66A7">
            <w:pPr>
              <w:jc w:val="center"/>
              <w:rPr>
                <w:rFonts w:ascii="GHEA Grapalat" w:hAnsi="GHEA Grapalat" w:cs="Arial"/>
                <w:b/>
                <w:bCs/>
                <w:sz w:val="14"/>
                <w:szCs w:val="14"/>
              </w:rPr>
            </w:pPr>
            <w:r w:rsidRPr="007C1034">
              <w:rPr>
                <w:rFonts w:ascii="GHEA Grapalat" w:hAnsi="GHEA Grapalat" w:cs="Arial"/>
                <w:b/>
                <w:bCs/>
                <w:sz w:val="14"/>
                <w:szCs w:val="14"/>
              </w:rPr>
              <w:t>չափման միավորը</w:t>
            </w:r>
          </w:p>
        </w:tc>
        <w:tc>
          <w:tcPr>
            <w:tcW w:w="867" w:type="dxa"/>
            <w:shd w:val="clear" w:color="auto" w:fill="auto"/>
            <w:vAlign w:val="center"/>
            <w:hideMark/>
          </w:tcPr>
          <w:p w14:paraId="50D120EB" w14:textId="77777777" w:rsidR="001539BE" w:rsidRPr="007C1034" w:rsidRDefault="001539BE" w:rsidP="008A66A7">
            <w:pPr>
              <w:jc w:val="center"/>
              <w:rPr>
                <w:rFonts w:ascii="GHEA Grapalat" w:hAnsi="GHEA Grapalat"/>
                <w:b/>
                <w:sz w:val="16"/>
                <w:szCs w:val="16"/>
              </w:rPr>
            </w:pPr>
            <w:r w:rsidRPr="007C1034">
              <w:rPr>
                <w:rFonts w:ascii="GHEA Grapalat" w:hAnsi="GHEA Grapalat"/>
                <w:b/>
                <w:sz w:val="16"/>
                <w:szCs w:val="16"/>
              </w:rPr>
              <w:t>քանակը</w:t>
            </w:r>
          </w:p>
        </w:tc>
      </w:tr>
      <w:tr w:rsidR="00667ADF" w:rsidRPr="007C1034" w14:paraId="14893FC8" w14:textId="77777777" w:rsidTr="008A66A7">
        <w:trPr>
          <w:trHeight w:val="20"/>
          <w:jc w:val="right"/>
        </w:trPr>
        <w:tc>
          <w:tcPr>
            <w:tcW w:w="567" w:type="dxa"/>
            <w:shd w:val="clear" w:color="auto" w:fill="auto"/>
            <w:vAlign w:val="center"/>
            <w:hideMark/>
          </w:tcPr>
          <w:p w14:paraId="024C1584" w14:textId="77777777" w:rsidR="00667ADF" w:rsidRPr="007C1034" w:rsidRDefault="00667ADF" w:rsidP="008A66A7">
            <w:pPr>
              <w:jc w:val="center"/>
              <w:rPr>
                <w:rFonts w:ascii="GHEA Grapalat" w:hAnsi="GHEA Grapalat" w:cs="Calibri"/>
                <w:b/>
                <w:bCs/>
                <w:sz w:val="20"/>
                <w:szCs w:val="20"/>
              </w:rPr>
            </w:pPr>
            <w:r w:rsidRPr="007C1034">
              <w:rPr>
                <w:rFonts w:ascii="GHEA Grapalat" w:hAnsi="GHEA Grapalat" w:cs="Calibri"/>
                <w:b/>
                <w:bCs/>
                <w:sz w:val="20"/>
                <w:szCs w:val="20"/>
              </w:rPr>
              <w:t>1</w:t>
            </w:r>
          </w:p>
        </w:tc>
        <w:tc>
          <w:tcPr>
            <w:tcW w:w="13216" w:type="dxa"/>
            <w:shd w:val="clear" w:color="auto" w:fill="auto"/>
            <w:vAlign w:val="center"/>
            <w:hideMark/>
          </w:tcPr>
          <w:p w14:paraId="3BE20FC4" w14:textId="77777777" w:rsidR="00667ADF" w:rsidRPr="007C1034" w:rsidRDefault="00667ADF" w:rsidP="008A66A7">
            <w:pPr>
              <w:jc w:val="center"/>
              <w:rPr>
                <w:rFonts w:ascii="GHEA Grapalat" w:hAnsi="GHEA Grapalat" w:cs="Calibri"/>
                <w:b/>
                <w:bCs/>
                <w:sz w:val="20"/>
                <w:szCs w:val="20"/>
              </w:rPr>
            </w:pPr>
            <w:r w:rsidRPr="007C1034">
              <w:rPr>
                <w:rFonts w:ascii="GHEA Grapalat" w:hAnsi="GHEA Grapalat" w:cs="Calibri"/>
                <w:b/>
                <w:bCs/>
                <w:sz w:val="20"/>
                <w:szCs w:val="20"/>
              </w:rPr>
              <w:t>2</w:t>
            </w:r>
          </w:p>
        </w:tc>
        <w:tc>
          <w:tcPr>
            <w:tcW w:w="843" w:type="dxa"/>
            <w:shd w:val="clear" w:color="auto" w:fill="auto"/>
            <w:vAlign w:val="center"/>
            <w:hideMark/>
          </w:tcPr>
          <w:p w14:paraId="6A83AF7D" w14:textId="77777777" w:rsidR="00667ADF" w:rsidRPr="007C1034" w:rsidRDefault="00667ADF" w:rsidP="008A66A7">
            <w:pPr>
              <w:jc w:val="center"/>
              <w:rPr>
                <w:rFonts w:ascii="GHEA Grapalat" w:hAnsi="GHEA Grapalat" w:cs="Calibri"/>
                <w:b/>
                <w:bCs/>
                <w:sz w:val="20"/>
                <w:szCs w:val="20"/>
              </w:rPr>
            </w:pPr>
            <w:r w:rsidRPr="007C1034">
              <w:rPr>
                <w:rFonts w:ascii="GHEA Grapalat" w:hAnsi="GHEA Grapalat" w:cs="Calibri"/>
                <w:b/>
                <w:bCs/>
                <w:sz w:val="20"/>
                <w:szCs w:val="20"/>
              </w:rPr>
              <w:t>3</w:t>
            </w:r>
          </w:p>
        </w:tc>
        <w:tc>
          <w:tcPr>
            <w:tcW w:w="867" w:type="dxa"/>
            <w:shd w:val="clear" w:color="auto" w:fill="auto"/>
            <w:vAlign w:val="center"/>
            <w:hideMark/>
          </w:tcPr>
          <w:p w14:paraId="58F044B9" w14:textId="77777777" w:rsidR="00667ADF" w:rsidRPr="007C1034" w:rsidRDefault="00667ADF" w:rsidP="008A66A7">
            <w:pPr>
              <w:jc w:val="center"/>
              <w:rPr>
                <w:rFonts w:ascii="GHEA Grapalat" w:hAnsi="GHEA Grapalat" w:cs="Calibri"/>
                <w:b/>
                <w:bCs/>
                <w:sz w:val="20"/>
                <w:szCs w:val="20"/>
              </w:rPr>
            </w:pPr>
            <w:r w:rsidRPr="007C1034">
              <w:rPr>
                <w:rFonts w:ascii="GHEA Grapalat" w:hAnsi="GHEA Grapalat" w:cs="Calibri"/>
                <w:b/>
                <w:bCs/>
                <w:sz w:val="20"/>
                <w:szCs w:val="20"/>
              </w:rPr>
              <w:t>4</w:t>
            </w:r>
          </w:p>
        </w:tc>
      </w:tr>
      <w:tr w:rsidR="00667ADF" w:rsidRPr="007C1034" w14:paraId="445711E7" w14:textId="77777777" w:rsidTr="008A66A7">
        <w:trPr>
          <w:trHeight w:val="20"/>
          <w:jc w:val="right"/>
        </w:trPr>
        <w:tc>
          <w:tcPr>
            <w:tcW w:w="15493" w:type="dxa"/>
            <w:gridSpan w:val="4"/>
            <w:shd w:val="clear" w:color="auto" w:fill="auto"/>
            <w:vAlign w:val="center"/>
          </w:tcPr>
          <w:p w14:paraId="70609593" w14:textId="77777777" w:rsidR="00667ADF" w:rsidRPr="007C1034" w:rsidRDefault="00667ADF" w:rsidP="008A66A7">
            <w:pPr>
              <w:pStyle w:val="ListParagraph"/>
              <w:jc w:val="center"/>
              <w:rPr>
                <w:rFonts w:ascii="GHEA Grapalat" w:hAnsi="GHEA Grapalat" w:cs="Calibri"/>
                <w:b/>
                <w:bCs/>
                <w:sz w:val="20"/>
                <w:szCs w:val="20"/>
              </w:rPr>
            </w:pPr>
            <w:r w:rsidRPr="007C1034">
              <w:rPr>
                <w:rFonts w:ascii="GHEA Grapalat" w:hAnsi="GHEA Grapalat" w:cs="Calibri"/>
                <w:b/>
                <w:bCs/>
                <w:sz w:val="20"/>
                <w:szCs w:val="20"/>
                <w:lang w:val="en-US"/>
              </w:rPr>
              <w:t>1.</w:t>
            </w:r>
            <w:r w:rsidRPr="007C1034">
              <w:rPr>
                <w:rFonts w:ascii="GHEA Grapalat" w:hAnsi="GHEA Grapalat"/>
              </w:rPr>
              <w:t xml:space="preserve"> </w:t>
            </w:r>
            <w:r w:rsidRPr="007C1034">
              <w:rPr>
                <w:rFonts w:ascii="GHEA Grapalat" w:hAnsi="GHEA Grapalat" w:cs="Calibri"/>
                <w:b/>
                <w:bCs/>
                <w:sz w:val="20"/>
                <w:szCs w:val="20"/>
              </w:rPr>
              <w:t>ԴԱՍԱՍԵՆՅԱԿ</w:t>
            </w:r>
          </w:p>
        </w:tc>
      </w:tr>
      <w:tr w:rsidR="00667ADF" w:rsidRPr="007C1034" w14:paraId="672F2FD9" w14:textId="77777777" w:rsidTr="008A66A7">
        <w:trPr>
          <w:trHeight w:val="20"/>
          <w:jc w:val="right"/>
        </w:trPr>
        <w:tc>
          <w:tcPr>
            <w:tcW w:w="567" w:type="dxa"/>
            <w:shd w:val="clear" w:color="auto" w:fill="auto"/>
            <w:vAlign w:val="center"/>
          </w:tcPr>
          <w:p w14:paraId="5B569B2A" w14:textId="77777777" w:rsidR="00667ADF" w:rsidRPr="007C1034" w:rsidRDefault="00667ADF" w:rsidP="008A66A7">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1.1</w:t>
            </w:r>
          </w:p>
        </w:tc>
        <w:tc>
          <w:tcPr>
            <w:tcW w:w="13216" w:type="dxa"/>
            <w:shd w:val="clear" w:color="000000" w:fill="FFFFFF"/>
            <w:vAlign w:val="center"/>
          </w:tcPr>
          <w:p w14:paraId="248B88B4" w14:textId="77777777" w:rsidR="00667ADF" w:rsidRPr="00147EAF" w:rsidRDefault="00667ADF" w:rsidP="008A66A7">
            <w:pPr>
              <w:suppressAutoHyphens/>
              <w:autoSpaceDN w:val="0"/>
              <w:spacing w:line="276" w:lineRule="auto"/>
              <w:jc w:val="both"/>
              <w:rPr>
                <w:rFonts w:ascii="GHEA Grapalat" w:eastAsia="Calibri" w:hAnsi="GHEA Grapalat" w:cs="Calibri"/>
                <w:sz w:val="16"/>
                <w:szCs w:val="16"/>
                <w:lang w:val="hy-AM"/>
              </w:rPr>
            </w:pPr>
            <w:r w:rsidRPr="00147EAF">
              <w:rPr>
                <w:rFonts w:ascii="GHEA Grapalat" w:eastAsia="Calibri" w:hAnsi="GHEA Grapalat" w:cs="Calibri"/>
                <w:sz w:val="16"/>
                <w:szCs w:val="16"/>
                <w:lang w:val="hy-AM"/>
              </w:rPr>
              <w:t>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25x25x2.0մմ (վերևի խողովակ), բարձրությունը՝ 565մմ։ Ներքին խողովակի՝ միջուկի չափերն են՝ 20x20, իսկ պատի հաստությունը 1.8-2</w:t>
            </w:r>
            <w:r w:rsidRPr="00147EAF">
              <w:rPr>
                <w:rFonts w:ascii="MS Mincho" w:eastAsia="MS Mincho" w:hAnsi="MS Mincho" w:cs="MS Mincho" w:hint="eastAsia"/>
                <w:sz w:val="16"/>
                <w:szCs w:val="16"/>
                <w:lang w:val="hy-AM"/>
              </w:rPr>
              <w:t>․</w:t>
            </w:r>
            <w:r w:rsidRPr="00147EAF">
              <w:rPr>
                <w:rFonts w:ascii="GHEA Grapalat" w:eastAsia="Calibri" w:hAnsi="GHEA Grapalat" w:cs="Calibri"/>
                <w:sz w:val="16"/>
                <w:szCs w:val="16"/>
                <w:lang w:val="hy-AM"/>
              </w:rPr>
              <w:t>0մմ, բարձրությունը՝ 565 մմ։ Սեղանի ոտքերի արտաքին խողովակները զոդման եղանակով ուղղահահայց միացվում են գետնին հորիզոնական դիրքով դրված մետաղական քառակուսի խողովակից պատրաստված՝ 410մմ երկարությամբ հենակին, չափսերը՝ 25x25x2</w:t>
            </w:r>
            <w:r w:rsidRPr="00147EAF">
              <w:rPr>
                <w:rFonts w:ascii="MS Mincho" w:eastAsia="MS Mincho" w:hAnsi="MS Mincho" w:cs="MS Mincho" w:hint="eastAsia"/>
                <w:sz w:val="16"/>
                <w:szCs w:val="16"/>
                <w:lang w:val="hy-AM"/>
              </w:rPr>
              <w:t>․</w:t>
            </w:r>
            <w:r w:rsidRPr="00147EAF">
              <w:rPr>
                <w:rFonts w:ascii="GHEA Grapalat" w:eastAsia="Calibri" w:hAnsi="GHEA Grapalat" w:cs="Calibri"/>
                <w:sz w:val="16"/>
                <w:szCs w:val="16"/>
                <w:lang w:val="hy-AM"/>
              </w:rPr>
              <w:t>0մմ։ Հենակին միացվող 2 ոտքերի միջև հեռավորությունը՝ 120մմ։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Սեղանի երկու կողմերում պետք է լինեն մետաղական կախիչներ, որոնք եռակցվում են սեղանի կմախքին վերևից 2 կողմից՝ հետնապատից</w:t>
            </w:r>
            <w:r w:rsidRPr="00147EAF">
              <w:rPr>
                <w:rFonts w:ascii="Calibri" w:eastAsia="Calibri" w:hAnsi="Calibri" w:cs="Calibri"/>
                <w:sz w:val="16"/>
                <w:szCs w:val="16"/>
                <w:lang w:val="hy-AM"/>
              </w:rPr>
              <w:t> </w:t>
            </w:r>
            <w:r w:rsidRPr="00147EAF">
              <w:rPr>
                <w:rFonts w:ascii="GHEA Grapalat" w:eastAsia="Calibri" w:hAnsi="GHEA Grapalat" w:cs="Calibri"/>
                <w:sz w:val="16"/>
                <w:szCs w:val="16"/>
                <w:lang w:val="hy-AM"/>
              </w:rPr>
              <w:t xml:space="preserve"> 132մմ հեռավորության վրա:   </w:t>
            </w:r>
            <w:r w:rsidRPr="00147EAF">
              <w:rPr>
                <w:rFonts w:ascii="GHEA Grapalat" w:hAnsi="GHEA Grapalat" w:cs="Arial"/>
                <w:b/>
                <w:sz w:val="16"/>
                <w:szCs w:val="16"/>
                <w:lang w:val="hy-AM"/>
              </w:rPr>
              <w:t>Նմուշը /նկարը / կցվում է:</w:t>
            </w:r>
          </w:p>
        </w:tc>
        <w:tc>
          <w:tcPr>
            <w:tcW w:w="843" w:type="dxa"/>
            <w:shd w:val="clear" w:color="auto" w:fill="auto"/>
            <w:vAlign w:val="center"/>
          </w:tcPr>
          <w:p w14:paraId="18083131" w14:textId="77777777" w:rsidR="00667ADF" w:rsidRPr="00147EAF" w:rsidRDefault="00667ADF" w:rsidP="008A66A7">
            <w:pPr>
              <w:jc w:val="center"/>
              <w:rPr>
                <w:rFonts w:ascii="GHEA Grapalat" w:eastAsia="Calibri" w:hAnsi="GHEA Grapalat" w:cs="Calibri"/>
                <w:sz w:val="16"/>
                <w:szCs w:val="16"/>
                <w:lang w:val="hy-AM"/>
              </w:rPr>
            </w:pPr>
            <w:r w:rsidRPr="00147EAF">
              <w:rPr>
                <w:rFonts w:ascii="GHEA Grapalat" w:eastAsia="Calibri" w:hAnsi="GHEA Grapalat" w:cs="Calibri"/>
                <w:sz w:val="16"/>
                <w:szCs w:val="16"/>
                <w:lang w:val="hy-AM"/>
              </w:rPr>
              <w:t>հատ</w:t>
            </w:r>
          </w:p>
        </w:tc>
        <w:tc>
          <w:tcPr>
            <w:tcW w:w="867" w:type="dxa"/>
            <w:shd w:val="clear" w:color="auto" w:fill="auto"/>
            <w:vAlign w:val="center"/>
          </w:tcPr>
          <w:p w14:paraId="0D53E970" w14:textId="77777777" w:rsidR="00667ADF" w:rsidRPr="00147EAF" w:rsidRDefault="00667ADF" w:rsidP="008A66A7">
            <w:pPr>
              <w:jc w:val="center"/>
              <w:rPr>
                <w:rFonts w:ascii="GHEA Grapalat" w:eastAsia="Calibri" w:hAnsi="GHEA Grapalat" w:cs="Calibri"/>
                <w:sz w:val="16"/>
                <w:szCs w:val="16"/>
                <w:lang w:val="hy-AM"/>
              </w:rPr>
            </w:pPr>
            <w:r w:rsidRPr="00147EAF">
              <w:rPr>
                <w:rFonts w:ascii="GHEA Grapalat" w:eastAsia="Calibri" w:hAnsi="GHEA Grapalat" w:cs="Calibri"/>
                <w:sz w:val="16"/>
                <w:szCs w:val="16"/>
                <w:lang w:val="hy-AM"/>
              </w:rPr>
              <w:t>1</w:t>
            </w:r>
            <w:r w:rsidRPr="00147EAF">
              <w:rPr>
                <w:rFonts w:ascii="GHEA Grapalat" w:eastAsia="Calibri" w:hAnsi="GHEA Grapalat" w:cs="Calibri"/>
                <w:sz w:val="16"/>
                <w:szCs w:val="16"/>
              </w:rPr>
              <w:t>1</w:t>
            </w:r>
            <w:r w:rsidRPr="00147EAF">
              <w:rPr>
                <w:rFonts w:ascii="GHEA Grapalat" w:eastAsia="Calibri" w:hAnsi="GHEA Grapalat" w:cs="Calibri"/>
                <w:sz w:val="16"/>
                <w:szCs w:val="16"/>
                <w:lang w:val="hy-AM"/>
              </w:rPr>
              <w:t>5</w:t>
            </w:r>
          </w:p>
        </w:tc>
      </w:tr>
      <w:tr w:rsidR="00667ADF" w:rsidRPr="007C1034" w14:paraId="232FBA8E" w14:textId="77777777" w:rsidTr="008A66A7">
        <w:trPr>
          <w:trHeight w:val="20"/>
          <w:jc w:val="right"/>
        </w:trPr>
        <w:tc>
          <w:tcPr>
            <w:tcW w:w="567" w:type="dxa"/>
            <w:shd w:val="clear" w:color="auto" w:fill="auto"/>
            <w:vAlign w:val="center"/>
          </w:tcPr>
          <w:p w14:paraId="184B8096" w14:textId="77777777" w:rsidR="00667ADF" w:rsidRPr="007C1034" w:rsidRDefault="00667ADF" w:rsidP="008A66A7">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1.2</w:t>
            </w:r>
          </w:p>
        </w:tc>
        <w:tc>
          <w:tcPr>
            <w:tcW w:w="13216" w:type="dxa"/>
            <w:shd w:val="clear" w:color="000000" w:fill="FFFFFF"/>
            <w:vAlign w:val="center"/>
          </w:tcPr>
          <w:p w14:paraId="2390AB6C" w14:textId="77777777" w:rsidR="00667ADF" w:rsidRPr="00147EAF" w:rsidRDefault="00667ADF" w:rsidP="008A66A7">
            <w:pPr>
              <w:suppressAutoHyphens/>
              <w:autoSpaceDN w:val="0"/>
              <w:spacing w:line="276" w:lineRule="auto"/>
              <w:jc w:val="both"/>
              <w:rPr>
                <w:rFonts w:ascii="GHEA Grapalat" w:eastAsia="Calibri" w:hAnsi="GHEA Grapalat" w:cs="Calibri"/>
                <w:sz w:val="16"/>
                <w:szCs w:val="16"/>
                <w:lang w:val="hy-AM"/>
              </w:rPr>
            </w:pPr>
            <w:r w:rsidRPr="00147EAF">
              <w:rPr>
                <w:rFonts w:ascii="GHEA Grapalat" w:eastAsia="Calibri" w:hAnsi="GHEA Grapalat" w:cs="Calibri"/>
                <w:sz w:val="16"/>
                <w:szCs w:val="16"/>
                <w:lang w:val="hy-AM"/>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320х180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147EAF">
              <w:rPr>
                <w:rFonts w:ascii="MS Mincho" w:eastAsia="MS Mincho" w:hAnsi="MS Mincho" w:cs="MS Mincho" w:hint="eastAsia"/>
                <w:sz w:val="16"/>
                <w:szCs w:val="16"/>
                <w:lang w:val="hy-AM"/>
              </w:rPr>
              <w:t>․</w:t>
            </w:r>
            <w:r w:rsidRPr="00147EAF">
              <w:rPr>
                <w:rFonts w:ascii="GHEA Grapalat" w:eastAsia="Calibri" w:hAnsi="GHEA Grapalat" w:cs="Calibri"/>
                <w:sz w:val="16"/>
                <w:szCs w:val="16"/>
                <w:lang w:val="hy-AM"/>
              </w:rPr>
              <w:t>0մմ), անկյունների միացումը զոդման եղանակով 45 աստիճան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25x25x2.0մմ (ներքևի խողովակ), բարձրությունը՝ 315մմ։ Ներքին խողովակի՝ միջուկի չափերն են՝ 20x20, իսկ պատի հաստությունը 1.8-2</w:t>
            </w:r>
            <w:r w:rsidRPr="00147EAF">
              <w:rPr>
                <w:rFonts w:ascii="MS Mincho" w:eastAsia="MS Mincho" w:hAnsi="MS Mincho" w:cs="MS Mincho" w:hint="eastAsia"/>
                <w:sz w:val="16"/>
                <w:szCs w:val="16"/>
                <w:lang w:val="hy-AM"/>
              </w:rPr>
              <w:t>․</w:t>
            </w:r>
            <w:r w:rsidRPr="00147EAF">
              <w:rPr>
                <w:rFonts w:ascii="GHEA Grapalat" w:eastAsia="Calibri" w:hAnsi="GHEA Grapalat" w:cs="Calibri"/>
                <w:sz w:val="16"/>
                <w:szCs w:val="16"/>
                <w:lang w:val="hy-AM"/>
              </w:rPr>
              <w:t>0մմ, բարձրությունը (վերևի խողովակ), բարձրությունը՝ 315մմ։ Աթոռի ոտքերի արտաքին խողովակները զոդման եղանակով ուղղահահայց միացվում են գետնին հորիզոնական դիրքով դրված մետաղական քառակուսի խողովակից պատրաստված 380մմ երկարությամբ հենակին, չափսերը՝ 25x25x2</w:t>
            </w:r>
            <w:r w:rsidRPr="00147EAF">
              <w:rPr>
                <w:rFonts w:ascii="MS Mincho" w:eastAsia="MS Mincho" w:hAnsi="MS Mincho" w:cs="MS Mincho" w:hint="eastAsia"/>
                <w:sz w:val="16"/>
                <w:szCs w:val="16"/>
                <w:lang w:val="hy-AM"/>
              </w:rPr>
              <w:t>․</w:t>
            </w:r>
            <w:r w:rsidRPr="00147EAF">
              <w:rPr>
                <w:rFonts w:ascii="GHEA Grapalat" w:eastAsia="Calibri" w:hAnsi="GHEA Grapalat" w:cs="Calibri"/>
                <w:sz w:val="16"/>
                <w:szCs w:val="16"/>
                <w:lang w:val="hy-AM"/>
              </w:rPr>
              <w:t xml:space="preserve">0մմ։ Հենակին միացվող 2 ոտքերի միջև հեռավորությունը՝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յուրաքանչյուր ոտքին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w:t>
            </w:r>
            <w:r w:rsidRPr="00147EAF">
              <w:rPr>
                <w:rFonts w:ascii="GHEA Grapalat" w:eastAsia="Calibri" w:hAnsi="GHEA Grapalat" w:cs="Calibri"/>
                <w:sz w:val="16"/>
                <w:szCs w:val="16"/>
                <w:lang w:val="hy-AM"/>
              </w:rPr>
              <w:lastRenderedPageBreak/>
              <w:t xml:space="preserve">հենակի կազմած անկյունը պետք է լինի  95-130º, իսկ հանգույցը՝ կորացվի R=60մմ շառավղով։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w:t>
            </w:r>
          </w:p>
        </w:tc>
        <w:tc>
          <w:tcPr>
            <w:tcW w:w="843" w:type="dxa"/>
            <w:shd w:val="clear" w:color="auto" w:fill="auto"/>
            <w:vAlign w:val="center"/>
          </w:tcPr>
          <w:p w14:paraId="000D192B" w14:textId="77777777" w:rsidR="00667ADF" w:rsidRPr="00147EAF" w:rsidRDefault="00667ADF" w:rsidP="008A66A7">
            <w:pPr>
              <w:jc w:val="center"/>
              <w:rPr>
                <w:rFonts w:ascii="GHEA Grapalat" w:eastAsia="Calibri" w:hAnsi="GHEA Grapalat" w:cs="Calibri"/>
                <w:sz w:val="16"/>
                <w:szCs w:val="16"/>
                <w:lang w:val="hy-AM"/>
              </w:rPr>
            </w:pPr>
            <w:r w:rsidRPr="00147EAF">
              <w:rPr>
                <w:rFonts w:ascii="GHEA Grapalat" w:eastAsia="Calibri" w:hAnsi="GHEA Grapalat" w:cs="Calibri"/>
                <w:sz w:val="16"/>
                <w:szCs w:val="16"/>
                <w:lang w:val="hy-AM"/>
              </w:rPr>
              <w:lastRenderedPageBreak/>
              <w:t>հատ</w:t>
            </w:r>
          </w:p>
        </w:tc>
        <w:tc>
          <w:tcPr>
            <w:tcW w:w="867" w:type="dxa"/>
            <w:shd w:val="clear" w:color="auto" w:fill="auto"/>
            <w:vAlign w:val="center"/>
          </w:tcPr>
          <w:p w14:paraId="118B2C50" w14:textId="77777777" w:rsidR="00667ADF" w:rsidRPr="00147EAF" w:rsidRDefault="00667ADF" w:rsidP="008A66A7">
            <w:pPr>
              <w:jc w:val="center"/>
              <w:rPr>
                <w:rFonts w:ascii="GHEA Grapalat" w:eastAsia="Calibri" w:hAnsi="GHEA Grapalat" w:cs="Calibri"/>
                <w:sz w:val="16"/>
                <w:szCs w:val="16"/>
                <w:lang w:val="hy-AM"/>
              </w:rPr>
            </w:pPr>
            <w:r w:rsidRPr="00147EAF">
              <w:rPr>
                <w:rFonts w:ascii="GHEA Grapalat" w:eastAsia="Calibri" w:hAnsi="GHEA Grapalat" w:cs="Calibri"/>
                <w:sz w:val="16"/>
                <w:szCs w:val="16"/>
              </w:rPr>
              <w:t>2</w:t>
            </w:r>
            <w:r w:rsidRPr="00147EAF">
              <w:rPr>
                <w:rFonts w:ascii="GHEA Grapalat" w:eastAsia="Calibri" w:hAnsi="GHEA Grapalat" w:cs="Calibri"/>
                <w:sz w:val="16"/>
                <w:szCs w:val="16"/>
                <w:lang w:val="hy-AM"/>
              </w:rPr>
              <w:t>30</w:t>
            </w:r>
          </w:p>
        </w:tc>
      </w:tr>
      <w:tr w:rsidR="00667ADF" w:rsidRPr="007C1034" w14:paraId="6B27911B" w14:textId="77777777" w:rsidTr="008A66A7">
        <w:trPr>
          <w:trHeight w:val="20"/>
          <w:jc w:val="right"/>
        </w:trPr>
        <w:tc>
          <w:tcPr>
            <w:tcW w:w="567" w:type="dxa"/>
            <w:shd w:val="clear" w:color="auto" w:fill="auto"/>
            <w:vAlign w:val="center"/>
          </w:tcPr>
          <w:p w14:paraId="79149146" w14:textId="77777777" w:rsidR="00667ADF" w:rsidRPr="007C1034" w:rsidRDefault="00667ADF" w:rsidP="008A66A7">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1.3</w:t>
            </w:r>
          </w:p>
        </w:tc>
        <w:tc>
          <w:tcPr>
            <w:tcW w:w="13216" w:type="dxa"/>
            <w:shd w:val="clear" w:color="000000" w:fill="FFFFFF"/>
            <w:vAlign w:val="center"/>
          </w:tcPr>
          <w:p w14:paraId="25162131" w14:textId="77777777" w:rsidR="00667ADF" w:rsidRPr="00147EAF" w:rsidRDefault="00667ADF" w:rsidP="008A66A7">
            <w:pPr>
              <w:suppressAutoHyphens/>
              <w:autoSpaceDN w:val="0"/>
              <w:spacing w:line="276" w:lineRule="auto"/>
              <w:jc w:val="both"/>
              <w:rPr>
                <w:rFonts w:ascii="GHEA Grapalat" w:eastAsia="Calibri" w:hAnsi="GHEA Grapalat" w:cs="Calibri"/>
                <w:sz w:val="16"/>
                <w:szCs w:val="16"/>
                <w:lang w:val="hy-AM"/>
              </w:rPr>
            </w:pPr>
            <w:r w:rsidRPr="00147EAF">
              <w:rPr>
                <w:rFonts w:ascii="GHEA Grapalat" w:eastAsia="Calibri" w:hAnsi="GHEA Grapalat" w:cs="Calibri"/>
                <w:sz w:val="16"/>
                <w:szCs w:val="16"/>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147EAF">
              <w:rPr>
                <w:rFonts w:ascii="Calibri" w:eastAsia="Calibri" w:hAnsi="Calibri" w:cs="Calibri"/>
                <w:sz w:val="16"/>
                <w:szCs w:val="16"/>
                <w:lang w:val="hy-AM"/>
              </w:rPr>
              <w:t> </w:t>
            </w:r>
            <w:r w:rsidRPr="00147EAF">
              <w:rPr>
                <w:rFonts w:ascii="GHEA Grapalat" w:eastAsia="Calibri" w:hAnsi="GHEA Grapalat" w:cs="Calibri"/>
                <w:sz w:val="16"/>
                <w:szCs w:val="16"/>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147EAF">
              <w:rPr>
                <w:rFonts w:ascii="Calibri" w:eastAsia="Calibri" w:hAnsi="Calibri" w:cs="Calibri"/>
                <w:sz w:val="16"/>
                <w:szCs w:val="16"/>
                <w:lang w:val="hy-AM"/>
              </w:rPr>
              <w:t> </w:t>
            </w:r>
            <w:r w:rsidRPr="00147EAF">
              <w:rPr>
                <w:rFonts w:ascii="GHEA Grapalat" w:eastAsia="Calibri" w:hAnsi="GHEA Grapalat" w:cs="Calibri"/>
                <w:sz w:val="16"/>
                <w:szCs w:val="16"/>
                <w:lang w:val="hy-AM"/>
              </w:rPr>
              <w:t>որը կապահովի հատակից առնվազն 4 -6 մմ բարձրություն:</w:t>
            </w:r>
          </w:p>
        </w:tc>
        <w:tc>
          <w:tcPr>
            <w:tcW w:w="843" w:type="dxa"/>
            <w:shd w:val="clear" w:color="auto" w:fill="auto"/>
            <w:vAlign w:val="center"/>
          </w:tcPr>
          <w:p w14:paraId="5D042AE4" w14:textId="77777777" w:rsidR="00667ADF" w:rsidRPr="00147EAF" w:rsidRDefault="00667ADF" w:rsidP="008A66A7">
            <w:pPr>
              <w:jc w:val="center"/>
              <w:rPr>
                <w:rFonts w:ascii="GHEA Grapalat" w:eastAsia="Calibri" w:hAnsi="GHEA Grapalat" w:cs="Calibri"/>
                <w:sz w:val="16"/>
                <w:szCs w:val="16"/>
                <w:lang w:val="hy-AM"/>
              </w:rPr>
            </w:pPr>
            <w:r w:rsidRPr="00147EAF">
              <w:rPr>
                <w:rFonts w:ascii="GHEA Grapalat" w:eastAsia="Calibri" w:hAnsi="GHEA Grapalat" w:cs="Calibri"/>
                <w:sz w:val="16"/>
                <w:szCs w:val="16"/>
                <w:lang w:val="hy-AM"/>
              </w:rPr>
              <w:t>հատ</w:t>
            </w:r>
          </w:p>
        </w:tc>
        <w:tc>
          <w:tcPr>
            <w:tcW w:w="867" w:type="dxa"/>
            <w:shd w:val="clear" w:color="auto" w:fill="auto"/>
            <w:vAlign w:val="center"/>
          </w:tcPr>
          <w:p w14:paraId="03EE61B8" w14:textId="77777777" w:rsidR="00667ADF" w:rsidRPr="00147EAF" w:rsidRDefault="00667ADF" w:rsidP="008A66A7">
            <w:pPr>
              <w:jc w:val="center"/>
              <w:rPr>
                <w:rFonts w:ascii="GHEA Grapalat" w:eastAsia="Calibri" w:hAnsi="GHEA Grapalat" w:cs="Calibri"/>
                <w:sz w:val="16"/>
                <w:szCs w:val="16"/>
                <w:lang w:val="hy-AM"/>
              </w:rPr>
            </w:pPr>
            <w:r w:rsidRPr="00147EAF">
              <w:rPr>
                <w:rFonts w:ascii="GHEA Grapalat" w:eastAsia="Calibri" w:hAnsi="GHEA Grapalat" w:cs="Calibri"/>
                <w:sz w:val="16"/>
                <w:szCs w:val="16"/>
                <w:lang w:val="hy-AM"/>
              </w:rPr>
              <w:t>11</w:t>
            </w:r>
          </w:p>
        </w:tc>
      </w:tr>
      <w:tr w:rsidR="00667ADF" w:rsidRPr="007C1034" w14:paraId="2FB41A32" w14:textId="77777777" w:rsidTr="008A66A7">
        <w:trPr>
          <w:trHeight w:val="20"/>
          <w:jc w:val="right"/>
        </w:trPr>
        <w:tc>
          <w:tcPr>
            <w:tcW w:w="567" w:type="dxa"/>
            <w:shd w:val="clear" w:color="auto" w:fill="auto"/>
            <w:vAlign w:val="center"/>
          </w:tcPr>
          <w:p w14:paraId="67F69AAA" w14:textId="77777777" w:rsidR="00667ADF" w:rsidRPr="007C1034" w:rsidRDefault="00667ADF" w:rsidP="008A66A7">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1.4</w:t>
            </w:r>
          </w:p>
        </w:tc>
        <w:tc>
          <w:tcPr>
            <w:tcW w:w="13216" w:type="dxa"/>
            <w:shd w:val="clear" w:color="000000" w:fill="FFFFFF"/>
            <w:vAlign w:val="center"/>
          </w:tcPr>
          <w:p w14:paraId="7A984E49" w14:textId="77777777" w:rsidR="00667ADF" w:rsidRPr="00147EAF" w:rsidRDefault="00667ADF" w:rsidP="008A66A7">
            <w:pPr>
              <w:suppressAutoHyphens/>
              <w:autoSpaceDN w:val="0"/>
              <w:jc w:val="both"/>
              <w:rPr>
                <w:rFonts w:ascii="GHEA Grapalat" w:eastAsia="Calibri" w:hAnsi="GHEA Grapalat" w:cs="Calibri"/>
                <w:sz w:val="16"/>
                <w:szCs w:val="16"/>
                <w:lang w:val="hy-AM"/>
              </w:rPr>
            </w:pPr>
            <w:r w:rsidRPr="00147EAF">
              <w:rPr>
                <w:rFonts w:ascii="GHEA Grapalat" w:eastAsia="Calibri" w:hAnsi="GHEA Grapalat" w:cs="Calibri"/>
                <w:sz w:val="16"/>
                <w:szCs w:val="16"/>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14:paraId="40004141" w14:textId="77777777" w:rsidR="00667ADF" w:rsidRPr="00147EAF" w:rsidRDefault="00667ADF" w:rsidP="008A66A7">
            <w:pPr>
              <w:jc w:val="both"/>
              <w:rPr>
                <w:rFonts w:ascii="GHEA Grapalat" w:eastAsia="Calibri" w:hAnsi="GHEA Grapalat" w:cs="Calibri"/>
                <w:sz w:val="16"/>
                <w:szCs w:val="16"/>
                <w:lang w:val="hy-AM"/>
              </w:rPr>
            </w:pPr>
            <w:r w:rsidRPr="00147EAF">
              <w:rPr>
                <w:rFonts w:ascii="GHEA Grapalat" w:eastAsia="Calibri" w:hAnsi="GHEA Grapalat" w:cs="Calibri"/>
                <w:sz w:val="16"/>
                <w:szCs w:val="16"/>
                <w:lang w:val="hy-AM"/>
              </w:rPr>
              <w:t xml:space="preserve">Գրապահարանի ոտքերին պտուտակնրով պետք է ամրանան 4 պլաստիկե բաց գույնի խցաններ՝ 5-6մմ հաստությամբ, </w:t>
            </w:r>
            <w:r w:rsidRPr="00147EAF">
              <w:rPr>
                <w:rFonts w:ascii="Calibri" w:eastAsia="Calibri" w:hAnsi="Calibri" w:cs="Calibri"/>
                <w:sz w:val="16"/>
                <w:szCs w:val="16"/>
                <w:lang w:val="hy-AM"/>
              </w:rPr>
              <w:t> </w:t>
            </w:r>
            <w:r w:rsidRPr="00147EAF">
              <w:rPr>
                <w:rFonts w:ascii="GHEA Grapalat" w:eastAsia="Calibri" w:hAnsi="GHEA Grapalat" w:cs="Calibri"/>
                <w:sz w:val="16"/>
                <w:szCs w:val="16"/>
                <w:lang w:val="hy-AM"/>
              </w:rPr>
              <w:t>որը կապահովի հատակից առնվազն 4 -6 մմ բարձրություն:</w:t>
            </w:r>
          </w:p>
        </w:tc>
        <w:tc>
          <w:tcPr>
            <w:tcW w:w="843" w:type="dxa"/>
            <w:shd w:val="clear" w:color="auto" w:fill="auto"/>
            <w:vAlign w:val="center"/>
          </w:tcPr>
          <w:p w14:paraId="64D42278" w14:textId="77777777" w:rsidR="00667ADF" w:rsidRPr="00147EAF" w:rsidRDefault="00667ADF" w:rsidP="008A66A7">
            <w:pPr>
              <w:jc w:val="center"/>
              <w:rPr>
                <w:rFonts w:ascii="GHEA Grapalat" w:eastAsia="Calibri" w:hAnsi="GHEA Grapalat" w:cs="Calibri"/>
                <w:sz w:val="16"/>
                <w:szCs w:val="16"/>
                <w:lang w:val="hy-AM"/>
              </w:rPr>
            </w:pPr>
            <w:r w:rsidRPr="00147EAF">
              <w:rPr>
                <w:rFonts w:ascii="GHEA Grapalat" w:eastAsia="Calibri" w:hAnsi="GHEA Grapalat" w:cs="Calibri"/>
                <w:sz w:val="16"/>
                <w:szCs w:val="16"/>
                <w:lang w:val="hy-AM"/>
              </w:rPr>
              <w:t>հատ</w:t>
            </w:r>
          </w:p>
        </w:tc>
        <w:tc>
          <w:tcPr>
            <w:tcW w:w="867" w:type="dxa"/>
            <w:shd w:val="clear" w:color="auto" w:fill="auto"/>
            <w:vAlign w:val="center"/>
          </w:tcPr>
          <w:p w14:paraId="393B36DA" w14:textId="77777777" w:rsidR="00667ADF" w:rsidRPr="00147EAF" w:rsidRDefault="00667ADF" w:rsidP="008A66A7">
            <w:pPr>
              <w:jc w:val="center"/>
              <w:rPr>
                <w:rFonts w:ascii="GHEA Grapalat" w:eastAsia="Calibri" w:hAnsi="GHEA Grapalat" w:cs="Calibri"/>
                <w:sz w:val="16"/>
                <w:szCs w:val="16"/>
                <w:lang w:val="hy-AM"/>
              </w:rPr>
            </w:pPr>
            <w:r w:rsidRPr="00147EAF">
              <w:rPr>
                <w:rFonts w:ascii="GHEA Grapalat" w:eastAsia="Calibri" w:hAnsi="GHEA Grapalat" w:cs="Calibri"/>
                <w:sz w:val="16"/>
                <w:szCs w:val="16"/>
                <w:lang w:val="hy-AM"/>
              </w:rPr>
              <w:t>17</w:t>
            </w:r>
          </w:p>
        </w:tc>
      </w:tr>
      <w:tr w:rsidR="00667ADF" w:rsidRPr="007C1034" w14:paraId="0AD62961" w14:textId="77777777" w:rsidTr="008A66A7">
        <w:trPr>
          <w:trHeight w:val="20"/>
          <w:jc w:val="right"/>
        </w:trPr>
        <w:tc>
          <w:tcPr>
            <w:tcW w:w="567" w:type="dxa"/>
            <w:shd w:val="clear" w:color="auto" w:fill="auto"/>
            <w:vAlign w:val="center"/>
          </w:tcPr>
          <w:p w14:paraId="2B5DB134" w14:textId="77777777" w:rsidR="00667ADF" w:rsidRPr="007C1034" w:rsidRDefault="00667ADF" w:rsidP="008A66A7">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1.5</w:t>
            </w:r>
          </w:p>
        </w:tc>
        <w:tc>
          <w:tcPr>
            <w:tcW w:w="13216" w:type="dxa"/>
            <w:shd w:val="clear" w:color="000000" w:fill="FFFFFF"/>
            <w:vAlign w:val="center"/>
          </w:tcPr>
          <w:p w14:paraId="4463E4D8" w14:textId="77777777" w:rsidR="00667ADF" w:rsidRPr="00147EAF" w:rsidRDefault="00667ADF" w:rsidP="008A66A7">
            <w:pPr>
              <w:jc w:val="both"/>
              <w:rPr>
                <w:rFonts w:ascii="GHEA Grapalat" w:eastAsia="Calibri" w:hAnsi="GHEA Grapalat" w:cs="Calibri"/>
                <w:sz w:val="16"/>
                <w:szCs w:val="16"/>
                <w:lang w:val="hy-AM"/>
              </w:rPr>
            </w:pPr>
            <w:r w:rsidRPr="00147EAF">
              <w:rPr>
                <w:rFonts w:ascii="GHEA Grapalat" w:eastAsia="Calibri" w:hAnsi="GHEA Grapalat" w:cs="Calibri"/>
                <w:sz w:val="16"/>
                <w:szCs w:val="16"/>
                <w:lang w:val="hy-AM"/>
              </w:rPr>
              <w:t>Կավճամագնիսային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843" w:type="dxa"/>
            <w:shd w:val="clear" w:color="auto" w:fill="auto"/>
            <w:vAlign w:val="center"/>
          </w:tcPr>
          <w:p w14:paraId="474EFAD9" w14:textId="77777777" w:rsidR="00667ADF" w:rsidRPr="00147EAF" w:rsidRDefault="00667ADF" w:rsidP="008A66A7">
            <w:pPr>
              <w:jc w:val="center"/>
              <w:rPr>
                <w:rFonts w:ascii="GHEA Grapalat" w:eastAsia="Calibri" w:hAnsi="GHEA Grapalat" w:cs="Calibri"/>
                <w:sz w:val="16"/>
                <w:szCs w:val="16"/>
                <w:lang w:val="hy-AM"/>
              </w:rPr>
            </w:pPr>
            <w:r w:rsidRPr="00147EAF">
              <w:rPr>
                <w:rFonts w:ascii="GHEA Grapalat" w:eastAsia="Calibri" w:hAnsi="GHEA Grapalat" w:cs="Calibri"/>
                <w:sz w:val="16"/>
                <w:szCs w:val="16"/>
                <w:lang w:val="hy-AM"/>
              </w:rPr>
              <w:t>հատ</w:t>
            </w:r>
          </w:p>
        </w:tc>
        <w:tc>
          <w:tcPr>
            <w:tcW w:w="867" w:type="dxa"/>
            <w:shd w:val="clear" w:color="auto" w:fill="auto"/>
            <w:vAlign w:val="center"/>
          </w:tcPr>
          <w:p w14:paraId="3BFA4281" w14:textId="77777777" w:rsidR="00667ADF" w:rsidRPr="00147EAF" w:rsidRDefault="00667ADF" w:rsidP="008A66A7">
            <w:pPr>
              <w:jc w:val="center"/>
              <w:rPr>
                <w:rFonts w:ascii="GHEA Grapalat" w:eastAsia="Calibri" w:hAnsi="GHEA Grapalat" w:cs="Calibri"/>
                <w:sz w:val="16"/>
                <w:szCs w:val="16"/>
                <w:lang w:val="hy-AM"/>
              </w:rPr>
            </w:pPr>
            <w:r w:rsidRPr="00147EAF">
              <w:rPr>
                <w:rFonts w:ascii="GHEA Grapalat" w:eastAsia="Calibri" w:hAnsi="GHEA Grapalat" w:cs="Calibri"/>
                <w:sz w:val="16"/>
                <w:szCs w:val="16"/>
              </w:rPr>
              <w:t>1</w:t>
            </w:r>
            <w:r w:rsidRPr="00147EAF">
              <w:rPr>
                <w:rFonts w:ascii="GHEA Grapalat" w:eastAsia="Calibri" w:hAnsi="GHEA Grapalat" w:cs="Calibri"/>
                <w:sz w:val="16"/>
                <w:szCs w:val="16"/>
                <w:lang w:val="hy-AM"/>
              </w:rPr>
              <w:t>0</w:t>
            </w:r>
          </w:p>
        </w:tc>
      </w:tr>
      <w:tr w:rsidR="00667ADF" w:rsidRPr="007C1034" w14:paraId="15742DCE" w14:textId="77777777" w:rsidTr="008A66A7">
        <w:trPr>
          <w:trHeight w:val="20"/>
          <w:jc w:val="right"/>
        </w:trPr>
        <w:tc>
          <w:tcPr>
            <w:tcW w:w="567" w:type="dxa"/>
            <w:shd w:val="clear" w:color="auto" w:fill="auto"/>
            <w:vAlign w:val="center"/>
          </w:tcPr>
          <w:p w14:paraId="54FE31E6" w14:textId="77777777" w:rsidR="00667ADF" w:rsidRPr="007C1034" w:rsidRDefault="00667ADF" w:rsidP="008A66A7">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1.6</w:t>
            </w:r>
          </w:p>
        </w:tc>
        <w:tc>
          <w:tcPr>
            <w:tcW w:w="13216" w:type="dxa"/>
            <w:shd w:val="clear" w:color="000000" w:fill="FFFFFF"/>
            <w:vAlign w:val="center"/>
          </w:tcPr>
          <w:p w14:paraId="36CD1F38" w14:textId="77777777" w:rsidR="00667ADF" w:rsidRPr="00147EAF" w:rsidRDefault="00667ADF" w:rsidP="008A66A7">
            <w:pPr>
              <w:suppressAutoHyphens/>
              <w:autoSpaceDN w:val="0"/>
              <w:spacing w:line="276" w:lineRule="auto"/>
              <w:jc w:val="both"/>
              <w:rPr>
                <w:rFonts w:ascii="GHEA Grapalat" w:eastAsia="Calibri" w:hAnsi="GHEA Grapalat" w:cs="Calibri"/>
                <w:sz w:val="16"/>
                <w:szCs w:val="16"/>
                <w:lang w:val="hy-AM"/>
              </w:rPr>
            </w:pPr>
            <w:r w:rsidRPr="00147EAF">
              <w:rPr>
                <w:rFonts w:ascii="GHEA Grapalat" w:eastAsia="Calibri" w:hAnsi="GHEA Grapalat" w:cs="Calibri"/>
                <w:sz w:val="16"/>
                <w:szCs w:val="16"/>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147EAF">
              <w:rPr>
                <w:rFonts w:ascii="MS Mincho" w:eastAsia="MS Mincho" w:hAnsi="MS Mincho" w:cs="MS Mincho" w:hint="eastAsia"/>
                <w:sz w:val="16"/>
                <w:szCs w:val="16"/>
                <w:lang w:val="hy-AM"/>
              </w:rPr>
              <w:t>․</w:t>
            </w:r>
            <w:r w:rsidRPr="00147EAF">
              <w:rPr>
                <w:rFonts w:ascii="GHEA Grapalat" w:eastAsia="Calibri" w:hAnsi="GHEA Grapalat" w:cs="Calibri"/>
                <w:sz w:val="16"/>
                <w:szCs w:val="16"/>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w:t>
            </w:r>
            <w:r w:rsidRPr="00147EAF">
              <w:rPr>
                <w:rFonts w:ascii="GHEA Grapalat" w:eastAsia="Calibri" w:hAnsi="GHEA Grapalat" w:cs="Calibri"/>
                <w:sz w:val="16"/>
                <w:szCs w:val="16"/>
                <w:lang w:val="hy-AM"/>
              </w:rPr>
              <w:lastRenderedPageBreak/>
              <w:t>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147EAF">
              <w:rPr>
                <w:rFonts w:ascii="GHEA Grapalat" w:hAnsi="GHEA Grapalat" w:cs="Arial"/>
                <w:b/>
                <w:sz w:val="16"/>
                <w:szCs w:val="16"/>
                <w:lang w:val="hy-AM"/>
              </w:rPr>
              <w:t xml:space="preserve"> Նմուշը /նկարը/ կցվում է:</w:t>
            </w:r>
          </w:p>
        </w:tc>
        <w:tc>
          <w:tcPr>
            <w:tcW w:w="843" w:type="dxa"/>
            <w:shd w:val="clear" w:color="auto" w:fill="auto"/>
            <w:vAlign w:val="center"/>
          </w:tcPr>
          <w:p w14:paraId="763378F0" w14:textId="77777777" w:rsidR="00667ADF" w:rsidRPr="00147EAF" w:rsidRDefault="00667ADF" w:rsidP="008A66A7">
            <w:pPr>
              <w:jc w:val="center"/>
              <w:rPr>
                <w:rFonts w:ascii="GHEA Grapalat" w:eastAsia="Calibri" w:hAnsi="GHEA Grapalat" w:cs="Calibri"/>
                <w:sz w:val="16"/>
                <w:szCs w:val="16"/>
                <w:lang w:val="hy-AM"/>
              </w:rPr>
            </w:pPr>
            <w:r w:rsidRPr="00147EAF">
              <w:rPr>
                <w:rFonts w:ascii="GHEA Grapalat" w:eastAsia="Calibri" w:hAnsi="GHEA Grapalat" w:cs="Calibri"/>
                <w:sz w:val="16"/>
                <w:szCs w:val="16"/>
                <w:lang w:val="hy-AM"/>
              </w:rPr>
              <w:lastRenderedPageBreak/>
              <w:t>հատ</w:t>
            </w:r>
          </w:p>
        </w:tc>
        <w:tc>
          <w:tcPr>
            <w:tcW w:w="867" w:type="dxa"/>
            <w:shd w:val="clear" w:color="auto" w:fill="auto"/>
            <w:vAlign w:val="center"/>
          </w:tcPr>
          <w:p w14:paraId="2FB387F9" w14:textId="77777777" w:rsidR="00667ADF" w:rsidRPr="00147EAF" w:rsidRDefault="00667ADF" w:rsidP="008A66A7">
            <w:pPr>
              <w:jc w:val="center"/>
              <w:rPr>
                <w:rFonts w:ascii="GHEA Grapalat" w:eastAsia="Calibri" w:hAnsi="GHEA Grapalat" w:cs="Calibri"/>
                <w:sz w:val="16"/>
                <w:szCs w:val="16"/>
              </w:rPr>
            </w:pPr>
            <w:r w:rsidRPr="00147EAF">
              <w:rPr>
                <w:rFonts w:ascii="GHEA Grapalat" w:eastAsia="Calibri" w:hAnsi="GHEA Grapalat" w:cs="Calibri"/>
                <w:sz w:val="16"/>
                <w:szCs w:val="16"/>
                <w:lang w:val="hy-AM"/>
              </w:rPr>
              <w:t>10</w:t>
            </w:r>
          </w:p>
        </w:tc>
      </w:tr>
      <w:tr w:rsidR="00667ADF" w:rsidRPr="007C1034" w14:paraId="303AA571" w14:textId="77777777" w:rsidTr="008A66A7">
        <w:trPr>
          <w:trHeight w:val="20"/>
          <w:jc w:val="right"/>
        </w:trPr>
        <w:tc>
          <w:tcPr>
            <w:tcW w:w="567" w:type="dxa"/>
            <w:shd w:val="clear" w:color="auto" w:fill="auto"/>
            <w:vAlign w:val="center"/>
          </w:tcPr>
          <w:p w14:paraId="250E0337" w14:textId="77777777" w:rsidR="00667ADF" w:rsidRPr="007C1034" w:rsidRDefault="00667ADF" w:rsidP="008A66A7">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1.7</w:t>
            </w:r>
          </w:p>
        </w:tc>
        <w:tc>
          <w:tcPr>
            <w:tcW w:w="13216" w:type="dxa"/>
            <w:shd w:val="clear" w:color="000000" w:fill="FFFFFF"/>
            <w:vAlign w:val="center"/>
          </w:tcPr>
          <w:p w14:paraId="259E247B" w14:textId="77777777" w:rsidR="00667ADF" w:rsidRPr="00147EAF" w:rsidRDefault="00667ADF" w:rsidP="008A66A7">
            <w:pPr>
              <w:suppressAutoHyphens/>
              <w:autoSpaceDN w:val="0"/>
              <w:spacing w:line="276" w:lineRule="auto"/>
              <w:jc w:val="both"/>
              <w:rPr>
                <w:rFonts w:ascii="GHEA Grapalat" w:eastAsia="Calibri" w:hAnsi="GHEA Grapalat" w:cs="Calibri"/>
                <w:sz w:val="16"/>
                <w:szCs w:val="16"/>
                <w:lang w:val="hy-AM"/>
              </w:rPr>
            </w:pPr>
            <w:r w:rsidRPr="00147EAF">
              <w:rPr>
                <w:rFonts w:ascii="GHEA Grapalat" w:eastAsia="Calibri" w:hAnsi="GHEA Grapalat" w:cs="Calibri"/>
                <w:sz w:val="16"/>
                <w:szCs w:val="16"/>
                <w:lang w:val="hy-AM"/>
              </w:rPr>
              <w:t>Հագուստի կախիչ՝</w:t>
            </w:r>
            <w:r w:rsidRPr="00147EAF">
              <w:rPr>
                <w:rFonts w:ascii="GHEA Grapalat" w:hAnsi="GHEA Grapalat"/>
                <w:sz w:val="16"/>
                <w:szCs w:val="16"/>
                <w:lang w:val="hy-AM"/>
              </w:rPr>
              <w:t xml:space="preserve"> </w:t>
            </w:r>
            <w:r w:rsidRPr="00147EAF">
              <w:rPr>
                <w:rFonts w:ascii="GHEA Grapalat" w:eastAsia="Calibri" w:hAnsi="GHEA Grapalat" w:cs="Calibri"/>
                <w:sz w:val="16"/>
                <w:szCs w:val="16"/>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14:paraId="3EEA51CF" w14:textId="77777777" w:rsidR="00667ADF" w:rsidRPr="00147EAF" w:rsidRDefault="00667ADF" w:rsidP="008A66A7">
            <w:pPr>
              <w:jc w:val="both"/>
              <w:rPr>
                <w:rFonts w:ascii="GHEA Grapalat" w:eastAsia="Calibri" w:hAnsi="GHEA Grapalat" w:cs="Calibri"/>
                <w:sz w:val="16"/>
                <w:szCs w:val="16"/>
                <w:lang w:val="hy-AM"/>
              </w:rPr>
            </w:pPr>
            <w:r w:rsidRPr="00147EAF">
              <w:rPr>
                <w:rFonts w:ascii="GHEA Grapalat" w:eastAsia="Calibri" w:hAnsi="GHEA Grapalat" w:cs="Calibri"/>
                <w:sz w:val="16"/>
                <w:szCs w:val="16"/>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147EAF">
              <w:rPr>
                <w:rFonts w:ascii="Calibri" w:eastAsia="Calibri" w:hAnsi="Calibri" w:cs="Calibri"/>
                <w:sz w:val="16"/>
                <w:szCs w:val="16"/>
                <w:lang w:val="hy-AM"/>
              </w:rPr>
              <w:t> </w:t>
            </w:r>
          </w:p>
          <w:p w14:paraId="3E5144D8" w14:textId="77777777" w:rsidR="00667ADF" w:rsidRPr="00147EAF" w:rsidRDefault="00667ADF" w:rsidP="008A66A7">
            <w:pPr>
              <w:suppressAutoHyphens/>
              <w:autoSpaceDN w:val="0"/>
              <w:spacing w:line="276" w:lineRule="auto"/>
              <w:jc w:val="both"/>
              <w:rPr>
                <w:rFonts w:ascii="GHEA Grapalat" w:eastAsia="Calibri" w:hAnsi="GHEA Grapalat" w:cs="Calibri"/>
                <w:sz w:val="16"/>
                <w:szCs w:val="16"/>
                <w:lang w:val="hy-AM"/>
              </w:rPr>
            </w:pPr>
            <w:r w:rsidRPr="00147EAF">
              <w:rPr>
                <w:rFonts w:ascii="GHEA Grapalat" w:eastAsia="Calibri" w:hAnsi="GHEA Grapalat" w:cs="Calibri"/>
                <w:sz w:val="16"/>
                <w:szCs w:val="16"/>
                <w:lang w:val="hy-AM"/>
              </w:rPr>
              <w:t>Կախիչի համար օգտագործվող նյութերը պետք է լինեն էկոլոգիապես մաքուր:</w:t>
            </w:r>
          </w:p>
          <w:p w14:paraId="4ECAF9B8" w14:textId="77777777" w:rsidR="00667ADF" w:rsidRPr="00147EAF" w:rsidRDefault="00667ADF" w:rsidP="008A66A7">
            <w:pPr>
              <w:suppressAutoHyphens/>
              <w:autoSpaceDN w:val="0"/>
              <w:spacing w:line="276" w:lineRule="auto"/>
              <w:jc w:val="both"/>
              <w:rPr>
                <w:rFonts w:ascii="GHEA Grapalat" w:eastAsia="Calibri" w:hAnsi="GHEA Grapalat"/>
                <w:sz w:val="16"/>
                <w:szCs w:val="16"/>
                <w:lang w:val="hy-AM"/>
              </w:rPr>
            </w:pPr>
            <w:r w:rsidRPr="00147EAF">
              <w:rPr>
                <w:rFonts w:ascii="GHEA Grapalat" w:eastAsia="Calibri" w:hAnsi="GHEA Grapalat" w:cs="Calibri"/>
                <w:sz w:val="16"/>
                <w:szCs w:val="16"/>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147EAF">
              <w:rPr>
                <w:rFonts w:ascii="GHEA Grapalat" w:hAnsi="GHEA Grapalat" w:cs="Arial"/>
                <w:b/>
                <w:sz w:val="16"/>
                <w:szCs w:val="16"/>
                <w:lang w:val="hy-AM"/>
              </w:rPr>
              <w:t>Նմուշը /նկարը/ կցվում է:</w:t>
            </w:r>
          </w:p>
        </w:tc>
        <w:tc>
          <w:tcPr>
            <w:tcW w:w="843" w:type="dxa"/>
            <w:shd w:val="clear" w:color="auto" w:fill="auto"/>
            <w:vAlign w:val="center"/>
          </w:tcPr>
          <w:p w14:paraId="5BDAED38" w14:textId="77777777" w:rsidR="00667ADF" w:rsidRPr="00147EAF" w:rsidRDefault="00667ADF" w:rsidP="008A66A7">
            <w:pPr>
              <w:jc w:val="center"/>
              <w:rPr>
                <w:rFonts w:ascii="GHEA Grapalat" w:eastAsia="Calibri" w:hAnsi="GHEA Grapalat" w:cs="Calibri"/>
                <w:sz w:val="16"/>
                <w:szCs w:val="16"/>
                <w:lang w:val="hy-AM"/>
              </w:rPr>
            </w:pPr>
            <w:r w:rsidRPr="00147EAF">
              <w:rPr>
                <w:rFonts w:ascii="GHEA Grapalat" w:eastAsia="Calibri" w:hAnsi="GHEA Grapalat" w:cs="Calibri"/>
                <w:sz w:val="16"/>
                <w:szCs w:val="16"/>
                <w:lang w:val="hy-AM"/>
              </w:rPr>
              <w:t>հատ</w:t>
            </w:r>
          </w:p>
        </w:tc>
        <w:tc>
          <w:tcPr>
            <w:tcW w:w="867" w:type="dxa"/>
            <w:shd w:val="clear" w:color="auto" w:fill="auto"/>
            <w:vAlign w:val="center"/>
          </w:tcPr>
          <w:p w14:paraId="78CB7454" w14:textId="77777777" w:rsidR="00667ADF" w:rsidRPr="00147EAF" w:rsidRDefault="00667ADF" w:rsidP="008A66A7">
            <w:pPr>
              <w:jc w:val="center"/>
              <w:rPr>
                <w:rFonts w:ascii="GHEA Grapalat" w:eastAsia="Calibri" w:hAnsi="GHEA Grapalat" w:cs="Calibri"/>
                <w:sz w:val="16"/>
                <w:szCs w:val="16"/>
                <w:lang w:val="hy-AM"/>
              </w:rPr>
            </w:pPr>
            <w:r w:rsidRPr="00147EAF">
              <w:rPr>
                <w:rFonts w:ascii="GHEA Grapalat" w:eastAsia="Calibri" w:hAnsi="GHEA Grapalat" w:cs="Calibri"/>
                <w:sz w:val="16"/>
                <w:szCs w:val="16"/>
                <w:lang w:val="hy-AM"/>
              </w:rPr>
              <w:t>10</w:t>
            </w:r>
          </w:p>
        </w:tc>
      </w:tr>
      <w:tr w:rsidR="00667ADF" w:rsidRPr="007C1034" w14:paraId="7B188F49" w14:textId="77777777" w:rsidTr="008A66A7">
        <w:trPr>
          <w:trHeight w:val="20"/>
          <w:jc w:val="right"/>
        </w:trPr>
        <w:tc>
          <w:tcPr>
            <w:tcW w:w="567" w:type="dxa"/>
            <w:shd w:val="clear" w:color="auto" w:fill="auto"/>
            <w:vAlign w:val="center"/>
          </w:tcPr>
          <w:p w14:paraId="54E99B51" w14:textId="77777777" w:rsidR="00667ADF" w:rsidRPr="007C1034" w:rsidRDefault="00667ADF" w:rsidP="008A66A7">
            <w:pPr>
              <w:jc w:val="center"/>
              <w:rPr>
                <w:rFonts w:ascii="GHEA Grapalat" w:eastAsia="Calibri" w:hAnsi="GHEA Grapalat" w:cs="Calibri"/>
                <w:sz w:val="18"/>
                <w:szCs w:val="18"/>
                <w:lang w:val="hy-AM"/>
              </w:rPr>
            </w:pPr>
            <w:r w:rsidRPr="007C1034">
              <w:rPr>
                <w:rFonts w:ascii="GHEA Grapalat" w:eastAsia="Calibri" w:hAnsi="GHEA Grapalat" w:cs="Calibri"/>
                <w:sz w:val="18"/>
                <w:szCs w:val="18"/>
              </w:rPr>
              <w:t>1.</w:t>
            </w:r>
            <w:r w:rsidRPr="007C1034">
              <w:rPr>
                <w:rFonts w:ascii="GHEA Grapalat" w:eastAsia="Calibri" w:hAnsi="GHEA Grapalat" w:cs="Calibri"/>
                <w:sz w:val="18"/>
                <w:szCs w:val="18"/>
                <w:lang w:val="hy-AM"/>
              </w:rPr>
              <w:t>8</w:t>
            </w:r>
          </w:p>
        </w:tc>
        <w:tc>
          <w:tcPr>
            <w:tcW w:w="13216" w:type="dxa"/>
            <w:shd w:val="clear" w:color="000000" w:fill="FFFFFF"/>
            <w:vAlign w:val="center"/>
          </w:tcPr>
          <w:p w14:paraId="20F86644" w14:textId="77777777" w:rsidR="00667ADF" w:rsidRPr="00147EAF" w:rsidRDefault="00667ADF" w:rsidP="008A66A7">
            <w:pPr>
              <w:suppressAutoHyphens/>
              <w:autoSpaceDN w:val="0"/>
              <w:spacing w:line="276" w:lineRule="auto"/>
              <w:jc w:val="both"/>
              <w:rPr>
                <w:rFonts w:ascii="GHEA Grapalat" w:eastAsia="Calibri" w:hAnsi="GHEA Grapalat" w:cs="Calibri"/>
                <w:sz w:val="16"/>
                <w:szCs w:val="16"/>
                <w:lang w:val="hy-AM"/>
              </w:rPr>
            </w:pPr>
            <w:r w:rsidRPr="00147EAF">
              <w:rPr>
                <w:rFonts w:ascii="GHEA Grapalat" w:eastAsia="Calibri" w:hAnsi="GHEA Grapalat" w:cs="Calibri"/>
                <w:sz w:val="16"/>
                <w:szCs w:val="16"/>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843" w:type="dxa"/>
            <w:shd w:val="clear" w:color="auto" w:fill="auto"/>
            <w:vAlign w:val="center"/>
          </w:tcPr>
          <w:p w14:paraId="7478117F" w14:textId="33A5D0CD" w:rsidR="00667ADF" w:rsidRPr="00147EAF" w:rsidRDefault="00667ADF" w:rsidP="008A66A7">
            <w:pPr>
              <w:jc w:val="center"/>
              <w:rPr>
                <w:rFonts w:ascii="GHEA Grapalat" w:eastAsia="Calibri" w:hAnsi="GHEA Grapalat" w:cs="Calibri"/>
                <w:sz w:val="16"/>
                <w:szCs w:val="16"/>
              </w:rPr>
            </w:pPr>
            <w:r w:rsidRPr="00147EAF">
              <w:rPr>
                <w:rFonts w:ascii="GHEA Grapalat" w:eastAsia="Calibri" w:hAnsi="GHEA Grapalat" w:cs="Calibri"/>
                <w:sz w:val="16"/>
                <w:szCs w:val="16"/>
                <w:lang w:val="hy-AM"/>
              </w:rPr>
              <w:t>հատ</w:t>
            </w:r>
          </w:p>
        </w:tc>
        <w:tc>
          <w:tcPr>
            <w:tcW w:w="867" w:type="dxa"/>
            <w:shd w:val="clear" w:color="auto" w:fill="auto"/>
            <w:vAlign w:val="center"/>
          </w:tcPr>
          <w:p w14:paraId="3D442A53" w14:textId="77777777" w:rsidR="00667ADF" w:rsidRPr="00147EAF" w:rsidRDefault="00667ADF" w:rsidP="008A66A7">
            <w:pPr>
              <w:jc w:val="center"/>
              <w:rPr>
                <w:rFonts w:ascii="GHEA Grapalat" w:eastAsia="Calibri" w:hAnsi="GHEA Grapalat" w:cs="Calibri"/>
                <w:sz w:val="16"/>
                <w:szCs w:val="16"/>
                <w:lang w:val="hy-AM"/>
              </w:rPr>
            </w:pPr>
            <w:r w:rsidRPr="00147EAF">
              <w:rPr>
                <w:rFonts w:ascii="GHEA Grapalat" w:eastAsia="Calibri" w:hAnsi="GHEA Grapalat" w:cs="Calibri"/>
                <w:sz w:val="16"/>
                <w:szCs w:val="16"/>
                <w:lang w:val="hy-AM"/>
              </w:rPr>
              <w:t>2</w:t>
            </w:r>
          </w:p>
        </w:tc>
      </w:tr>
      <w:tr w:rsidR="00667ADF" w:rsidRPr="007C1034" w14:paraId="6C5283AD" w14:textId="77777777" w:rsidTr="008A66A7">
        <w:trPr>
          <w:trHeight w:val="20"/>
          <w:jc w:val="right"/>
        </w:trPr>
        <w:tc>
          <w:tcPr>
            <w:tcW w:w="567" w:type="dxa"/>
            <w:shd w:val="clear" w:color="auto" w:fill="auto"/>
            <w:vAlign w:val="center"/>
          </w:tcPr>
          <w:p w14:paraId="783DDB40" w14:textId="77777777" w:rsidR="00667ADF" w:rsidRPr="007C1034" w:rsidRDefault="00667ADF" w:rsidP="008A66A7">
            <w:pPr>
              <w:jc w:val="center"/>
              <w:rPr>
                <w:rFonts w:ascii="GHEA Grapalat" w:eastAsia="Calibri" w:hAnsi="GHEA Grapalat" w:cs="Calibri"/>
                <w:sz w:val="18"/>
                <w:szCs w:val="18"/>
                <w:lang w:val="hy-AM"/>
              </w:rPr>
            </w:pPr>
            <w:r w:rsidRPr="007C1034">
              <w:rPr>
                <w:rFonts w:ascii="GHEA Grapalat" w:eastAsia="Calibri" w:hAnsi="GHEA Grapalat" w:cs="Calibri"/>
                <w:sz w:val="18"/>
                <w:szCs w:val="18"/>
                <w:lang w:val="hy-AM"/>
              </w:rPr>
              <w:t>1.9</w:t>
            </w:r>
          </w:p>
        </w:tc>
        <w:tc>
          <w:tcPr>
            <w:tcW w:w="13216" w:type="dxa"/>
            <w:shd w:val="clear" w:color="000000" w:fill="FFFFFF"/>
          </w:tcPr>
          <w:p w14:paraId="781130A4" w14:textId="77777777" w:rsidR="00667ADF" w:rsidRPr="00147EAF" w:rsidRDefault="00667ADF" w:rsidP="008A66A7">
            <w:pPr>
              <w:jc w:val="both"/>
              <w:rPr>
                <w:rFonts w:ascii="GHEA Grapalat" w:hAnsi="GHEA Grapalat" w:cs="Arial"/>
                <w:b/>
                <w:sz w:val="16"/>
                <w:szCs w:val="16"/>
                <w:lang w:val="hy-AM"/>
              </w:rPr>
            </w:pPr>
            <w:r w:rsidRPr="00147EAF">
              <w:rPr>
                <w:rFonts w:ascii="GHEA Grapalat" w:eastAsia="Calibri" w:hAnsi="GHEA Grapalat" w:cs="Calibri"/>
                <w:sz w:val="16"/>
                <w:szCs w:val="16"/>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147EAF">
              <w:rPr>
                <w:rFonts w:ascii="GHEA Grapalat" w:hAnsi="GHEA Grapalat" w:cs="Arial"/>
                <w:b/>
                <w:sz w:val="16"/>
                <w:szCs w:val="16"/>
                <w:lang w:val="hy-AM"/>
              </w:rPr>
              <w:t>Նմուշը /նկարը/ կցվում է:</w:t>
            </w:r>
          </w:p>
          <w:p w14:paraId="4683F04D" w14:textId="77777777" w:rsidR="00667ADF" w:rsidRPr="00147EAF" w:rsidRDefault="00667ADF" w:rsidP="008A66A7">
            <w:pPr>
              <w:jc w:val="both"/>
              <w:rPr>
                <w:rFonts w:ascii="GHEA Grapalat" w:eastAsia="Calibri" w:hAnsi="GHEA Grapalat"/>
                <w:sz w:val="16"/>
                <w:szCs w:val="16"/>
                <w:lang w:val="hy-AM"/>
              </w:rPr>
            </w:pPr>
            <w:r w:rsidRPr="00147EAF">
              <w:rPr>
                <w:rFonts w:ascii="GHEA Grapalat" w:eastAsia="Calibri" w:hAnsi="GHEA Grapalat" w:cs="Calibri"/>
                <w:sz w:val="16"/>
                <w:szCs w:val="16"/>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43" w:type="dxa"/>
            <w:shd w:val="clear" w:color="auto" w:fill="auto"/>
            <w:vAlign w:val="center"/>
          </w:tcPr>
          <w:p w14:paraId="4EA68307" w14:textId="77777777" w:rsidR="00667ADF" w:rsidRPr="00147EAF" w:rsidRDefault="00667ADF" w:rsidP="008A66A7">
            <w:pPr>
              <w:jc w:val="center"/>
              <w:rPr>
                <w:rFonts w:ascii="GHEA Grapalat" w:eastAsia="Calibri" w:hAnsi="GHEA Grapalat" w:cs="Calibri"/>
                <w:sz w:val="16"/>
                <w:szCs w:val="16"/>
                <w:lang w:val="hy-AM"/>
              </w:rPr>
            </w:pPr>
            <w:r w:rsidRPr="00147EAF">
              <w:rPr>
                <w:rFonts w:ascii="GHEA Grapalat" w:eastAsia="Calibri" w:hAnsi="GHEA Grapalat" w:cs="Calibri"/>
                <w:sz w:val="16"/>
                <w:szCs w:val="16"/>
                <w:lang w:val="hy-AM"/>
              </w:rPr>
              <w:t>հատ</w:t>
            </w:r>
          </w:p>
        </w:tc>
        <w:tc>
          <w:tcPr>
            <w:tcW w:w="867" w:type="dxa"/>
            <w:shd w:val="clear" w:color="auto" w:fill="auto"/>
            <w:vAlign w:val="center"/>
          </w:tcPr>
          <w:p w14:paraId="64FD8134" w14:textId="77777777" w:rsidR="00667ADF" w:rsidRPr="00147EAF" w:rsidRDefault="00667ADF" w:rsidP="008A66A7">
            <w:pPr>
              <w:jc w:val="center"/>
              <w:rPr>
                <w:rFonts w:ascii="GHEA Grapalat" w:eastAsia="Calibri" w:hAnsi="GHEA Grapalat" w:cs="Calibri"/>
                <w:sz w:val="16"/>
                <w:szCs w:val="16"/>
                <w:lang w:val="hy-AM"/>
              </w:rPr>
            </w:pPr>
            <w:r w:rsidRPr="00147EAF">
              <w:rPr>
                <w:rFonts w:ascii="GHEA Grapalat" w:eastAsia="Calibri" w:hAnsi="GHEA Grapalat" w:cs="Calibri"/>
                <w:sz w:val="16"/>
                <w:szCs w:val="16"/>
                <w:lang w:val="hy-AM"/>
              </w:rPr>
              <w:t>2</w:t>
            </w:r>
          </w:p>
        </w:tc>
      </w:tr>
    </w:tbl>
    <w:p w14:paraId="4599A64D" w14:textId="77777777" w:rsidR="00667ADF" w:rsidRPr="007C1034" w:rsidRDefault="00667ADF" w:rsidP="00697EAA">
      <w:pPr>
        <w:jc w:val="both"/>
        <w:rPr>
          <w:rFonts w:ascii="GHEA Grapalat" w:eastAsia="Calibri" w:hAnsi="GHEA Grapalat" w:cs="Calibri"/>
          <w:sz w:val="18"/>
          <w:szCs w:val="18"/>
          <w:lang w:val="hy-AM"/>
        </w:rPr>
      </w:pPr>
    </w:p>
    <w:p w14:paraId="2A665367" w14:textId="77777777" w:rsidR="00B518C2" w:rsidRDefault="00AD4CCD" w:rsidP="00AD4CCD">
      <w:pPr>
        <w:jc w:val="both"/>
        <w:rPr>
          <w:rFonts w:ascii="GHEA Grapalat" w:hAnsi="GHEA Grapalat" w:cs="Sylfaen"/>
          <w:b/>
          <w:i/>
          <w:sz w:val="16"/>
          <w:szCs w:val="16"/>
          <w:lang w:val="hy-AM"/>
        </w:rPr>
      </w:pPr>
      <w:r w:rsidRPr="007C1034">
        <w:rPr>
          <w:rFonts w:ascii="GHEA Grapalat" w:hAnsi="GHEA Grapalat" w:cs="Sylfaen"/>
          <w:b/>
          <w:i/>
          <w:sz w:val="16"/>
          <w:szCs w:val="16"/>
          <w:lang w:val="hy-AM"/>
        </w:rPr>
        <w:t xml:space="preserve">Ծանոթություն՝  </w:t>
      </w:r>
    </w:p>
    <w:p w14:paraId="5CF151ED" w14:textId="6210212F" w:rsidR="00AD4CCD" w:rsidRPr="007C1034" w:rsidRDefault="00B518C2" w:rsidP="00AD4CCD">
      <w:pPr>
        <w:jc w:val="both"/>
        <w:rPr>
          <w:rFonts w:ascii="GHEA Grapalat" w:hAnsi="GHEA Grapalat" w:cs="Sylfaen"/>
          <w:b/>
          <w:i/>
          <w:sz w:val="16"/>
          <w:szCs w:val="16"/>
          <w:lang w:val="hy-AM"/>
        </w:rPr>
      </w:pPr>
      <w:r w:rsidRPr="00B518C2">
        <w:rPr>
          <w:rFonts w:ascii="GHEA Grapalat" w:hAnsi="GHEA Grapalat" w:cs="Sylfaen"/>
          <w:b/>
          <w:i/>
          <w:sz w:val="16"/>
          <w:szCs w:val="16"/>
          <w:lang w:val="hy-AM"/>
        </w:rPr>
        <w:t xml:space="preserve">* </w:t>
      </w:r>
      <w:r w:rsidR="00AD4CCD" w:rsidRPr="007C1034">
        <w:rPr>
          <w:rFonts w:ascii="GHEA Grapalat" w:hAnsi="GHEA Grapalat" w:cs="Sylfaen"/>
          <w:b/>
          <w:i/>
          <w:sz w:val="16"/>
          <w:szCs w:val="16"/>
          <w:lang w:val="hy-AM"/>
        </w:rPr>
        <w:t>նմուշ նկարները տրվում են զուտ ընդհանուր պատկերացում կազմելու նպատակով և չեն կազմելու հետագայում կնքվող պայմանագրի մաս:</w:t>
      </w:r>
    </w:p>
    <w:p w14:paraId="275673C4" w14:textId="3C416A1B" w:rsidR="00B518C2" w:rsidRPr="00B518C2" w:rsidRDefault="00B518C2" w:rsidP="00B518C2">
      <w:pPr>
        <w:widowControl w:val="0"/>
        <w:jc w:val="both"/>
        <w:rPr>
          <w:rFonts w:ascii="GHEA Grapalat" w:hAnsi="GHEA Grapalat" w:cs="Sylfaen"/>
          <w:b/>
          <w:i/>
          <w:sz w:val="16"/>
          <w:szCs w:val="16"/>
          <w:lang w:val="hy-AM"/>
        </w:rPr>
      </w:pPr>
      <w:r w:rsidRPr="00B518C2">
        <w:rPr>
          <w:rFonts w:ascii="GHEA Grapalat" w:eastAsia="Calibri" w:hAnsi="GHEA Grapalat" w:cs="Calibri"/>
          <w:sz w:val="18"/>
          <w:szCs w:val="18"/>
          <w:lang w:val="hy-AM"/>
        </w:rPr>
        <w:t>*</w:t>
      </w:r>
      <w:r w:rsidRPr="00B518C2">
        <w:rPr>
          <w:rFonts w:ascii="GHEA Grapalat" w:hAnsi="GHEA Grapalat" w:cs="Sylfaen"/>
          <w:lang w:val="hy-AM"/>
        </w:rPr>
        <w:t xml:space="preserve"> </w:t>
      </w:r>
      <w:r w:rsidRPr="00B518C2">
        <w:rPr>
          <w:rFonts w:ascii="GHEA Grapalat" w:hAnsi="GHEA Grapalat" w:cs="Sylfaen"/>
          <w:b/>
          <w:i/>
          <w:sz w:val="16"/>
          <w:szCs w:val="16"/>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3AA3E2D2" w14:textId="77777777" w:rsidR="00B518C2" w:rsidRPr="007C1034" w:rsidRDefault="00B518C2" w:rsidP="00B518C2">
      <w:pPr>
        <w:spacing w:after="160" w:line="259" w:lineRule="auto"/>
        <w:rPr>
          <w:rFonts w:ascii="GHEA Grapalat" w:hAnsi="GHEA Grapalat"/>
          <w:b/>
          <w:sz w:val="20"/>
          <w:lang w:val="hy-AM"/>
        </w:rPr>
      </w:pPr>
      <w:r w:rsidRPr="007C1034">
        <w:rPr>
          <w:rFonts w:ascii="GHEA Grapalat" w:hAnsi="GHEA Grapalat"/>
          <w:b/>
          <w:sz w:val="20"/>
          <w:lang w:val="hy-AM"/>
        </w:rPr>
        <w:br w:type="page"/>
      </w:r>
    </w:p>
    <w:p w14:paraId="5CF151EF" w14:textId="04F2D10F" w:rsidR="007C1034" w:rsidRDefault="007C1034">
      <w:pPr>
        <w:spacing w:after="160" w:line="259" w:lineRule="auto"/>
        <w:rPr>
          <w:rFonts w:ascii="GHEA Grapalat" w:hAnsi="GHEA Grapalat"/>
          <w:lang w:val="hy-AM"/>
        </w:rPr>
      </w:pPr>
    </w:p>
    <w:tbl>
      <w:tblPr>
        <w:tblW w:w="1459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12239"/>
        <w:gridCol w:w="900"/>
        <w:gridCol w:w="900"/>
      </w:tblGrid>
      <w:tr w:rsidR="009B5242" w:rsidRPr="007C1034" w14:paraId="7E747AA8" w14:textId="77777777" w:rsidTr="008A66A7">
        <w:trPr>
          <w:trHeight w:val="20"/>
          <w:jc w:val="right"/>
        </w:trPr>
        <w:tc>
          <w:tcPr>
            <w:tcW w:w="14591"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5DA0D767" w14:textId="6A2B4729" w:rsidR="009B5242" w:rsidRPr="001A5F5C" w:rsidRDefault="009B5242" w:rsidP="008A66A7">
            <w:pPr>
              <w:jc w:val="center"/>
              <w:rPr>
                <w:rFonts w:ascii="GHEA Grapalat" w:hAnsi="GHEA Grapalat" w:cs="Calibri"/>
                <w:b/>
                <w:bCs/>
                <w:sz w:val="20"/>
                <w:szCs w:val="20"/>
                <w:lang w:val="ru-RU"/>
              </w:rPr>
            </w:pPr>
            <w:r w:rsidRPr="007C1034">
              <w:rPr>
                <w:rFonts w:ascii="GHEA Grapalat" w:hAnsi="GHEA Grapalat" w:cs="Arial"/>
                <w:b/>
                <w:bCs/>
                <w:sz w:val="20"/>
                <w:szCs w:val="20"/>
                <w:lang w:val="ru-RU"/>
              </w:rPr>
              <w:t>ТЕХНИЧЕСКОЕ ЗАДАНИЕ</w:t>
            </w:r>
            <w:r w:rsidRPr="007C1034">
              <w:rPr>
                <w:rFonts w:ascii="GHEA Grapalat" w:hAnsi="GHEA Grapalat" w:cs="Arial"/>
                <w:b/>
                <w:bCs/>
                <w:sz w:val="20"/>
                <w:szCs w:val="20"/>
              </w:rPr>
              <w:t>-</w:t>
            </w:r>
            <w:r w:rsidR="00696B4E">
              <w:rPr>
                <w:rFonts w:ascii="GHEA Grapalat" w:hAnsi="GHEA Grapalat" w:cs="Arial"/>
                <w:b/>
                <w:bCs/>
                <w:sz w:val="20"/>
                <w:szCs w:val="20"/>
                <w:lang w:val="ru-RU"/>
              </w:rPr>
              <w:t>1</w:t>
            </w:r>
          </w:p>
        </w:tc>
      </w:tr>
      <w:tr w:rsidR="009B5242" w:rsidRPr="007C1034" w14:paraId="6255B355" w14:textId="77777777" w:rsidTr="008A66A7">
        <w:trPr>
          <w:trHeight w:val="1584"/>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59282FB" w14:textId="77777777" w:rsidR="009B5242" w:rsidRPr="007C1034" w:rsidRDefault="009B5242" w:rsidP="008A66A7">
            <w:pPr>
              <w:jc w:val="center"/>
              <w:rPr>
                <w:rFonts w:ascii="GHEA Grapalat" w:hAnsi="GHEA Grapalat" w:cs="Calibri"/>
                <w:b/>
                <w:bCs/>
                <w:sz w:val="14"/>
                <w:szCs w:val="14"/>
                <w:lang w:val="ru-RU"/>
              </w:rPr>
            </w:pPr>
            <w:r w:rsidRPr="007C1034">
              <w:rPr>
                <w:rFonts w:ascii="GHEA Grapalat" w:hAnsi="GHEA Grapalat" w:cs="Calibri"/>
                <w:b/>
                <w:bCs/>
                <w:sz w:val="14"/>
                <w:szCs w:val="14"/>
              </w:rPr>
              <w:t>N</w:t>
            </w:r>
            <w:r w:rsidRPr="007C1034">
              <w:rPr>
                <w:rFonts w:ascii="GHEA Grapalat" w:hAnsi="GHEA Grapalat" w:cs="Calibri"/>
                <w:b/>
                <w:bCs/>
                <w:sz w:val="14"/>
                <w:szCs w:val="14"/>
                <w:lang w:val="ru-RU"/>
              </w:rPr>
              <w:t>/</w:t>
            </w:r>
            <w:r w:rsidRPr="007C1034">
              <w:rPr>
                <w:rFonts w:ascii="GHEA Grapalat" w:hAnsi="GHEA Grapalat" w:cs="Calibri"/>
                <w:b/>
                <w:bCs/>
                <w:sz w:val="14"/>
                <w:szCs w:val="14"/>
              </w:rPr>
              <w:t>N</w:t>
            </w:r>
          </w:p>
        </w:tc>
        <w:tc>
          <w:tcPr>
            <w:tcW w:w="12239"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0B7AC13" w14:textId="77777777" w:rsidR="009B5242" w:rsidRPr="007C1034" w:rsidRDefault="009B5242" w:rsidP="008A66A7">
            <w:pPr>
              <w:jc w:val="center"/>
              <w:rPr>
                <w:rFonts w:ascii="GHEA Grapalat" w:hAnsi="GHEA Grapalat" w:cs="Calibri"/>
                <w:b/>
                <w:bCs/>
                <w:sz w:val="14"/>
                <w:szCs w:val="14"/>
              </w:rPr>
            </w:pPr>
            <w:r w:rsidRPr="007C1034">
              <w:rPr>
                <w:rFonts w:ascii="GHEA Grapalat" w:hAnsi="GHEA Grapalat" w:cs="Arial"/>
                <w:b/>
                <w:bCs/>
                <w:sz w:val="14"/>
                <w:szCs w:val="14"/>
                <w:lang w:val="ru-RU"/>
              </w:rPr>
              <w:t>наименование/те</w:t>
            </w:r>
            <w:r w:rsidRPr="007C1034">
              <w:rPr>
                <w:rFonts w:ascii="GHEA Grapalat" w:hAnsi="GHEA Grapalat" w:cs="Arial"/>
                <w:b/>
                <w:bCs/>
                <w:sz w:val="14"/>
                <w:szCs w:val="14"/>
              </w:rPr>
              <w:t>хническая характеристика</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1514D63" w14:textId="77777777" w:rsidR="009B5242" w:rsidRPr="007C1034" w:rsidRDefault="009B5242" w:rsidP="008A66A7">
            <w:pPr>
              <w:jc w:val="center"/>
              <w:rPr>
                <w:rFonts w:ascii="GHEA Grapalat" w:hAnsi="GHEA Grapalat" w:cs="Arial"/>
                <w:b/>
                <w:bCs/>
                <w:sz w:val="14"/>
                <w:szCs w:val="14"/>
              </w:rPr>
            </w:pPr>
            <w:r w:rsidRPr="007C1034">
              <w:rPr>
                <w:rFonts w:ascii="GHEA Grapalat" w:hAnsi="GHEA Grapalat" w:cs="Arial"/>
                <w:b/>
                <w:bCs/>
                <w:sz w:val="14"/>
                <w:szCs w:val="14"/>
              </w:rPr>
              <w:t>единица измерения</w:t>
            </w:r>
          </w:p>
        </w:tc>
        <w:tc>
          <w:tcPr>
            <w:tcW w:w="900" w:type="dxa"/>
            <w:tcBorders>
              <w:top w:val="single" w:sz="12" w:space="0" w:color="auto"/>
              <w:left w:val="single" w:sz="12" w:space="0" w:color="auto"/>
            </w:tcBorders>
            <w:shd w:val="clear" w:color="auto" w:fill="auto"/>
            <w:vAlign w:val="center"/>
            <w:hideMark/>
          </w:tcPr>
          <w:p w14:paraId="3712ABCD" w14:textId="77777777" w:rsidR="009B5242" w:rsidRPr="007C1034" w:rsidRDefault="009B5242" w:rsidP="008A66A7">
            <w:pPr>
              <w:jc w:val="center"/>
              <w:rPr>
                <w:rFonts w:ascii="GHEA Grapalat" w:hAnsi="GHEA Grapalat"/>
                <w:b/>
                <w:sz w:val="14"/>
                <w:szCs w:val="14"/>
              </w:rPr>
            </w:pPr>
            <w:r w:rsidRPr="007C1034">
              <w:rPr>
                <w:rFonts w:ascii="GHEA Grapalat" w:hAnsi="GHEA Grapalat"/>
                <w:b/>
                <w:sz w:val="14"/>
                <w:szCs w:val="14"/>
              </w:rPr>
              <w:t>количество</w:t>
            </w:r>
          </w:p>
        </w:tc>
      </w:tr>
      <w:tr w:rsidR="009B5242" w:rsidRPr="007C1034" w14:paraId="4C10EAB1" w14:textId="77777777" w:rsidTr="008A66A7">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CCDB83F" w14:textId="77777777" w:rsidR="009B5242" w:rsidRPr="007C1034" w:rsidRDefault="009B5242" w:rsidP="008A66A7">
            <w:pPr>
              <w:jc w:val="center"/>
              <w:rPr>
                <w:rFonts w:ascii="GHEA Grapalat" w:hAnsi="GHEA Grapalat" w:cs="Calibri"/>
                <w:b/>
                <w:bCs/>
                <w:sz w:val="20"/>
                <w:szCs w:val="20"/>
              </w:rPr>
            </w:pPr>
            <w:r w:rsidRPr="007C1034">
              <w:rPr>
                <w:rFonts w:ascii="GHEA Grapalat" w:hAnsi="GHEA Grapalat" w:cs="Calibri"/>
                <w:b/>
                <w:bCs/>
                <w:sz w:val="20"/>
                <w:szCs w:val="20"/>
              </w:rPr>
              <w:t>1</w:t>
            </w:r>
          </w:p>
        </w:tc>
        <w:tc>
          <w:tcPr>
            <w:tcW w:w="12239"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B21FFBC" w14:textId="77777777" w:rsidR="009B5242" w:rsidRPr="007C1034" w:rsidRDefault="009B5242" w:rsidP="008A66A7">
            <w:pPr>
              <w:jc w:val="center"/>
              <w:rPr>
                <w:rFonts w:ascii="GHEA Grapalat" w:hAnsi="GHEA Grapalat" w:cs="Calibri"/>
                <w:b/>
                <w:bCs/>
                <w:sz w:val="20"/>
                <w:szCs w:val="20"/>
              </w:rPr>
            </w:pPr>
            <w:r w:rsidRPr="007C1034">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25CA7A2" w14:textId="77777777" w:rsidR="009B5242" w:rsidRPr="007C1034" w:rsidRDefault="009B5242" w:rsidP="008A66A7">
            <w:pPr>
              <w:jc w:val="center"/>
              <w:rPr>
                <w:rFonts w:ascii="GHEA Grapalat" w:hAnsi="GHEA Grapalat" w:cs="Calibri"/>
                <w:b/>
                <w:bCs/>
                <w:sz w:val="20"/>
                <w:szCs w:val="20"/>
              </w:rPr>
            </w:pPr>
            <w:r w:rsidRPr="007C1034">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797F7F9" w14:textId="77777777" w:rsidR="009B5242" w:rsidRPr="007C1034" w:rsidRDefault="009B5242" w:rsidP="008A66A7">
            <w:pPr>
              <w:jc w:val="center"/>
              <w:rPr>
                <w:rFonts w:ascii="GHEA Grapalat" w:hAnsi="GHEA Grapalat" w:cs="Calibri"/>
                <w:b/>
                <w:bCs/>
                <w:sz w:val="20"/>
                <w:szCs w:val="20"/>
              </w:rPr>
            </w:pPr>
            <w:r w:rsidRPr="007C1034">
              <w:rPr>
                <w:rFonts w:ascii="GHEA Grapalat" w:hAnsi="GHEA Grapalat" w:cs="Calibri"/>
                <w:b/>
                <w:bCs/>
                <w:sz w:val="20"/>
                <w:szCs w:val="20"/>
              </w:rPr>
              <w:t>4</w:t>
            </w:r>
          </w:p>
        </w:tc>
      </w:tr>
      <w:tr w:rsidR="009B5242" w:rsidRPr="007C1034" w14:paraId="1BE379AD" w14:textId="77777777" w:rsidTr="008A66A7">
        <w:trPr>
          <w:trHeight w:val="20"/>
          <w:jc w:val="right"/>
        </w:trPr>
        <w:tc>
          <w:tcPr>
            <w:tcW w:w="14591"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40085CF8" w14:textId="77777777" w:rsidR="009B5242" w:rsidRPr="007C1034" w:rsidRDefault="009B5242" w:rsidP="009B5242">
            <w:pPr>
              <w:numPr>
                <w:ilvl w:val="0"/>
                <w:numId w:val="6"/>
              </w:numPr>
              <w:contextualSpacing/>
              <w:jc w:val="center"/>
              <w:rPr>
                <w:rFonts w:ascii="GHEA Grapalat" w:hAnsi="GHEA Grapalat" w:cs="Calibri"/>
                <w:b/>
                <w:bCs/>
                <w:lang w:val="x-none" w:eastAsia="ru-RU"/>
              </w:rPr>
            </w:pPr>
            <w:r w:rsidRPr="007C1034">
              <w:rPr>
                <w:rFonts w:ascii="GHEA Grapalat" w:hAnsi="GHEA Grapalat" w:cs="Calibri"/>
                <w:b/>
                <w:bCs/>
                <w:lang w:eastAsia="ru-RU"/>
              </w:rPr>
              <w:t>КЛАССНАЯ КОМНАТА</w:t>
            </w:r>
          </w:p>
        </w:tc>
      </w:tr>
      <w:tr w:rsidR="009B5242" w:rsidRPr="007C1034" w14:paraId="3E35DF51" w14:textId="77777777" w:rsidTr="008A66A7">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0BFA4B0" w14:textId="77777777" w:rsidR="009B5242" w:rsidRPr="007C1034" w:rsidRDefault="009B5242" w:rsidP="008A66A7">
            <w:pPr>
              <w:jc w:val="center"/>
              <w:rPr>
                <w:rFonts w:ascii="GHEA Grapalat" w:hAnsi="GHEA Grapalat" w:cs="Calibri"/>
                <w:b/>
                <w:bCs/>
                <w:sz w:val="18"/>
                <w:szCs w:val="18"/>
              </w:rPr>
            </w:pPr>
            <w:r w:rsidRPr="007C1034">
              <w:rPr>
                <w:rFonts w:ascii="GHEA Grapalat" w:hAnsi="GHEA Grapalat" w:cs="Calibri"/>
                <w:b/>
                <w:bCs/>
                <w:sz w:val="18"/>
                <w:szCs w:val="18"/>
              </w:rPr>
              <w:t>1.1</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31DA850" w14:textId="77777777" w:rsidR="009B5242" w:rsidRPr="007C1034" w:rsidRDefault="009B5242" w:rsidP="008A66A7">
            <w:pPr>
              <w:jc w:val="both"/>
              <w:rPr>
                <w:rFonts w:ascii="GHEA Grapalat" w:hAnsi="GHEA Grapalat" w:cs="Arial"/>
                <w:sz w:val="16"/>
                <w:szCs w:val="16"/>
                <w:lang w:val="ru-RU"/>
              </w:rPr>
            </w:pPr>
            <w:r w:rsidRPr="007C1034">
              <w:rPr>
                <w:rFonts w:ascii="GHEA Grapalat" w:hAnsi="GHEA Grapalat" w:cs="Arial"/>
                <w:sz w:val="16"/>
                <w:szCs w:val="16"/>
                <w:lang w:val="ru-RU"/>
              </w:rPr>
              <w:t xml:space="preserve">Стол школьный, двухместный с регулировкой высоты для 5-12 классов - с металлическим каркасом, цвета и размеры: Министерство Здравоохранения 28.03.2017. В соответствии с заказом 12n и ГОСТ 11015-93, размеры: 1200(e)x500(L)x(640-760 мм(B)),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с радиусом R=30 мм, края должны быть загорожены пластиком толщиной 1-2 мм. рабочая плоскость должна быть матовой, крепится к металлическому каркасу с помощью болтов диаметром 4 мм 40 мм-OC 10. передняя часть стола закрывается размером 1150х350 мм толщиной 18 мм, каркас стола должен быть сделан из металлических четырехугольных труб (25x25x2,0 мм), соединение углов методом пайки с сечением 45 градусов, внешние размеры каркаса 1150x400 мм, к которому посредством пайки крепятся металлические ножки. Каждая из 2 пар металлических ножек стола состоит из четырех трубок двух калибров с регулируемой высотой, внешней и внутренней( сердечник)., конструкция, состоящая из. Размеры внешней трубы: 25x25x2,0 мм (верхняя труба), высота: 565 мм. Размеры внутренней трубы-сердечника-20x20, толщина стенки-1,8-2,0 мм, высота-565 мм. Наружные трубы ножек стола соединяются вертикально методом пайки с опорой длиной 410 мм, изготовленной из металлической квадратной трубы, расположенной горизонтально на земле, размеры: 25x25x2. 0 мм. Расстояние между двумя ножками, соединяемыми с костылем, составляет 120 мм. Края опоры должны быть забиты пластиковыми пробками светлого цвета толщиной 5-6 мм. ножки стола должны иметь 4 возможности регулировки высоты с шагом 40 мм, которые крепятся к каждой ножке с каждой стороны с помощью 2 манжетных стяжек heguse. Паяные швы должны быть обработаны, отполированы, каркас должен быть полностью обезжирен пескоструйной обработкой и окрашен в термопорошок красителем высшего качества красного цвета. С обеих сторон стола должны быть металлические вешалки, приваренные к каркасу стола с двух сторон сверху, на расстоянии 132 мм от задней стенки. </w:t>
            </w:r>
            <w:r w:rsidRPr="007C1034">
              <w:rPr>
                <w:rFonts w:ascii="GHEA Grapalat" w:hAnsi="GHEA Grapalat"/>
                <w:b/>
                <w:sz w:val="16"/>
                <w:szCs w:val="16"/>
                <w:lang w:val="ru-RU"/>
              </w:rPr>
              <w:t>Образец /картинка/ прилагается.</w:t>
            </w:r>
          </w:p>
        </w:tc>
        <w:tc>
          <w:tcPr>
            <w:tcW w:w="90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14:paraId="33CEDDA1" w14:textId="77777777" w:rsidR="009B5242" w:rsidRPr="007C1034" w:rsidRDefault="009B5242" w:rsidP="008A66A7">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2194341" w14:textId="77777777" w:rsidR="009B5242" w:rsidRPr="007C1034" w:rsidRDefault="009B5242" w:rsidP="008A66A7">
            <w:pPr>
              <w:jc w:val="center"/>
              <w:rPr>
                <w:rFonts w:ascii="GHEA Grapalat" w:hAnsi="GHEA Grapalat" w:cs="Arial"/>
                <w:sz w:val="18"/>
                <w:szCs w:val="18"/>
                <w:lang w:val="ru-RU"/>
              </w:rPr>
            </w:pPr>
            <w:r w:rsidRPr="007C1034">
              <w:rPr>
                <w:rFonts w:ascii="GHEA Grapalat" w:hAnsi="GHEA Grapalat" w:cs="Arial"/>
                <w:sz w:val="18"/>
                <w:szCs w:val="18"/>
                <w:lang w:val="ru-RU"/>
              </w:rPr>
              <w:t>115</w:t>
            </w:r>
          </w:p>
        </w:tc>
      </w:tr>
      <w:tr w:rsidR="009B5242" w:rsidRPr="007C1034" w14:paraId="768E1B4B" w14:textId="77777777" w:rsidTr="008A66A7">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3C503F0" w14:textId="77777777" w:rsidR="009B5242" w:rsidRPr="007C1034" w:rsidRDefault="009B5242" w:rsidP="008A66A7">
            <w:pPr>
              <w:jc w:val="center"/>
              <w:rPr>
                <w:rFonts w:ascii="GHEA Grapalat" w:hAnsi="GHEA Grapalat" w:cs="Calibri"/>
                <w:b/>
                <w:bCs/>
                <w:sz w:val="18"/>
                <w:szCs w:val="18"/>
                <w:lang w:val="ru-RU"/>
              </w:rPr>
            </w:pPr>
            <w:r w:rsidRPr="007C1034">
              <w:rPr>
                <w:rFonts w:ascii="GHEA Grapalat" w:hAnsi="GHEA Grapalat" w:cs="Calibri"/>
                <w:b/>
                <w:bCs/>
                <w:sz w:val="18"/>
                <w:szCs w:val="18"/>
                <w:lang w:val="ru-RU"/>
              </w:rPr>
              <w:t>1.2</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834DC0A" w14:textId="77777777" w:rsidR="009B5242" w:rsidRPr="007C1034" w:rsidRDefault="009B5242" w:rsidP="008A66A7">
            <w:pPr>
              <w:jc w:val="both"/>
              <w:rPr>
                <w:rFonts w:ascii="GHEA Grapalat" w:hAnsi="GHEA Grapalat" w:cs="Arial"/>
                <w:sz w:val="16"/>
                <w:szCs w:val="16"/>
                <w:lang w:val="ru-RU"/>
              </w:rPr>
            </w:pPr>
            <w:r w:rsidRPr="007C1034">
              <w:rPr>
                <w:rFonts w:ascii="GHEA Grapalat" w:hAnsi="GHEA Grapalat" w:cs="Arial"/>
                <w:sz w:val="16"/>
                <w:szCs w:val="16"/>
                <w:lang w:val="ru-RU"/>
              </w:rPr>
              <w:t xml:space="preserve">Стул для учащихся 5-12 классов - Сиденье и спинка должны быть изготовлены из фанеры толщиной 9-10 мм, Цвета и размеры указаны Министерством здравоохранения 28.03.2017 .  Фанера сиденья должна выступать на 25 мм с обеих сторон задней и боковых сторон верхней рамы металлического каркаса стула, соответственно, и на 50 мм от переднего края, который должен быть изогнут вниз на 90º, (R = 20-50 мм). края фанеры должны быть полированными, обработанными. Размеры спинки стула: 320х180 мм, спинка должна быть изогнута дугообразно внутрь по всей длине (R=600 мм).: Фанера соединена с каркасом сквозным манекеном heguse. Болт со стороны фанеры должен быть отполирован, а края должны быть на уровне фанеры. Каркас стула должен быть из металлических четырехугольных труб (25x25x2. 0 мм), соединение углов методом пайки сечением 45 градусов, внешние размеры каркаса 310x325 мм, к которому посредством пайки крепятся металлические ножки. Каждая из 2 пар металлических ножек стула представляет собой четырехугольную трубку двух калибров с регулируемой высотой, внешнюю и внутреннюю (сердечник)., конструкция, состоящая из. Размеры наружной трубы: 25x25x2,0 мм (нижняя труба), высота: 315 мм. Внутренняя труба: размеры сердечника 20x20, толщина стенки 1,8-2,0 мм, высота (верхняя труба), высота 315 мм. Наружные трубы ножек стула соединяются вертикально методом пайки с опорой длиной 380 мм, изготовленной из металлической квадратной трубы, горизонтально положенной на землю, размеры: 25x25x2. 0 мм. Расстояние между двумя ножками, соединяемыми с костылем, составляет 100 мм. Кромка опоры должна быть забита пластиковыми пробками светлого цвета толщиной 5-6 мм. Ножки стула должны иметь 4 возможности регулировки высоты с шагом 40 мм, которые крепятся к каждой ножке с каждой стороны с помощью 2 манекенов heguse. Высота сиденья стула от пола до лицевой стороны сиденья составляет 380-460 мм, а высота от пола до верхнего края спинки составляет 700-860 мм. угол, образуемый сиденьем стула и спинкой, должен составлять 95-130º, и узел будет изогнут в радиусе R=60 мм. Паяные швы должны быть обработаны, отполированы, каркас полностью обезжирен пескоструйной обработкой и окрашен в термопорошок красителем высшего качества красного цвета. </w:t>
            </w:r>
            <w:r w:rsidRPr="007C1034">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EEA3AE9" w14:textId="77777777" w:rsidR="009B5242" w:rsidRPr="007C1034" w:rsidRDefault="009B5242" w:rsidP="008A66A7">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AE2B6DD" w14:textId="77777777" w:rsidR="009B5242" w:rsidRPr="007C1034" w:rsidRDefault="009B5242" w:rsidP="008A66A7">
            <w:pPr>
              <w:jc w:val="center"/>
              <w:rPr>
                <w:rFonts w:ascii="GHEA Grapalat" w:hAnsi="GHEA Grapalat" w:cs="Arial"/>
                <w:sz w:val="18"/>
                <w:szCs w:val="18"/>
                <w:lang w:val="ru-RU"/>
              </w:rPr>
            </w:pPr>
            <w:r w:rsidRPr="007C1034">
              <w:rPr>
                <w:rFonts w:ascii="GHEA Grapalat" w:hAnsi="GHEA Grapalat" w:cs="Arial"/>
                <w:sz w:val="18"/>
                <w:szCs w:val="18"/>
                <w:lang w:val="ru-RU"/>
              </w:rPr>
              <w:t>230</w:t>
            </w:r>
          </w:p>
        </w:tc>
      </w:tr>
      <w:tr w:rsidR="009B5242" w:rsidRPr="007C1034" w14:paraId="27C24961" w14:textId="77777777" w:rsidTr="008A66A7">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4B9F260" w14:textId="77777777" w:rsidR="009B5242" w:rsidRPr="007C1034" w:rsidRDefault="009B5242" w:rsidP="008A66A7">
            <w:pPr>
              <w:jc w:val="center"/>
              <w:rPr>
                <w:rFonts w:ascii="GHEA Grapalat" w:hAnsi="GHEA Grapalat" w:cs="Calibri"/>
                <w:b/>
                <w:bCs/>
                <w:sz w:val="18"/>
                <w:szCs w:val="18"/>
              </w:rPr>
            </w:pPr>
            <w:r w:rsidRPr="007C1034">
              <w:rPr>
                <w:rFonts w:ascii="GHEA Grapalat" w:hAnsi="GHEA Grapalat" w:cs="Calibri"/>
                <w:b/>
                <w:bCs/>
                <w:sz w:val="18"/>
                <w:szCs w:val="18"/>
              </w:rPr>
              <w:lastRenderedPageBreak/>
              <w:t>1.3</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C941688" w14:textId="77777777" w:rsidR="009B5242" w:rsidRPr="007C1034" w:rsidRDefault="009B5242" w:rsidP="008A66A7">
            <w:pPr>
              <w:jc w:val="both"/>
              <w:rPr>
                <w:rFonts w:ascii="GHEA Grapalat" w:hAnsi="GHEA Grapalat" w:cs="Arial"/>
                <w:sz w:val="16"/>
                <w:szCs w:val="16"/>
                <w:lang w:val="ru-RU"/>
              </w:rPr>
            </w:pPr>
            <w:r w:rsidRPr="007C1034">
              <w:rPr>
                <w:rFonts w:ascii="GHEA Grapalat" w:hAnsi="GHEA Grapalat" w:cs="Arial"/>
                <w:sz w:val="16"/>
                <w:szCs w:val="16"/>
                <w:lang w:val="ru-RU"/>
              </w:rPr>
              <w:t>Стол учителя,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8312816" w14:textId="77777777" w:rsidR="009B5242" w:rsidRPr="007C1034" w:rsidRDefault="009B5242" w:rsidP="008A66A7">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0DBB52D" w14:textId="77777777" w:rsidR="009B5242" w:rsidRPr="007C1034" w:rsidRDefault="009B5242" w:rsidP="008A66A7">
            <w:pPr>
              <w:jc w:val="center"/>
              <w:rPr>
                <w:rFonts w:ascii="GHEA Grapalat" w:hAnsi="GHEA Grapalat" w:cs="Arial"/>
                <w:sz w:val="18"/>
                <w:szCs w:val="18"/>
                <w:lang w:val="ru-RU"/>
              </w:rPr>
            </w:pPr>
            <w:r w:rsidRPr="007C1034">
              <w:rPr>
                <w:rFonts w:ascii="GHEA Grapalat" w:hAnsi="GHEA Grapalat" w:cs="Arial"/>
                <w:sz w:val="18"/>
                <w:szCs w:val="18"/>
                <w:lang w:val="ru-RU"/>
              </w:rPr>
              <w:t>11</w:t>
            </w:r>
          </w:p>
        </w:tc>
      </w:tr>
      <w:tr w:rsidR="009B5242" w:rsidRPr="007C1034" w14:paraId="1A1A5D58" w14:textId="77777777" w:rsidTr="008A66A7">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385D365" w14:textId="77777777" w:rsidR="009B5242" w:rsidRPr="007C1034" w:rsidRDefault="009B5242" w:rsidP="008A66A7">
            <w:pPr>
              <w:jc w:val="center"/>
              <w:rPr>
                <w:rFonts w:ascii="GHEA Grapalat" w:hAnsi="GHEA Grapalat" w:cs="Calibri"/>
                <w:b/>
                <w:bCs/>
                <w:sz w:val="18"/>
                <w:szCs w:val="18"/>
              </w:rPr>
            </w:pPr>
            <w:r w:rsidRPr="007C1034">
              <w:rPr>
                <w:rFonts w:ascii="GHEA Grapalat" w:hAnsi="GHEA Grapalat" w:cs="Calibri"/>
                <w:b/>
                <w:bCs/>
                <w:sz w:val="18"/>
                <w:szCs w:val="18"/>
              </w:rPr>
              <w:t>1.4</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00BBCA2" w14:textId="77777777" w:rsidR="009B5242" w:rsidRPr="007C1034" w:rsidRDefault="009B5242" w:rsidP="008A66A7">
            <w:pPr>
              <w:jc w:val="both"/>
              <w:rPr>
                <w:rFonts w:ascii="GHEA Grapalat" w:hAnsi="GHEA Grapalat" w:cs="Arial"/>
                <w:sz w:val="16"/>
                <w:szCs w:val="16"/>
                <w:lang w:val="ru-RU"/>
              </w:rPr>
            </w:pPr>
            <w:r w:rsidRPr="007C1034">
              <w:rPr>
                <w:rFonts w:ascii="GHEA Grapalat" w:hAnsi="GHEA Grapalat" w:cs="Arial"/>
                <w:sz w:val="16"/>
                <w:szCs w:val="16"/>
                <w:lang w:val="ru-RU"/>
              </w:rPr>
              <w:t>Книжный шкаф полностью (за исключением задней стенки) должен быть изготовлен из ламината Pts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Pts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14:paraId="7D505EC0" w14:textId="77777777" w:rsidR="009B5242" w:rsidRPr="007C1034" w:rsidRDefault="009B5242" w:rsidP="008A66A7">
            <w:pPr>
              <w:jc w:val="both"/>
              <w:rPr>
                <w:rFonts w:ascii="GHEA Grapalat" w:hAnsi="GHEA Grapalat" w:cs="Arial"/>
                <w:sz w:val="16"/>
                <w:szCs w:val="16"/>
                <w:lang w:val="ru-RU"/>
              </w:rPr>
            </w:pPr>
            <w:r w:rsidRPr="007C1034">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F4FEC08" w14:textId="77777777" w:rsidR="009B5242" w:rsidRPr="007C1034" w:rsidRDefault="009B5242" w:rsidP="008A66A7">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81EA130" w14:textId="77777777" w:rsidR="009B5242" w:rsidRPr="007C1034" w:rsidRDefault="009B5242" w:rsidP="008A66A7">
            <w:pPr>
              <w:jc w:val="center"/>
              <w:rPr>
                <w:rFonts w:ascii="GHEA Grapalat" w:hAnsi="GHEA Grapalat" w:cs="Arial"/>
                <w:sz w:val="18"/>
                <w:szCs w:val="18"/>
                <w:lang w:val="ru-RU"/>
              </w:rPr>
            </w:pPr>
            <w:r w:rsidRPr="007C1034">
              <w:rPr>
                <w:rFonts w:ascii="GHEA Grapalat" w:hAnsi="GHEA Grapalat" w:cs="Arial"/>
                <w:sz w:val="18"/>
                <w:szCs w:val="18"/>
                <w:lang w:val="ru-RU"/>
              </w:rPr>
              <w:t>17</w:t>
            </w:r>
          </w:p>
        </w:tc>
      </w:tr>
      <w:tr w:rsidR="009B5242" w:rsidRPr="007C1034" w14:paraId="2017BD75" w14:textId="77777777" w:rsidTr="008A66A7">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007BC793" w14:textId="77777777" w:rsidR="009B5242" w:rsidRPr="007C1034" w:rsidRDefault="009B5242" w:rsidP="008A66A7">
            <w:pPr>
              <w:jc w:val="center"/>
              <w:rPr>
                <w:rFonts w:ascii="GHEA Grapalat" w:hAnsi="GHEA Grapalat" w:cs="Calibri"/>
                <w:b/>
                <w:bCs/>
                <w:sz w:val="18"/>
                <w:szCs w:val="18"/>
              </w:rPr>
            </w:pPr>
            <w:r w:rsidRPr="007C1034">
              <w:rPr>
                <w:rFonts w:ascii="GHEA Grapalat" w:hAnsi="GHEA Grapalat" w:cs="Calibri"/>
                <w:b/>
                <w:bCs/>
                <w:sz w:val="18"/>
                <w:szCs w:val="18"/>
              </w:rPr>
              <w:t>1.5</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7A3F446" w14:textId="77777777" w:rsidR="009B5242" w:rsidRPr="007C1034" w:rsidRDefault="009B5242" w:rsidP="008A66A7">
            <w:pPr>
              <w:jc w:val="both"/>
              <w:rPr>
                <w:rFonts w:ascii="GHEA Grapalat" w:hAnsi="GHEA Grapalat" w:cs="Arial"/>
                <w:sz w:val="16"/>
                <w:szCs w:val="16"/>
                <w:lang w:val="ru-RU"/>
              </w:rPr>
            </w:pPr>
            <w:r w:rsidRPr="007C1034">
              <w:rPr>
                <w:rFonts w:ascii="GHEA Grapalat" w:hAnsi="GHEA Grapalat" w:cs="Arial"/>
                <w:sz w:val="16"/>
                <w:szCs w:val="16"/>
                <w:lang w:val="ru-RU"/>
              </w:rPr>
              <w:t>Меловомагнитная,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на нее цветные магниты, при стирании заметок используются только специальные ластики в сочетании со специальным чистящим спреем: Неразгибающаяся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7DED8CD" w14:textId="77777777" w:rsidR="009B5242" w:rsidRPr="007C1034" w:rsidRDefault="009B5242" w:rsidP="008A66A7">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B301EBB" w14:textId="77777777" w:rsidR="009B5242" w:rsidRPr="007C1034" w:rsidRDefault="009B5242" w:rsidP="008A66A7">
            <w:pPr>
              <w:jc w:val="center"/>
              <w:rPr>
                <w:rFonts w:ascii="GHEA Grapalat" w:hAnsi="GHEA Grapalat" w:cs="Arial"/>
                <w:sz w:val="18"/>
                <w:szCs w:val="18"/>
                <w:lang w:val="ru-RU"/>
              </w:rPr>
            </w:pPr>
            <w:r w:rsidRPr="007C1034">
              <w:rPr>
                <w:rFonts w:ascii="GHEA Grapalat" w:hAnsi="GHEA Grapalat" w:cs="Arial"/>
                <w:sz w:val="18"/>
                <w:szCs w:val="18"/>
                <w:lang w:val="ru-RU"/>
              </w:rPr>
              <w:t>10</w:t>
            </w:r>
          </w:p>
        </w:tc>
      </w:tr>
      <w:tr w:rsidR="009B5242" w:rsidRPr="007C1034" w14:paraId="56D872B1" w14:textId="77777777" w:rsidTr="008A66A7">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9CBFCF5" w14:textId="77777777" w:rsidR="009B5242" w:rsidRPr="007C1034" w:rsidRDefault="009B5242" w:rsidP="008A66A7">
            <w:pPr>
              <w:jc w:val="center"/>
              <w:rPr>
                <w:rFonts w:ascii="GHEA Grapalat" w:hAnsi="GHEA Grapalat" w:cs="Calibri"/>
                <w:b/>
                <w:bCs/>
                <w:sz w:val="18"/>
                <w:szCs w:val="18"/>
              </w:rPr>
            </w:pPr>
            <w:r w:rsidRPr="007C1034">
              <w:rPr>
                <w:rFonts w:ascii="GHEA Grapalat" w:hAnsi="GHEA Grapalat" w:cs="Calibri"/>
                <w:b/>
                <w:bCs/>
                <w:sz w:val="18"/>
                <w:szCs w:val="18"/>
              </w:rPr>
              <w:t>1.6</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1B41979" w14:textId="77777777" w:rsidR="009B5242" w:rsidRPr="007C1034" w:rsidRDefault="009B5242" w:rsidP="008A66A7">
            <w:pPr>
              <w:jc w:val="both"/>
              <w:rPr>
                <w:rFonts w:ascii="GHEA Grapalat" w:hAnsi="GHEA Grapalat" w:cs="Arial"/>
                <w:sz w:val="16"/>
                <w:szCs w:val="16"/>
                <w:lang w:val="ru-RU"/>
              </w:rPr>
            </w:pPr>
            <w:r w:rsidRPr="007C1034">
              <w:rPr>
                <w:rFonts w:ascii="GHEA Grapalat" w:hAnsi="GHEA Grapalat" w:cs="Arial"/>
                <w:sz w:val="16"/>
                <w:szCs w:val="16"/>
                <w:lang w:val="ru-RU"/>
              </w:rPr>
              <w:t xml:space="preserve">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7C1034">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54201F5" w14:textId="77777777" w:rsidR="009B5242" w:rsidRPr="007C1034" w:rsidRDefault="009B5242" w:rsidP="008A66A7">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0520D64" w14:textId="77777777" w:rsidR="009B5242" w:rsidRPr="007C1034" w:rsidRDefault="009B5242" w:rsidP="008A66A7">
            <w:pPr>
              <w:jc w:val="center"/>
              <w:rPr>
                <w:rFonts w:ascii="GHEA Grapalat" w:hAnsi="GHEA Grapalat" w:cs="Arial"/>
                <w:sz w:val="18"/>
                <w:szCs w:val="18"/>
                <w:lang w:val="ru-RU"/>
              </w:rPr>
            </w:pPr>
            <w:r w:rsidRPr="007C1034">
              <w:rPr>
                <w:rFonts w:ascii="GHEA Grapalat" w:hAnsi="GHEA Grapalat" w:cs="Arial"/>
                <w:sz w:val="18"/>
                <w:szCs w:val="18"/>
                <w:lang w:val="ru-RU"/>
              </w:rPr>
              <w:t>10</w:t>
            </w:r>
          </w:p>
        </w:tc>
      </w:tr>
      <w:tr w:rsidR="009B5242" w:rsidRPr="007C1034" w14:paraId="1616FB4C" w14:textId="77777777" w:rsidTr="008A66A7">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48B4E770" w14:textId="77777777" w:rsidR="009B5242" w:rsidRPr="007C1034" w:rsidRDefault="009B5242" w:rsidP="008A66A7">
            <w:pPr>
              <w:jc w:val="center"/>
              <w:rPr>
                <w:rFonts w:ascii="GHEA Grapalat" w:hAnsi="GHEA Grapalat" w:cs="Calibri"/>
                <w:b/>
                <w:bCs/>
                <w:sz w:val="18"/>
                <w:szCs w:val="18"/>
              </w:rPr>
            </w:pPr>
            <w:r w:rsidRPr="007C1034">
              <w:rPr>
                <w:rFonts w:ascii="GHEA Grapalat" w:hAnsi="GHEA Grapalat" w:cs="Calibri"/>
                <w:b/>
                <w:bCs/>
                <w:sz w:val="18"/>
                <w:szCs w:val="18"/>
              </w:rPr>
              <w:t>1.7</w:t>
            </w:r>
          </w:p>
        </w:tc>
        <w:tc>
          <w:tcPr>
            <w:tcW w:w="1223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F1F862F" w14:textId="77777777" w:rsidR="009B5242" w:rsidRPr="007C1034" w:rsidRDefault="009B5242" w:rsidP="008A66A7">
            <w:pPr>
              <w:jc w:val="both"/>
              <w:rPr>
                <w:rFonts w:ascii="GHEA Grapalat" w:hAnsi="GHEA Grapalat" w:cs="Arial"/>
                <w:sz w:val="16"/>
                <w:szCs w:val="16"/>
                <w:lang w:val="ru-RU"/>
              </w:rPr>
            </w:pPr>
            <w:r w:rsidRPr="007C1034">
              <w:rPr>
                <w:rFonts w:ascii="GHEA Grapalat" w:hAnsi="GHEA Grapalat" w:cs="Arial"/>
                <w:sz w:val="16"/>
                <w:szCs w:val="16"/>
                <w:lang w:val="ru-RU"/>
              </w:rPr>
              <w:t>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PTS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PTS, которые должны иметь размеры 1000x120x18 мм и 2040x120x18 мм соответственно. вешалка должна иметь горизонтальную полку над головой, которая должна быть изготовлена из ламинированной Pts размером 2040x250x18 мм, под горизонтальной полкой необходимо предусмотреть не менее 3 полок для обеспечения прочности.</w:t>
            </w:r>
          </w:p>
          <w:p w14:paraId="576B9263" w14:textId="77777777" w:rsidR="009B5242" w:rsidRPr="007C1034" w:rsidRDefault="009B5242" w:rsidP="008A66A7">
            <w:pPr>
              <w:jc w:val="both"/>
              <w:rPr>
                <w:rFonts w:ascii="GHEA Grapalat" w:hAnsi="GHEA Grapalat" w:cs="Arial"/>
                <w:sz w:val="16"/>
                <w:szCs w:val="16"/>
                <w:lang w:val="ru-RU"/>
              </w:rPr>
            </w:pPr>
            <w:r w:rsidRPr="007C1034">
              <w:rPr>
                <w:rFonts w:ascii="GHEA Grapalat" w:hAnsi="GHEA Grapalat" w:cs="Arial"/>
                <w:sz w:val="16"/>
                <w:szCs w:val="16"/>
                <w:lang w:val="ru-RU"/>
              </w:rPr>
              <w:lastRenderedPageBreak/>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/AISI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p>
          <w:p w14:paraId="54DBCD96" w14:textId="77777777" w:rsidR="009B5242" w:rsidRPr="007C1034" w:rsidRDefault="009B5242" w:rsidP="008A66A7">
            <w:pPr>
              <w:jc w:val="both"/>
              <w:rPr>
                <w:rFonts w:ascii="GHEA Grapalat" w:hAnsi="GHEA Grapalat" w:cs="Arial"/>
                <w:sz w:val="16"/>
                <w:szCs w:val="16"/>
                <w:lang w:val="ru-RU"/>
              </w:rPr>
            </w:pPr>
            <w:r w:rsidRPr="007C1034">
              <w:rPr>
                <w:rFonts w:ascii="GHEA Grapalat" w:hAnsi="GHEA Grapalat" w:cs="Arial"/>
                <w:sz w:val="16"/>
                <w:szCs w:val="16"/>
                <w:lang w:val="ru-RU"/>
              </w:rPr>
              <w:t>Материалы, используемые для вешалки, должны быть экологически чистыми.</w:t>
            </w:r>
          </w:p>
          <w:p w14:paraId="0F6AC35E" w14:textId="77777777" w:rsidR="009B5242" w:rsidRPr="007C1034" w:rsidRDefault="009B5242" w:rsidP="008A66A7">
            <w:pPr>
              <w:jc w:val="both"/>
              <w:rPr>
                <w:rFonts w:ascii="GHEA Grapalat" w:hAnsi="GHEA Grapalat" w:cs="Arial"/>
                <w:sz w:val="16"/>
                <w:szCs w:val="16"/>
              </w:rPr>
            </w:pPr>
            <w:r w:rsidRPr="007C1034">
              <w:rPr>
                <w:rFonts w:ascii="GHEA Grapalat" w:hAnsi="GHEA Grapalat" w:cs="Arial"/>
                <w:sz w:val="16"/>
                <w:szCs w:val="16"/>
                <w:lang w:val="ru-RU"/>
              </w:rP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7C1034">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DD5B8C1" w14:textId="77777777" w:rsidR="009B5242" w:rsidRPr="007C1034" w:rsidRDefault="009B5242" w:rsidP="008A66A7">
            <w:pPr>
              <w:jc w:val="center"/>
              <w:rPr>
                <w:rFonts w:ascii="GHEA Grapalat" w:hAnsi="GHEA Grapalat"/>
              </w:rPr>
            </w:pPr>
            <w:r w:rsidRPr="007C1034">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B1D8227" w14:textId="77777777" w:rsidR="009B5242" w:rsidRPr="007C1034" w:rsidRDefault="009B5242" w:rsidP="008A66A7">
            <w:pPr>
              <w:jc w:val="center"/>
              <w:rPr>
                <w:rFonts w:ascii="GHEA Grapalat" w:hAnsi="GHEA Grapalat" w:cs="Arial"/>
                <w:sz w:val="18"/>
                <w:szCs w:val="18"/>
                <w:lang w:val="ru-RU"/>
              </w:rPr>
            </w:pPr>
            <w:r w:rsidRPr="007C1034">
              <w:rPr>
                <w:rFonts w:ascii="GHEA Grapalat" w:hAnsi="GHEA Grapalat" w:cs="Arial"/>
                <w:sz w:val="18"/>
                <w:szCs w:val="18"/>
                <w:lang w:val="ru-RU"/>
              </w:rPr>
              <w:t>10</w:t>
            </w:r>
          </w:p>
        </w:tc>
      </w:tr>
      <w:tr w:rsidR="009B5242" w:rsidRPr="007C1034" w14:paraId="42BF3BD8" w14:textId="77777777" w:rsidTr="008A66A7">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0AB34005" w14:textId="77777777" w:rsidR="009B5242" w:rsidRPr="007C1034" w:rsidRDefault="009B5242" w:rsidP="008A66A7">
            <w:pPr>
              <w:jc w:val="center"/>
              <w:rPr>
                <w:rFonts w:ascii="GHEA Grapalat" w:hAnsi="GHEA Grapalat" w:cs="Calibri"/>
                <w:b/>
                <w:bCs/>
                <w:sz w:val="18"/>
                <w:szCs w:val="18"/>
              </w:rPr>
            </w:pPr>
            <w:r w:rsidRPr="007C1034">
              <w:rPr>
                <w:rFonts w:ascii="GHEA Grapalat" w:hAnsi="GHEA Grapalat" w:cs="Calibri"/>
                <w:b/>
                <w:bCs/>
                <w:sz w:val="18"/>
                <w:szCs w:val="18"/>
              </w:rPr>
              <w:t>1.8</w:t>
            </w:r>
          </w:p>
        </w:tc>
        <w:tc>
          <w:tcPr>
            <w:tcW w:w="12239" w:type="dxa"/>
            <w:tcBorders>
              <w:top w:val="single" w:sz="12" w:space="0" w:color="auto"/>
              <w:left w:val="single" w:sz="12" w:space="0" w:color="auto"/>
              <w:bottom w:val="single" w:sz="12" w:space="0" w:color="auto"/>
              <w:right w:val="single" w:sz="12" w:space="0" w:color="auto"/>
            </w:tcBorders>
            <w:shd w:val="clear" w:color="000000" w:fill="FFFFFF"/>
          </w:tcPr>
          <w:p w14:paraId="19ABB624" w14:textId="77777777" w:rsidR="009B5242" w:rsidRPr="007C1034" w:rsidRDefault="009B5242" w:rsidP="008A66A7">
            <w:pPr>
              <w:jc w:val="both"/>
              <w:rPr>
                <w:rFonts w:ascii="GHEA Grapalat" w:hAnsi="GHEA Grapalat" w:cs="Arial"/>
                <w:sz w:val="16"/>
                <w:szCs w:val="16"/>
                <w:lang w:val="ru-RU"/>
              </w:rPr>
            </w:pPr>
            <w:r w:rsidRPr="007C1034">
              <w:rPr>
                <w:rFonts w:ascii="GHEA Grapalat" w:hAnsi="GHEA Grapalat" w:cs="Arial"/>
                <w:sz w:val="16"/>
                <w:szCs w:val="16"/>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Pts 450х2100мм с двух сторон должны быть полными, а часть ножки должна быть закрыта PTS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PTS.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мм(DVP) того же цвета, что и цвет PTS.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B775100" w14:textId="77777777" w:rsidR="009B5242" w:rsidRPr="007C1034" w:rsidRDefault="009B5242" w:rsidP="008A66A7">
            <w:pPr>
              <w:jc w:val="center"/>
              <w:rPr>
                <w:rFonts w:ascii="GHEA Grapalat" w:hAnsi="GHEA Grapalat"/>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B6B699B" w14:textId="77777777" w:rsidR="009B5242" w:rsidRPr="007C1034" w:rsidRDefault="009B5242" w:rsidP="008A66A7">
            <w:pPr>
              <w:jc w:val="center"/>
              <w:rPr>
                <w:rFonts w:ascii="GHEA Grapalat" w:hAnsi="GHEA Grapalat" w:cs="Arial"/>
                <w:sz w:val="18"/>
                <w:szCs w:val="18"/>
                <w:lang w:val="ru-RU"/>
              </w:rPr>
            </w:pPr>
            <w:r w:rsidRPr="007C1034">
              <w:rPr>
                <w:rFonts w:ascii="GHEA Grapalat" w:hAnsi="GHEA Grapalat" w:cs="Arial"/>
                <w:sz w:val="18"/>
                <w:szCs w:val="18"/>
                <w:lang w:val="ru-RU"/>
              </w:rPr>
              <w:t>2</w:t>
            </w:r>
          </w:p>
        </w:tc>
      </w:tr>
      <w:tr w:rsidR="009B5242" w:rsidRPr="007C1034" w14:paraId="42912DD1" w14:textId="77777777" w:rsidTr="008A66A7">
        <w:trPr>
          <w:trHeight w:val="20"/>
          <w:jc w:val="right"/>
        </w:trPr>
        <w:tc>
          <w:tcPr>
            <w:tcW w:w="552" w:type="dxa"/>
            <w:tcBorders>
              <w:top w:val="single" w:sz="12" w:space="0" w:color="auto"/>
              <w:left w:val="single" w:sz="12" w:space="0" w:color="auto"/>
              <w:bottom w:val="single" w:sz="12" w:space="0" w:color="auto"/>
              <w:right w:val="single" w:sz="12" w:space="0" w:color="auto"/>
            </w:tcBorders>
            <w:shd w:val="clear" w:color="auto" w:fill="auto"/>
            <w:vAlign w:val="center"/>
          </w:tcPr>
          <w:p w14:paraId="3D67B3D2" w14:textId="77777777" w:rsidR="009B5242" w:rsidRPr="007C1034" w:rsidRDefault="009B5242" w:rsidP="008A66A7">
            <w:pPr>
              <w:jc w:val="center"/>
              <w:rPr>
                <w:rFonts w:ascii="GHEA Grapalat" w:hAnsi="GHEA Grapalat" w:cs="Calibri"/>
                <w:b/>
                <w:bCs/>
                <w:sz w:val="18"/>
                <w:szCs w:val="18"/>
              </w:rPr>
            </w:pPr>
            <w:r w:rsidRPr="007C1034">
              <w:rPr>
                <w:rFonts w:ascii="GHEA Grapalat" w:hAnsi="GHEA Grapalat" w:cs="Calibri"/>
                <w:b/>
                <w:bCs/>
                <w:sz w:val="18"/>
                <w:szCs w:val="18"/>
              </w:rPr>
              <w:t>1.9</w:t>
            </w:r>
          </w:p>
        </w:tc>
        <w:tc>
          <w:tcPr>
            <w:tcW w:w="12239" w:type="dxa"/>
            <w:tcBorders>
              <w:top w:val="single" w:sz="12" w:space="0" w:color="auto"/>
              <w:left w:val="single" w:sz="12" w:space="0" w:color="auto"/>
              <w:bottom w:val="single" w:sz="12" w:space="0" w:color="auto"/>
              <w:right w:val="single" w:sz="12" w:space="0" w:color="auto"/>
            </w:tcBorders>
            <w:shd w:val="clear" w:color="000000" w:fill="FFFFFF"/>
          </w:tcPr>
          <w:p w14:paraId="4E6A5DC6" w14:textId="77777777" w:rsidR="009B5242" w:rsidRPr="007C1034" w:rsidRDefault="009B5242" w:rsidP="008A66A7">
            <w:pPr>
              <w:jc w:val="both"/>
              <w:rPr>
                <w:rFonts w:ascii="GHEA Grapalat" w:hAnsi="GHEA Grapalat" w:cs="Arial"/>
                <w:sz w:val="16"/>
                <w:szCs w:val="16"/>
                <w:lang w:val="ru-RU"/>
              </w:rPr>
            </w:pPr>
            <w:r w:rsidRPr="007C1034">
              <w:rPr>
                <w:rFonts w:ascii="GHEA Grapalat" w:hAnsi="GHEA Grapalat" w:cs="Arial"/>
                <w:sz w:val="16"/>
                <w:szCs w:val="16"/>
                <w:lang w:val="ru-RU"/>
              </w:rPr>
              <w:t>Кресло - мешок для сидения (пуфик) - форма:грушевидная, размеры: Шхвхл 120 см x 85 см x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19C50A4" w14:textId="77777777" w:rsidR="009B5242" w:rsidRPr="007C1034" w:rsidRDefault="009B5242" w:rsidP="008A66A7">
            <w:pPr>
              <w:jc w:val="center"/>
              <w:rPr>
                <w:rFonts w:ascii="GHEA Grapalat" w:hAnsi="GHEA Grapalat" w:cs="Arial"/>
                <w:sz w:val="18"/>
                <w:szCs w:val="18"/>
              </w:rPr>
            </w:pPr>
            <w:r w:rsidRPr="007C1034">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4CE8A01" w14:textId="77777777" w:rsidR="009B5242" w:rsidRPr="007C1034" w:rsidRDefault="009B5242" w:rsidP="008A66A7">
            <w:pPr>
              <w:jc w:val="center"/>
              <w:rPr>
                <w:rFonts w:ascii="GHEA Grapalat" w:hAnsi="GHEA Grapalat" w:cs="Arial"/>
                <w:sz w:val="18"/>
                <w:szCs w:val="18"/>
                <w:lang w:val="ru-RU"/>
              </w:rPr>
            </w:pPr>
            <w:r w:rsidRPr="007C1034">
              <w:rPr>
                <w:rFonts w:ascii="GHEA Grapalat" w:hAnsi="GHEA Grapalat" w:cs="Arial"/>
                <w:sz w:val="18"/>
                <w:szCs w:val="18"/>
                <w:lang w:val="ru-RU"/>
              </w:rPr>
              <w:t>2</w:t>
            </w:r>
          </w:p>
        </w:tc>
      </w:tr>
    </w:tbl>
    <w:p w14:paraId="61A16E36" w14:textId="77777777" w:rsidR="009B5242" w:rsidRDefault="009B5242" w:rsidP="00D74BA7">
      <w:pPr>
        <w:ind w:firstLine="709"/>
        <w:jc w:val="both"/>
        <w:rPr>
          <w:rFonts w:ascii="GHEA Grapalat" w:hAnsi="GHEA Grapalat"/>
          <w:lang w:val="ru-RU"/>
        </w:rPr>
      </w:pPr>
    </w:p>
    <w:p w14:paraId="07F03791" w14:textId="77777777" w:rsidR="00B518C2" w:rsidRDefault="00B05674" w:rsidP="00D74BA7">
      <w:pPr>
        <w:ind w:firstLine="709"/>
        <w:jc w:val="both"/>
        <w:rPr>
          <w:rFonts w:ascii="GHEA Grapalat" w:hAnsi="GHEA Grapalat"/>
          <w:lang w:val="ru-RU"/>
        </w:rPr>
      </w:pPr>
      <w:r w:rsidRPr="00B05674">
        <w:rPr>
          <w:rFonts w:ascii="GHEA Grapalat" w:hAnsi="GHEA Grapalat"/>
          <w:lang w:val="ru-RU"/>
        </w:rPr>
        <w:t xml:space="preserve">Примечание: </w:t>
      </w:r>
    </w:p>
    <w:p w14:paraId="455B8CF2" w14:textId="25907571" w:rsidR="00B05674" w:rsidRPr="001A5F5C" w:rsidRDefault="00B518C2" w:rsidP="00D74BA7">
      <w:pPr>
        <w:ind w:firstLine="709"/>
        <w:jc w:val="both"/>
        <w:rPr>
          <w:rFonts w:ascii="GHEA Grapalat" w:hAnsi="GHEA Grapalat"/>
          <w:lang w:val="ru-RU"/>
        </w:rPr>
      </w:pPr>
      <w:r w:rsidRPr="00B518C2">
        <w:rPr>
          <w:rFonts w:ascii="GHEA Grapalat" w:hAnsi="GHEA Grapalat"/>
          <w:lang w:val="ru-RU"/>
        </w:rPr>
        <w:t>*</w:t>
      </w:r>
      <w:r w:rsidR="00B05674">
        <w:rPr>
          <w:rFonts w:ascii="GHEA Grapalat" w:hAnsi="GHEA Grapalat"/>
          <w:lang w:val="ru-RU"/>
        </w:rPr>
        <w:t>о</w:t>
      </w:r>
      <w:r w:rsidR="00B05674" w:rsidRPr="00B05674">
        <w:rPr>
          <w:rFonts w:ascii="GHEA Grapalat" w:hAnsi="GHEA Grapalat"/>
          <w:lang w:val="ru-RU"/>
        </w:rPr>
        <w:t>браз</w:t>
      </w:r>
      <w:r w:rsidR="00B05674">
        <w:rPr>
          <w:rFonts w:ascii="GHEA Grapalat" w:hAnsi="GHEA Grapalat"/>
          <w:lang w:val="ru-RU"/>
        </w:rPr>
        <w:t>цы</w:t>
      </w:r>
      <w:r w:rsidR="00B05674" w:rsidRPr="00B05674">
        <w:rPr>
          <w:rFonts w:ascii="GHEA Grapalat" w:hAnsi="GHEA Grapalat"/>
          <w:lang w:val="ru-RU"/>
        </w:rPr>
        <w:t xml:space="preserve"> /картинк</w:t>
      </w:r>
      <w:r w:rsidR="00B05674">
        <w:rPr>
          <w:rFonts w:ascii="GHEA Grapalat" w:hAnsi="GHEA Grapalat"/>
          <w:lang w:val="ru-RU"/>
        </w:rPr>
        <w:t>и</w:t>
      </w:r>
      <w:r w:rsidR="00B05674" w:rsidRPr="00B05674">
        <w:rPr>
          <w:rFonts w:ascii="GHEA Grapalat" w:hAnsi="GHEA Grapalat"/>
          <w:lang w:val="ru-RU"/>
        </w:rPr>
        <w:t>/ изображений предоставляются исключительно с целью получения общего представления и не будут частью контракта, который будет подписан позже:</w:t>
      </w:r>
    </w:p>
    <w:p w14:paraId="4E0DBD90" w14:textId="002E229F" w:rsidR="00B518C2" w:rsidRPr="007C1034" w:rsidRDefault="00B518C2" w:rsidP="00B518C2">
      <w:pPr>
        <w:widowControl w:val="0"/>
        <w:ind w:firstLine="709"/>
        <w:jc w:val="both"/>
        <w:rPr>
          <w:rFonts w:ascii="GHEA Grapalat" w:hAnsi="GHEA Grapalat"/>
          <w:lang w:val="ru-RU"/>
        </w:rPr>
      </w:pPr>
      <w:r w:rsidRPr="00B518C2">
        <w:rPr>
          <w:rFonts w:ascii="GHEA Grapalat" w:hAnsi="GHEA Grapalat"/>
          <w:lang w:val="ru-RU"/>
        </w:rPr>
        <w:t xml:space="preserve">* </w:t>
      </w:r>
      <w:r w:rsidRPr="007C1034">
        <w:rPr>
          <w:rFonts w:ascii="GHEA Grapalat" w:hAnsi="GHEA Grapalat"/>
          <w:lang w:val="ru-RU"/>
        </w:rPr>
        <w:t>для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789610EE" w14:textId="31F639A2" w:rsidR="00B05674" w:rsidRDefault="00B05674">
      <w:pPr>
        <w:spacing w:after="160" w:line="259" w:lineRule="auto"/>
        <w:rPr>
          <w:rFonts w:ascii="GHEA Grapalat" w:hAnsi="GHEA Grapalat"/>
          <w:lang w:val="hy-AM"/>
        </w:rPr>
      </w:pPr>
      <w:r>
        <w:rPr>
          <w:rFonts w:ascii="GHEA Grapalat" w:hAnsi="GHEA Grapalat"/>
          <w:lang w:val="hy-AM"/>
        </w:rPr>
        <w:br w:type="page"/>
      </w:r>
      <w:bookmarkStart w:id="0" w:name="_GoBack"/>
      <w:bookmarkEnd w:id="0"/>
    </w:p>
    <w:sectPr w:rsidR="00B05674" w:rsidSect="00EA3AB8">
      <w:pgSz w:w="16838" w:h="11906" w:orient="landscape" w:code="9"/>
      <w:pgMar w:top="1440"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27254"/>
    <w:multiLevelType w:val="hybridMultilevel"/>
    <w:tmpl w:val="FB02FD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C4A2C43"/>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7A48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D841D1"/>
    <w:multiLevelType w:val="hybridMultilevel"/>
    <w:tmpl w:val="FB02FD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DA05AE0"/>
    <w:multiLevelType w:val="hybridMultilevel"/>
    <w:tmpl w:val="FB02FD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486DE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637D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704DFC"/>
    <w:multiLevelType w:val="hybridMultilevel"/>
    <w:tmpl w:val="FB02FD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7B40853"/>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1"/>
  </w:num>
  <w:num w:numId="5">
    <w:abstractNumId w:val="2"/>
  </w:num>
  <w:num w:numId="6">
    <w:abstractNumId w:val="0"/>
  </w:num>
  <w:num w:numId="7">
    <w:abstractNumId w:val="7"/>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A1E"/>
    <w:rsid w:val="00021DF2"/>
    <w:rsid w:val="00064E3A"/>
    <w:rsid w:val="00073B2C"/>
    <w:rsid w:val="00094004"/>
    <w:rsid w:val="000A66EC"/>
    <w:rsid w:val="000B2500"/>
    <w:rsid w:val="00147EAF"/>
    <w:rsid w:val="001539BE"/>
    <w:rsid w:val="001755A7"/>
    <w:rsid w:val="00191AB1"/>
    <w:rsid w:val="001A5F5C"/>
    <w:rsid w:val="002372A7"/>
    <w:rsid w:val="002B3133"/>
    <w:rsid w:val="00301C54"/>
    <w:rsid w:val="0034430C"/>
    <w:rsid w:val="00381037"/>
    <w:rsid w:val="003A2732"/>
    <w:rsid w:val="003C54F6"/>
    <w:rsid w:val="004071E0"/>
    <w:rsid w:val="00421D62"/>
    <w:rsid w:val="00431176"/>
    <w:rsid w:val="00450BDE"/>
    <w:rsid w:val="004512C7"/>
    <w:rsid w:val="0048756B"/>
    <w:rsid w:val="004A2356"/>
    <w:rsid w:val="004D0909"/>
    <w:rsid w:val="004D690B"/>
    <w:rsid w:val="004F5381"/>
    <w:rsid w:val="00547672"/>
    <w:rsid w:val="005706F8"/>
    <w:rsid w:val="00667ADF"/>
    <w:rsid w:val="00696B4E"/>
    <w:rsid w:val="00697EAA"/>
    <w:rsid w:val="006C0B77"/>
    <w:rsid w:val="006F339D"/>
    <w:rsid w:val="0076314D"/>
    <w:rsid w:val="00770A28"/>
    <w:rsid w:val="00796F40"/>
    <w:rsid w:val="007B0641"/>
    <w:rsid w:val="007C1034"/>
    <w:rsid w:val="007D0D7E"/>
    <w:rsid w:val="007E6018"/>
    <w:rsid w:val="008242FF"/>
    <w:rsid w:val="00825FC7"/>
    <w:rsid w:val="008632BC"/>
    <w:rsid w:val="00870751"/>
    <w:rsid w:val="008972F2"/>
    <w:rsid w:val="008A66A7"/>
    <w:rsid w:val="008C02DF"/>
    <w:rsid w:val="008E7BF3"/>
    <w:rsid w:val="008F7A1E"/>
    <w:rsid w:val="009203DB"/>
    <w:rsid w:val="00922C48"/>
    <w:rsid w:val="009643AA"/>
    <w:rsid w:val="009A2BAA"/>
    <w:rsid w:val="009A33BB"/>
    <w:rsid w:val="009B2798"/>
    <w:rsid w:val="009B5242"/>
    <w:rsid w:val="009D67B2"/>
    <w:rsid w:val="00A05140"/>
    <w:rsid w:val="00A67D9A"/>
    <w:rsid w:val="00A76323"/>
    <w:rsid w:val="00A806DB"/>
    <w:rsid w:val="00A9179C"/>
    <w:rsid w:val="00AD4CCD"/>
    <w:rsid w:val="00AE5522"/>
    <w:rsid w:val="00B05674"/>
    <w:rsid w:val="00B22256"/>
    <w:rsid w:val="00B34A52"/>
    <w:rsid w:val="00B518C2"/>
    <w:rsid w:val="00B617C2"/>
    <w:rsid w:val="00B915B7"/>
    <w:rsid w:val="00C74041"/>
    <w:rsid w:val="00C95BE5"/>
    <w:rsid w:val="00CB264A"/>
    <w:rsid w:val="00CB5857"/>
    <w:rsid w:val="00CC2091"/>
    <w:rsid w:val="00CD57F7"/>
    <w:rsid w:val="00D20530"/>
    <w:rsid w:val="00D25C06"/>
    <w:rsid w:val="00D74BA7"/>
    <w:rsid w:val="00D9516B"/>
    <w:rsid w:val="00DB5B79"/>
    <w:rsid w:val="00E2502C"/>
    <w:rsid w:val="00E7395C"/>
    <w:rsid w:val="00EA3AB8"/>
    <w:rsid w:val="00EA59DF"/>
    <w:rsid w:val="00EC449C"/>
    <w:rsid w:val="00EE4070"/>
    <w:rsid w:val="00EE7716"/>
    <w:rsid w:val="00F01996"/>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14FE3"/>
  <w15:chartTrackingRefBased/>
  <w15:docId w15:val="{5D02993C-1BD2-413D-914E-D59EEC707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EA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697EAA"/>
    <w:pPr>
      <w:ind w:left="720"/>
    </w:pPr>
    <w:rPr>
      <w:rFonts w:ascii="Times Armenian" w:hAnsi="Times Armenian"/>
      <w:lang w:val="x-none" w:eastAsia="ru-RU"/>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697EAA"/>
    <w:rPr>
      <w:rFonts w:ascii="Times Armenian" w:eastAsia="Times New Roman" w:hAnsi="Times Armenian" w:cs="Times New Roman"/>
      <w:sz w:val="24"/>
      <w:szCs w:val="24"/>
      <w:lang w:val="x-none" w:eastAsia="ru-RU"/>
    </w:rPr>
  </w:style>
  <w:style w:type="paragraph" w:styleId="Revision">
    <w:name w:val="Revision"/>
    <w:hidden/>
    <w:uiPriority w:val="99"/>
    <w:semiHidden/>
    <w:rsid w:val="004F5381"/>
    <w:pPr>
      <w:spacing w:after="0" w:line="240" w:lineRule="auto"/>
    </w:pPr>
    <w:rPr>
      <w:rFonts w:ascii="Times New Roman" w:eastAsia="Times New Roman" w:hAnsi="Times New Roman" w:cs="Times New Roman"/>
      <w:sz w:val="24"/>
      <w:szCs w:val="24"/>
      <w:lang w:val="en-US"/>
    </w:rPr>
  </w:style>
  <w:style w:type="character" w:customStyle="1" w:styleId="anegp0gi0b9av8jahpyh">
    <w:name w:val="anegp0gi0b9av8jahpyh"/>
    <w:basedOn w:val="DefaultParagraphFont"/>
    <w:rsid w:val="00696B4E"/>
  </w:style>
  <w:style w:type="paragraph" w:styleId="BalloonText">
    <w:name w:val="Balloon Text"/>
    <w:basedOn w:val="Normal"/>
    <w:link w:val="BalloonTextChar"/>
    <w:uiPriority w:val="99"/>
    <w:semiHidden/>
    <w:unhideWhenUsed/>
    <w:rsid w:val="00696B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6B4E"/>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E0F55-3431-43DA-9A1F-F9DA366E3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4221</Words>
  <Characters>24063</Characters>
  <Application>Microsoft Office Word</Application>
  <DocSecurity>0</DocSecurity>
  <Lines>200</Lines>
  <Paragraphs>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65</cp:revision>
  <cp:lastPrinted>2025-07-21T14:38:00Z</cp:lastPrinted>
  <dcterms:created xsi:type="dcterms:W3CDTF">2025-05-22T09:17:00Z</dcterms:created>
  <dcterms:modified xsi:type="dcterms:W3CDTF">2025-07-30T09:01:00Z</dcterms:modified>
</cp:coreProperties>
</file>