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ռեգուլյառ բենզինի ձեռբերման նպատակով հայտարարված  ՀՀԱՆՇՕԾ-ԷԱՃԱՊՁԲ-2025/35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ռեգուլյառ բենզինի ձեռբերման նպատակով հայտարարված  ՀՀԱՆՇՕԾ-ԷԱՃԱՊՁԲ-2025/35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ռեգուլյառ բենզինի ձեռբերման նպատակով հայտարարված  ՀՀԱՆՇՕԾ-ԷԱՃԱՊՁԲ-2025/35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ռեգուլյառ բենզինի ձեռբերման նպատակով հայտարարված  ՀՀԱՆՇՕԾ-ԷԱՃԱՊՁԲ-2025/35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ՀՀԱՆՇՕԾ-ԷԱՃԱՊՁԲ-2025/35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«ՀՀԱՆՇՕԾ-ԷԱՃԱՊՁԲ-2025/35»*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ՀԱՆՐԱՊԵՏԱԿԱՆ ՇՏԱՊ ՕԳՆՈՒԹՅԱՆ ԾԱՌԱՅՈՒԹՅՈՒՆ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ՀՀԱՆՇՕԾ-ԷԱՃԱՊՁԲ-2025/35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 ԲԱՆԿ» ՓԲԸ 1570070037320300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«ՀՀԱՆՇՕԾ-ԷԱՃԱՊՁԲ-2025/35»*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ՀԱՆՐԱՊԵՏԱԿԱՆ ՇՏԱՊ ՕԳՆՈՒԹՅԱՆ ԾԱՌԱՅՈՒԹՅՈՒՆ ՓԲԸ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ՀՀԱՆՇՕԾ-ԷԱՃԱՊՁԲ-2025/35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ՀՀԱՆՇՕԾ-ԷԱՃԱՊՁԲ-2025/35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«ՀԱՆՐԱՊԵՏԱԿԱՆ ՇՏԱՊ ՕԳՆՈՒԹՅԱՆ ԾԱՌԱՅՈՒԹՅՈՒՆ» ՓԲԸ-Ի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կտրոնով: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Պարտադիր պայման՝ Բենզալցակայանների առկայությունը ՀՀ մարզերում և Երևան քաղաքի վարչական շրջաններում պետք է համապատասխանի ներքոնշյալ պահանջներին, որի վերաբերյալ պետք է ներկայացվի տեղեկանք՝ որի մեջ պետք է նշված լինեն լցակայանների հասցեները, լցակայանների պատասխանատուների անունները, ազգանունները և հեռախոսահամարները: Մատակարար կազմակերպությունը պետք է ներկայացնի վառելանյութի որակի վկայական: ՀՀ մարզեր՝ Շիրակի մարզ՝ նվազագույնը 5 լցակայան Լոռու մարզ՝ նվազագույնը 5 լցակայան Տավուշի մարզ՝ նվազագույնը 5 լցակայան Գեղարքունիքի մարզ՝ նվազագույնը 5 լցակայան Արագածոտնի մարզ՝ նվազագույնը 5 լցակայան Կոտայքի մարզ՝ նվազագույնը 5 լցակայան Վայոց Ձորի մարզ՝ նվազագույնը 4 լցակայան Սյունիքի մարզ՝ նվազագույնը 5 լցակայան Արարատի մարզ՝ նվազագույնը 5 լցակայան Արմավիրի մարզ՝ նվազագույնը 5 լցակայան Երևան քաղաքի վարչական շրջաններ՝ Էրեբունի՝ նվազագույնը 3 լցակայան Մալաթիա-Սեբաստիա՝ նվազագույնը 3 լցակայան Նոր-Նորք՝ նվազագույնը 3 լցակայան Կենտրոն՝ նվազագույնը 2 լցակայան Արաբկիր՝ նվազագույնը 2 լցակայան Աջափնյակ՝ նվազագույնը 2 լցակայան Շենգավիթ՝ նվազագույնը 2 լցակայան Քանաքեռ-Զեյթուն՝ նվազագույնը 1 լցակայան Ավան՝ նվազագույնը 1 լցակայան Դավիթաշեն՝ նվազագույնը 1 լցակայան Նուբարաշեն՝ նվազագույնը 1 լցակայան Նորք-Մարաշ՝ նվազագույնը 1 լցակայան Կտրոնները՝ 5, 10 և 20 լ-ոց՝ համապատասխա-նաբար 20%, 30% և 50%:         Անհրաժեշտության  դեպքում,  պատա-սխանատու ստորաբաժանման պահանջով, մատակարար կազմակերպությունը     ապահովում է կազմակերպությանը պատկանող լցակայան-ներից բենզինի փորձանմուշի հատկացումը: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ընթացում, ,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15.10.2025թ.,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15.11.2025թ.,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