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0E" w:rsidRPr="00D5048C" w:rsidRDefault="00B67A0E" w:rsidP="00831FB1">
      <w:pPr>
        <w:spacing w:after="0" w:line="240" w:lineRule="auto"/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C06395" w:rsidRPr="009343BF" w:rsidRDefault="00703B95">
      <w:pPr>
        <w:jc w:val="center"/>
        <w:rPr>
          <w:rFonts w:cs="Sylfaen"/>
          <w:b/>
          <w:sz w:val="28"/>
          <w:lang w:val="hy-AM"/>
        </w:rPr>
      </w:pPr>
      <w:r w:rsidRPr="00D5048C">
        <w:rPr>
          <w:rFonts w:ascii="Sylfaen" w:hAnsi="Sylfaen" w:cs="Sylfaen"/>
          <w:b/>
          <w:sz w:val="28"/>
          <w:lang w:val="hy-AM"/>
        </w:rPr>
        <w:t>Բժշկական</w:t>
      </w:r>
      <w:r w:rsidRPr="00D5048C">
        <w:rPr>
          <w:rFonts w:ascii="Arial AM" w:hAnsi="Arial AM" w:cs="Sylfaen"/>
          <w:b/>
          <w:sz w:val="28"/>
          <w:lang w:val="hy-AM"/>
        </w:rPr>
        <w:t xml:space="preserve"> </w:t>
      </w:r>
      <w:r w:rsidRPr="00D5048C">
        <w:rPr>
          <w:rFonts w:ascii="Sylfaen" w:hAnsi="Sylfaen" w:cs="Sylfaen"/>
          <w:b/>
          <w:sz w:val="28"/>
          <w:lang w:val="hy-AM"/>
        </w:rPr>
        <w:t>պարագաներ</w:t>
      </w:r>
      <w:r w:rsidRPr="00D5048C">
        <w:rPr>
          <w:rFonts w:ascii="Arial AM" w:hAnsi="Arial AM" w:cs="Sylfaen"/>
          <w:b/>
          <w:sz w:val="28"/>
          <w:lang w:val="hy-AM"/>
        </w:rPr>
        <w:t xml:space="preserve"> </w:t>
      </w:r>
      <w:r w:rsidR="009343BF">
        <w:rPr>
          <w:rFonts w:cs="Sylfaen"/>
          <w:b/>
          <w:sz w:val="28"/>
          <w:lang w:val="hy-AM"/>
        </w:rPr>
        <w:t>, դեղորայք</w:t>
      </w:r>
    </w:p>
    <w:p w:rsidR="00B67A0E" w:rsidRPr="00D5048C" w:rsidRDefault="00485F6E">
      <w:pPr>
        <w:jc w:val="center"/>
        <w:rPr>
          <w:rFonts w:ascii="Arial AM" w:hAnsi="Arial AM" w:cs="Sylfaen"/>
          <w:b/>
          <w:sz w:val="28"/>
          <w:lang w:val="hy-AM"/>
        </w:rPr>
      </w:pPr>
      <w:r w:rsidRPr="00D5048C">
        <w:rPr>
          <w:rFonts w:ascii="Sylfaen" w:hAnsi="Sylfaen" w:cs="Sylfaen"/>
          <w:b/>
          <w:sz w:val="28"/>
          <w:lang w:val="es-ES"/>
        </w:rPr>
        <w:t>ՏԵԽՆԻԿԱԿԱՆ</w:t>
      </w:r>
      <w:r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Pr="00D5048C">
        <w:rPr>
          <w:rFonts w:ascii="Sylfaen" w:hAnsi="Sylfaen" w:cs="Sylfaen"/>
          <w:b/>
          <w:sz w:val="28"/>
          <w:lang w:val="es-ES"/>
        </w:rPr>
        <w:t>ԲՆՈՒԹԱԳԻՐ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tbl>
      <w:tblPr>
        <w:tblpPr w:leftFromText="180" w:rightFromText="180" w:vertAnchor="text" w:horzAnchor="margin" w:tblpY="785"/>
        <w:tblW w:w="15488" w:type="dxa"/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2552"/>
        <w:gridCol w:w="4677"/>
        <w:gridCol w:w="989"/>
        <w:gridCol w:w="877"/>
        <w:gridCol w:w="1072"/>
        <w:gridCol w:w="1011"/>
        <w:gridCol w:w="1225"/>
      </w:tblGrid>
      <w:tr w:rsidR="00B67A0E" w:rsidRPr="00D5048C" w:rsidTr="001338B6">
        <w:trPr>
          <w:trHeight w:val="447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lastRenderedPageBreak/>
              <w:t>հրավերով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չափաբաժնի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գնումների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պլանով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միջանցիկ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ծածկագիրը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`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r w:rsidRPr="00D5048C">
              <w:rPr>
                <w:rFonts w:ascii="Sylfaen" w:hAnsi="Sylfaen" w:cs="Sylfaen"/>
                <w:sz w:val="16"/>
                <w:szCs w:val="16"/>
              </w:rPr>
              <w:t>ԳՄԱ</w:t>
            </w:r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(CPV)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Անվանումը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ընդհանուր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D5048C">
              <w:rPr>
                <w:rFonts w:ascii="Sylfaen" w:hAnsi="Sylfaen" w:cs="Sylfaen"/>
                <w:sz w:val="16"/>
                <w:szCs w:val="16"/>
                <w:lang w:val="hy-AM"/>
              </w:rPr>
              <w:t>Մատակարարման</w:t>
            </w:r>
          </w:p>
        </w:tc>
      </w:tr>
      <w:tr w:rsidR="00B67A0E" w:rsidRPr="00D5048C" w:rsidTr="001338B6">
        <w:trPr>
          <w:trHeight w:val="79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հասցեն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ենթակա</w:t>
            </w:r>
            <w:proofErr w:type="spellEnd"/>
            <w:r w:rsidRPr="00D5048C">
              <w:rPr>
                <w:rFonts w:ascii="Arial AM" w:hAnsi="Arial AM"/>
                <w:sz w:val="12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քանակը</w:t>
            </w:r>
            <w:proofErr w:type="spellEnd"/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Ժամկետը</w:t>
            </w:r>
            <w:proofErr w:type="spellEnd"/>
            <w:r w:rsidRPr="00D5048C">
              <w:rPr>
                <w:rFonts w:ascii="Arial AM" w:hAnsi="Arial AM"/>
                <w:sz w:val="12"/>
                <w:szCs w:val="16"/>
              </w:rPr>
              <w:t>**</w:t>
            </w:r>
          </w:p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</w:tr>
      <w:tr w:rsidR="00703B95" w:rsidRPr="00AD6E30" w:rsidTr="001338B6">
        <w:trPr>
          <w:trHeight w:val="116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6A05B3" w:rsidRDefault="006A05B3" w:rsidP="00703B95">
            <w:pPr>
              <w:pStyle w:val="TableContents"/>
              <w:jc w:val="center"/>
              <w:rPr>
                <w:lang w:val="hy-AM"/>
              </w:rPr>
            </w:pPr>
            <w:r>
              <w:rPr>
                <w:rFonts w:ascii="Arial AM" w:hAnsi="Arial AM"/>
              </w:rPr>
              <w:t>33611110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6A05B3" w:rsidRDefault="006A05B3" w:rsidP="00703B95">
            <w:pPr>
              <w:pStyle w:val="TableContents"/>
              <w:jc w:val="center"/>
              <w:rPr>
                <w:rFonts w:ascii="Arial AM" w:hAnsi="Arial AM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Կոնտուր , գլյուկոմետրի թեստ երիզ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6A05B3" w:rsidP="00703B95">
            <w:pPr>
              <w:widowControl w:val="0"/>
              <w:rPr>
                <w:rFonts w:ascii="Arial AM" w:hAnsi="Arial AM"/>
              </w:rPr>
            </w:pPr>
            <w:r>
              <w:rPr>
                <w:rFonts w:ascii="Sylfaen" w:hAnsi="Sylfaen" w:cs="Sylfaen"/>
                <w:lang w:val="hy-AM"/>
              </w:rPr>
              <w:t>Կոնտուր , գլյուկոմետրի թեստ երիզ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6A05B3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  <w:r w:rsidR="00AA5A2A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  <w:r w:rsidRPr="00D5048C"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Ախուրյան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Ախուրյանի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խճ</w:t>
            </w:r>
            <w:r w:rsidRPr="00D5048C"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14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ru-RU"/>
              </w:rPr>
            </w:pP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Համաձայն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պահանջի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</w:p>
          <w:p w:rsidR="00703B95" w:rsidRPr="00D5048C" w:rsidRDefault="00375000" w:rsidP="00375000">
            <w:pPr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Պայմանագ</w:t>
            </w:r>
            <w:r w:rsidR="00703B95" w:rsidRPr="00D5048C">
              <w:rPr>
                <w:rFonts w:ascii="Sylfaen" w:hAnsi="Sylfaen" w:cs="Sylfaen"/>
                <w:sz w:val="20"/>
                <w:szCs w:val="20"/>
                <w:lang w:val="hy-AM"/>
              </w:rPr>
              <w:t>ի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րը ուժի մեջ կմտնի</w:t>
            </w:r>
            <w:r w:rsidR="00943311"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2026 թվականի հունվարից</w:t>
            </w:r>
            <w:r w:rsidR="00703B95" w:rsidRPr="00D5048C">
              <w:rPr>
                <w:rFonts w:ascii="Arial AM" w:hAnsi="Arial AM"/>
                <w:sz w:val="20"/>
                <w:szCs w:val="20"/>
                <w:lang w:val="hy-AM"/>
              </w:rPr>
              <w:t xml:space="preserve"> </w:t>
            </w:r>
            <w:r w:rsidR="00703B95" w:rsidRPr="00D5048C">
              <w:rPr>
                <w:rFonts w:ascii="Sylfaen" w:hAnsi="Sylfaen" w:cs="Sylfaen"/>
                <w:sz w:val="20"/>
                <w:szCs w:val="20"/>
                <w:lang w:val="hy-AM"/>
              </w:rPr>
              <w:t>մինչև</w:t>
            </w:r>
            <w:r w:rsidR="00703B95" w:rsidRPr="00D5048C">
              <w:rPr>
                <w:rFonts w:ascii="Arial AM" w:hAnsi="Arial AM"/>
                <w:sz w:val="20"/>
                <w:szCs w:val="20"/>
                <w:lang w:val="hy-AM"/>
              </w:rPr>
              <w:t xml:space="preserve"> </w:t>
            </w:r>
            <w:r w:rsidR="00943311">
              <w:rPr>
                <w:sz w:val="20"/>
                <w:szCs w:val="20"/>
                <w:lang w:val="hy-AM"/>
              </w:rPr>
              <w:t xml:space="preserve">  </w:t>
            </w:r>
            <w:r w:rsidR="00703B95" w:rsidRPr="00D5048C">
              <w:rPr>
                <w:rFonts w:ascii="Arial AM" w:hAnsi="Arial AM"/>
                <w:sz w:val="20"/>
                <w:szCs w:val="20"/>
                <w:lang w:val="hy-AM"/>
              </w:rPr>
              <w:t>30</w:t>
            </w:r>
            <w:r w:rsidR="00703B95" w:rsidRPr="00D5048C"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 w:rsidR="00703B95" w:rsidRPr="00D5048C">
              <w:rPr>
                <w:rFonts w:ascii="Arial AM" w:hAnsi="Arial AM"/>
                <w:sz w:val="20"/>
                <w:szCs w:val="20"/>
                <w:lang w:val="hy-AM"/>
              </w:rPr>
              <w:t>12</w:t>
            </w:r>
            <w:r w:rsidR="00703B95" w:rsidRPr="00D5048C"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 w:rsidR="00B574E6">
              <w:rPr>
                <w:rFonts w:ascii="Arial AM" w:hAnsi="Arial AM"/>
                <w:sz w:val="20"/>
                <w:szCs w:val="20"/>
                <w:lang w:val="hy-AM"/>
              </w:rPr>
              <w:t>202</w:t>
            </w:r>
            <w:r w:rsidR="00B574E6" w:rsidRPr="00B574E6">
              <w:rPr>
                <w:rFonts w:ascii="Arial AM" w:hAnsi="Arial AM"/>
                <w:sz w:val="20"/>
                <w:szCs w:val="20"/>
                <w:lang w:val="hy-AM"/>
              </w:rPr>
              <w:t>6</w:t>
            </w:r>
            <w:r w:rsidR="00703B95" w:rsidRPr="00D5048C">
              <w:rPr>
                <w:rFonts w:ascii="Sylfaen" w:hAnsi="Sylfaen" w:cs="Sylfaen"/>
                <w:sz w:val="20"/>
                <w:szCs w:val="20"/>
                <w:lang w:val="hy-AM"/>
              </w:rPr>
              <w:t>թ</w:t>
            </w:r>
            <w:r w:rsidR="00703B95" w:rsidRPr="00D5048C"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Ասեղ</w:t>
            </w:r>
            <w:proofErr w:type="spellEnd"/>
            <w:r w:rsidRPr="00D5048C">
              <w:rPr>
                <w:rFonts w:ascii="Arial AM" w:hAnsi="Arial AM"/>
              </w:rPr>
              <w:t xml:space="preserve"> 20G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Ասեղ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20G</w:t>
            </w:r>
            <w:r w:rsidRPr="00D5048C">
              <w:rPr>
                <w:rFonts w:ascii="Sylfaen" w:hAnsi="Sylfaen" w:cs="Sylfaen"/>
                <w:color w:val="000000"/>
                <w:lang w:val="hy-AM" w:eastAsia="ru-RU"/>
              </w:rPr>
              <w:t>հատ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6A05B3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="00AA5A2A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141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Ասեղ</w:t>
            </w:r>
            <w:proofErr w:type="spellEnd"/>
            <w:r w:rsidRPr="00D5048C">
              <w:rPr>
                <w:rFonts w:ascii="Arial AM" w:hAnsi="Arial AM"/>
              </w:rPr>
              <w:t xml:space="preserve"> 21G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Ասեղ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21G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6A05B3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="00AA5A2A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310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Ասեղ</w:t>
            </w:r>
            <w:proofErr w:type="spellEnd"/>
            <w:r w:rsidRPr="00D5048C">
              <w:rPr>
                <w:rFonts w:ascii="Arial AM" w:hAnsi="Arial AM"/>
              </w:rPr>
              <w:t xml:space="preserve"> 23G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Ասեղ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2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3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>G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*1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AA5A2A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Ասեղ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ողնուղեղային</w:t>
            </w:r>
            <w:proofErr w:type="spellEnd"/>
            <w:r w:rsidRPr="00D5048C">
              <w:rPr>
                <w:rFonts w:ascii="Arial AM" w:hAnsi="Arial AM"/>
              </w:rPr>
              <w:t xml:space="preserve"> 25G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suppressAutoHyphens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Ասեղ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ողնուղեղային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անեսթեզիային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համար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25 G</w:t>
            </w:r>
            <w:r w:rsidR="0076581A" w:rsidRPr="00D5048C">
              <w:rPr>
                <w:rFonts w:ascii="Arial AM" w:hAnsi="Arial AM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="0076581A" w:rsidRPr="00D5048C">
              <w:rPr>
                <w:rFonts w:ascii="Sylfaen" w:hAnsi="Sylfaen" w:cs="Sylfaen"/>
                <w:color w:val="000000"/>
                <w:sz w:val="20"/>
                <w:szCs w:val="20"/>
                <w:lang w:val="hy-AM" w:eastAsia="ru-RU"/>
              </w:rPr>
              <w:t>ու</w:t>
            </w:r>
            <w:r w:rsidR="00D8092E">
              <w:rPr>
                <w:rFonts w:ascii="Sylfaen" w:hAnsi="Sylfaen" w:cs="Sylfaen"/>
                <w:color w:val="000000"/>
                <w:sz w:val="20"/>
                <w:szCs w:val="20"/>
                <w:lang w:eastAsia="ru-RU"/>
              </w:rPr>
              <w:t>x</w:t>
            </w:r>
            <w:r w:rsidR="0076581A" w:rsidRPr="00D5048C">
              <w:rPr>
                <w:rFonts w:ascii="Sylfaen" w:hAnsi="Sylfaen" w:cs="Sylfaen"/>
                <w:color w:val="000000"/>
                <w:sz w:val="20"/>
                <w:szCs w:val="20"/>
                <w:lang w:val="hy-AM" w:eastAsia="ru-RU"/>
              </w:rPr>
              <w:t>ղորդիչով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6A05B3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  <w:r w:rsidR="00AA5A2A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Ասեղ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ստոմատոլոգիական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C16E11" w:rsidP="00703B95">
            <w:pPr>
              <w:widowControl w:val="0"/>
              <w:suppressAutoHyphens w:val="0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 xml:space="preserve">         </w:t>
            </w:r>
            <w:proofErr w:type="spellStart"/>
            <w:r w:rsidRPr="00D5048C">
              <w:rPr>
                <w:rFonts w:ascii="Sylfaen" w:hAnsi="Sylfaen" w:cs="Sylfaen"/>
              </w:rPr>
              <w:t>Ասեղ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ստոմատոլոգիական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0D737B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200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Ասեղ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վակուտայներ</w:t>
            </w:r>
            <w:proofErr w:type="spellEnd"/>
            <w:r w:rsidRPr="00D5048C">
              <w:rPr>
                <w:rFonts w:ascii="Arial AM" w:hAnsi="Arial AM"/>
              </w:rPr>
              <w:t xml:space="preserve"> 22 G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suppressAutoHyphens w:val="0"/>
              <w:jc w:val="center"/>
              <w:rPr>
                <w:rFonts w:ascii="Arial AM" w:hAnsi="Arial AM"/>
                <w:sz w:val="20"/>
                <w:szCs w:val="20"/>
              </w:rPr>
            </w:pPr>
            <w:proofErr w:type="spellStart"/>
            <w:r w:rsidRPr="00D5048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վակուտայների</w:t>
            </w:r>
            <w:proofErr w:type="spellEnd"/>
            <w:r w:rsidRPr="00D5048C">
              <w:rPr>
                <w:rFonts w:ascii="Arial AM" w:hAnsi="Arial AM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ասեղ</w:t>
            </w:r>
            <w:r w:rsidRPr="00D5048C">
              <w:rPr>
                <w:rFonts w:ascii="Arial AM" w:hAnsi="Arial AM"/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0D737B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5000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Ասեղ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վակուտայներ</w:t>
            </w:r>
            <w:proofErr w:type="spellEnd"/>
            <w:r w:rsidR="006A05B3">
              <w:rPr>
                <w:rFonts w:ascii="Arial AM" w:hAnsi="Arial AM"/>
              </w:rPr>
              <w:t xml:space="preserve"> 2</w:t>
            </w:r>
            <w:r w:rsidR="006A05B3">
              <w:rPr>
                <w:lang w:val="hy-AM"/>
              </w:rPr>
              <w:t>2</w:t>
            </w:r>
            <w:r w:rsidRPr="00D5048C">
              <w:rPr>
                <w:rFonts w:ascii="Arial AM" w:hAnsi="Arial AM"/>
              </w:rPr>
              <w:t xml:space="preserve"> G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</w:rPr>
            </w:pPr>
            <w:proofErr w:type="spellStart"/>
            <w:r w:rsidRPr="00D5048C">
              <w:rPr>
                <w:rFonts w:ascii="Sylfaen" w:hAnsi="Sylfaen" w:cs="Sylfae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վակուտայների</w:t>
            </w:r>
            <w:proofErr w:type="spellEnd"/>
            <w:r w:rsidRPr="00D5048C">
              <w:rPr>
                <w:rFonts w:ascii="Arial AM" w:hAnsi="Arial AM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ասեղ</w:t>
            </w:r>
            <w:r w:rsidRPr="00D5048C">
              <w:rPr>
                <w:rFonts w:ascii="Arial AM" w:hAnsi="Arial AM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0D737B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5000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6A05B3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5B3" w:rsidRPr="00D5048C" w:rsidRDefault="006A05B3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5B3" w:rsidRPr="006A05B3" w:rsidRDefault="006A05B3" w:rsidP="00703B95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33141211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5B3" w:rsidRPr="006A05B3" w:rsidRDefault="006A05B3" w:rsidP="00703B95">
            <w:pPr>
              <w:pStyle w:val="TableContents"/>
              <w:jc w:val="center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Ասեղ թիթեռնիկ վակուտայներ 21</w:t>
            </w:r>
            <w:r w:rsidRPr="00D5048C">
              <w:rPr>
                <w:rFonts w:ascii="Arial AM" w:hAnsi="Arial AM"/>
              </w:rPr>
              <w:t xml:space="preserve"> G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5B3" w:rsidRPr="00D5048C" w:rsidRDefault="006A05B3" w:rsidP="00703B95">
            <w:pPr>
              <w:widowControl w:val="0"/>
              <w:jc w:val="center"/>
              <w:rPr>
                <w:rFonts w:ascii="Sylfaen" w:hAnsi="Sylfaen" w:cs="Sylfae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hAnsi="Sylfaen" w:cs="Sylfaen"/>
                <w:lang w:val="hy-AM"/>
              </w:rPr>
              <w:t>Ասեղ թիթեռնիկ վակուտայներ 21</w:t>
            </w:r>
            <w:r w:rsidRPr="00D5048C">
              <w:rPr>
                <w:rFonts w:ascii="Arial AM" w:hAnsi="Arial AM"/>
              </w:rPr>
              <w:t xml:space="preserve"> G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5B3" w:rsidRPr="00D5048C" w:rsidRDefault="0032551B" w:rsidP="00703B95">
            <w:pPr>
              <w:widowControl w:val="0"/>
              <w:jc w:val="center"/>
              <w:rPr>
                <w:rFonts w:ascii="Sylfaen" w:hAnsi="Sylfaen" w:cs="Sylfaen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05B3" w:rsidRPr="0032551B" w:rsidRDefault="0032551B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5B3" w:rsidRPr="00D5048C" w:rsidRDefault="006A05B3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5B3" w:rsidRPr="00D5048C" w:rsidRDefault="006A05B3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5B3" w:rsidRPr="00D5048C" w:rsidRDefault="006A05B3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33121180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արյան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ճնշման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չափման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սարք</w:t>
            </w:r>
            <w:proofErr w:type="spellEnd"/>
            <w:r w:rsidRPr="00D5048C">
              <w:rPr>
                <w:rFonts w:ascii="Arial AM" w:hAnsi="Arial AM"/>
              </w:rPr>
              <w:t xml:space="preserve"> (</w:t>
            </w:r>
            <w:proofErr w:type="spellStart"/>
            <w:r w:rsidRPr="00D5048C">
              <w:rPr>
                <w:rFonts w:ascii="Sylfaen" w:hAnsi="Sylfaen" w:cs="Sylfaen"/>
              </w:rPr>
              <w:t>տոնոմետր</w:t>
            </w:r>
            <w:proofErr w:type="spellEnd"/>
            <w:r w:rsidRPr="00D5048C">
              <w:rPr>
                <w:rFonts w:ascii="Arial AM" w:hAnsi="Arial AM"/>
              </w:rPr>
              <w:t>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18"/>
                <w:szCs w:val="18"/>
                <w:lang w:val="ru-RU" w:eastAsia="ru-RU"/>
              </w:rPr>
              <w:t>Այրան</w:t>
            </w:r>
            <w:proofErr w:type="spellEnd"/>
            <w:r w:rsidRPr="00D5048C">
              <w:rPr>
                <w:rFonts w:ascii="Arial AM" w:hAnsi="Arial AM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18"/>
                <w:szCs w:val="18"/>
                <w:lang w:val="ru-RU" w:eastAsia="ru-RU"/>
              </w:rPr>
              <w:t>ճնշման</w:t>
            </w:r>
            <w:proofErr w:type="spellEnd"/>
            <w:r w:rsidRPr="00D5048C">
              <w:rPr>
                <w:rFonts w:ascii="Arial AM" w:hAnsi="Arial AM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18"/>
                <w:szCs w:val="18"/>
                <w:lang w:val="ru-RU" w:eastAsia="ru-RU"/>
              </w:rPr>
              <w:t>չափման</w:t>
            </w:r>
            <w:proofErr w:type="spellEnd"/>
            <w:r w:rsidRPr="00D5048C">
              <w:rPr>
                <w:rFonts w:ascii="Arial AM" w:hAnsi="Arial AM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18"/>
                <w:szCs w:val="18"/>
                <w:lang w:val="ru-RU" w:eastAsia="ru-RU"/>
              </w:rPr>
              <w:t>սարք</w:t>
            </w:r>
            <w:proofErr w:type="spellEnd"/>
            <w:r w:rsidRPr="00D5048C">
              <w:rPr>
                <w:rFonts w:ascii="Arial AM" w:hAnsi="Arial AM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18"/>
                <w:szCs w:val="18"/>
                <w:lang w:val="ru-RU" w:eastAsia="ru-RU"/>
              </w:rPr>
              <w:t>տոնոմետր</w:t>
            </w:r>
            <w:proofErr w:type="spellEnd"/>
            <w:r w:rsidRPr="00D5048C">
              <w:rPr>
                <w:rFonts w:ascii="Arial AM" w:hAnsi="Arial AM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18"/>
                <w:szCs w:val="18"/>
                <w:lang w:val="ru-RU" w:eastAsia="ru-RU"/>
              </w:rPr>
              <w:t>ստետոսկոպով</w:t>
            </w:r>
            <w:proofErr w:type="spellEnd"/>
            <w:r w:rsidRPr="00D5048C">
              <w:rPr>
                <w:rFonts w:ascii="Arial AM" w:hAnsi="Arial AM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18"/>
                <w:szCs w:val="18"/>
                <w:lang w:val="ru-RU" w:eastAsia="ru-RU"/>
              </w:rPr>
              <w:t>մեխանիկական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6A05B3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="000D737B" w:rsidRPr="00D5048C">
              <w:rPr>
                <w:rFonts w:ascii="Arial AM" w:hAnsi="Arial AM" w:cs="Arial"/>
                <w:sz w:val="20"/>
                <w:szCs w:val="20"/>
              </w:rPr>
              <w:t>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03111250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բամբակ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Բամբակ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 xml:space="preserve"> N 50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գ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AA5A2A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500</w:t>
            </w:r>
            <w:r w:rsidR="00C16E11" w:rsidRPr="00D5048C">
              <w:rPr>
                <w:rFonts w:ascii="Arial AM" w:hAnsi="Arial AM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բժշկական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թանզիֆ</w:t>
            </w:r>
            <w:proofErr w:type="spellEnd"/>
            <w:r w:rsidRPr="00D5048C">
              <w:rPr>
                <w:rFonts w:ascii="Arial AM" w:hAnsi="Arial AM"/>
              </w:rPr>
              <w:t xml:space="preserve"> (</w:t>
            </w:r>
            <w:proofErr w:type="spellStart"/>
            <w:r w:rsidRPr="00D5048C">
              <w:rPr>
                <w:rFonts w:ascii="Sylfaen" w:hAnsi="Sylfaen" w:cs="Sylfaen"/>
              </w:rPr>
              <w:t>մարլյա</w:t>
            </w:r>
            <w:proofErr w:type="spellEnd"/>
            <w:r w:rsidRPr="00D5048C">
              <w:rPr>
                <w:rFonts w:ascii="Arial AM" w:hAnsi="Arial AM"/>
              </w:rPr>
              <w:t xml:space="preserve">) </w:t>
            </w:r>
            <w:proofErr w:type="spellStart"/>
            <w:r w:rsidRPr="00D5048C">
              <w:rPr>
                <w:rFonts w:ascii="Sylfaen" w:hAnsi="Sylfaen" w:cs="Sylfaen"/>
              </w:rPr>
              <w:t>լայնությունը</w:t>
            </w:r>
            <w:proofErr w:type="spellEnd"/>
            <w:r w:rsidRPr="00D5048C">
              <w:rPr>
                <w:rFonts w:ascii="Sylfaen" w:hAnsi="Sylfaen" w:cs="Sylfaen"/>
              </w:rPr>
              <w:t>՝</w:t>
            </w:r>
            <w:r w:rsidRPr="00D5048C">
              <w:rPr>
                <w:rFonts w:ascii="Arial AM" w:hAnsi="Arial AM"/>
              </w:rPr>
              <w:t xml:space="preserve"> 90</w:t>
            </w:r>
            <w:r w:rsidRPr="00D5048C">
              <w:rPr>
                <w:rFonts w:ascii="Sylfaen" w:hAnsi="Sylfaen" w:cs="Sylfaen"/>
              </w:rPr>
              <w:t>սմ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</w:pPr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Բժշկականթանզիվ՝նախատեսվածբժշկականնպատակներիհամար։Չափսերը՝լայնությունը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 xml:space="preserve"> 90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սմ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երկարությունը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200-500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մետր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խտությունը</w:t>
            </w:r>
            <w:proofErr w:type="spellEnd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՝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 xml:space="preserve"> 32±2: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6581A" w:rsidP="00703B95">
            <w:pPr>
              <w:widowControl w:val="0"/>
              <w:jc w:val="center"/>
              <w:rPr>
                <w:rFonts w:ascii="Arial AM" w:hAnsi="Arial AM" w:cs="Arial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մետր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6A05B3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4</w:t>
            </w:r>
            <w:r w:rsidR="003E2ECF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Բինտ</w:t>
            </w:r>
            <w:proofErr w:type="spellEnd"/>
            <w:r w:rsidRPr="00D5048C">
              <w:rPr>
                <w:rFonts w:ascii="Arial AM" w:hAnsi="Arial AM"/>
              </w:rPr>
              <w:t xml:space="preserve"> 10*16 </w:t>
            </w:r>
            <w:proofErr w:type="spellStart"/>
            <w:r w:rsidRPr="00D5048C">
              <w:rPr>
                <w:rFonts w:ascii="Sylfaen" w:hAnsi="Sylfaen" w:cs="Sylfaen"/>
              </w:rPr>
              <w:t>ոչ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ստերիլ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suppressAutoHyphens w:val="0"/>
              <w:jc w:val="center"/>
              <w:rPr>
                <w:rFonts w:ascii="Arial AM" w:hAnsi="Arial AM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Բինտ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10X16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76581A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124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Բինտ</w:t>
            </w:r>
            <w:proofErr w:type="spellEnd"/>
            <w:r w:rsidRPr="00D5048C">
              <w:rPr>
                <w:rFonts w:ascii="Arial AM" w:hAnsi="Arial AM"/>
              </w:rPr>
              <w:t xml:space="preserve"> 5*10 </w:t>
            </w:r>
            <w:proofErr w:type="spellStart"/>
            <w:r w:rsidRPr="00D5048C">
              <w:rPr>
                <w:rFonts w:ascii="Sylfaen" w:hAnsi="Sylfaen" w:cs="Sylfaen"/>
              </w:rPr>
              <w:t>ոչ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ստերիլ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Բինտ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>5</w:t>
            </w:r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>X1</w:t>
            </w:r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>0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03B95" w:rsidRPr="00D5048C" w:rsidRDefault="000D737B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1000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352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Բինտ</w:t>
            </w:r>
            <w:proofErr w:type="spellEnd"/>
            <w:r w:rsidRPr="00D5048C">
              <w:rPr>
                <w:rFonts w:ascii="Arial AM" w:hAnsi="Arial AM"/>
              </w:rPr>
              <w:t xml:space="preserve"> 7*14 </w:t>
            </w:r>
            <w:proofErr w:type="spellStart"/>
            <w:r w:rsidRPr="00D5048C">
              <w:rPr>
                <w:rFonts w:ascii="Sylfaen" w:hAnsi="Sylfaen" w:cs="Sylfaen"/>
              </w:rPr>
              <w:t>ոչ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ստերիլ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suppressAutoHyphens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Բինտ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7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>X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14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0D737B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1000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594921">
            <w:pPr>
              <w:pStyle w:val="TableContents"/>
              <w:jc w:val="center"/>
              <w:rPr>
                <w:rFonts w:ascii="Arial AM" w:hAnsi="Arial AM"/>
                <w:lang w:val="hy-AM"/>
              </w:rPr>
            </w:pPr>
            <w:proofErr w:type="spellStart"/>
            <w:r w:rsidRPr="00D5048C">
              <w:rPr>
                <w:rFonts w:ascii="Sylfaen" w:hAnsi="Sylfaen" w:cs="Sylfaen"/>
              </w:rPr>
              <w:t>Էլեկտրո</w:t>
            </w:r>
            <w:proofErr w:type="spellEnd"/>
            <w:r w:rsidR="00594921" w:rsidRPr="00D5048C">
              <w:rPr>
                <w:rFonts w:ascii="Sylfaen" w:hAnsi="Sylfaen" w:cs="Sylfaen"/>
                <w:lang w:val="hy-AM"/>
              </w:rPr>
              <w:t>կոագուլյատոր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E83623" w:rsidRDefault="00E83623" w:rsidP="00703B95">
            <w:pPr>
              <w:widowControl w:val="0"/>
              <w:suppressAutoHyphens w:val="0"/>
              <w:jc w:val="center"/>
              <w:rPr>
                <w:rFonts w:ascii="Arial AM" w:hAnsi="Arial AM"/>
                <w:sz w:val="20"/>
                <w:szCs w:val="20"/>
                <w:lang w:val="hy-AM"/>
              </w:rPr>
            </w:pPr>
            <w:r w:rsidRPr="00E83623">
              <w:rPr>
                <w:rFonts w:ascii="GHEA Grapalat" w:hAnsi="GHEA Grapalat"/>
                <w:sz w:val="16"/>
                <w:szCs w:val="16"/>
                <w:lang w:val="hy-AM"/>
              </w:rPr>
              <w:t>Էլեկտրոդանակնախատեսված էլեկտրակոագուլյատորի համար,սարքին միացման հատվածը եռաճյուղ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6A05B3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</w:t>
            </w:r>
            <w:r w:rsidR="00594921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31651200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Sylfaen" w:hAnsi="Sylfaen" w:cs="Sylfaen"/>
              </w:rPr>
              <w:t>ԷԿԳ</w:t>
            </w:r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ժապավեն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թուղթ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18"/>
                <w:szCs w:val="18"/>
              </w:rPr>
            </w:pPr>
            <w:r w:rsidRPr="00D5048C">
              <w:rPr>
                <w:rFonts w:ascii="Sylfaen" w:hAnsi="Sylfaen" w:cs="Sylfaen"/>
                <w:sz w:val="18"/>
                <w:szCs w:val="18"/>
              </w:rPr>
              <w:t>ԷՍԳ</w:t>
            </w:r>
            <w:r w:rsidRPr="00D5048C">
              <w:rPr>
                <w:rFonts w:ascii="Arial AM" w:hAnsi="Arial AM"/>
                <w:sz w:val="18"/>
                <w:szCs w:val="18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8"/>
                <w:szCs w:val="18"/>
              </w:rPr>
              <w:t>Ջերմայինթուղթ</w:t>
            </w:r>
            <w:proofErr w:type="spellEnd"/>
            <w:r w:rsidRPr="00D5048C">
              <w:rPr>
                <w:rFonts w:ascii="Arial AM" w:hAnsi="Arial AM"/>
                <w:sz w:val="18"/>
                <w:szCs w:val="18"/>
              </w:rPr>
              <w:t xml:space="preserve"> 210</w:t>
            </w:r>
            <w:r w:rsidRPr="00D5048C">
              <w:rPr>
                <w:rFonts w:ascii="Sylfaen" w:hAnsi="Sylfaen" w:cs="Sylfaen"/>
                <w:sz w:val="18"/>
                <w:szCs w:val="18"/>
              </w:rPr>
              <w:t>մմ</w:t>
            </w:r>
            <w:r w:rsidRPr="00D5048C">
              <w:rPr>
                <w:rFonts w:ascii="Arial" w:hAnsi="Arial" w:cs="Arial"/>
                <w:sz w:val="18"/>
                <w:szCs w:val="18"/>
              </w:rPr>
              <w:t>х</w:t>
            </w:r>
            <w:r w:rsidRPr="00D5048C">
              <w:rPr>
                <w:rFonts w:ascii="Arial AM" w:hAnsi="Arial AM"/>
                <w:sz w:val="18"/>
                <w:szCs w:val="18"/>
              </w:rPr>
              <w:t>20</w:t>
            </w:r>
            <w:r w:rsidRPr="00D5048C">
              <w:rPr>
                <w:rFonts w:ascii="Sylfaen" w:hAnsi="Sylfaen" w:cs="Sylfaen"/>
                <w:sz w:val="18"/>
                <w:szCs w:val="18"/>
              </w:rPr>
              <w:t>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6A05B3" w:rsidRDefault="006A05B3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150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33141205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էնդոտրախեալ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խողովակներ</w:t>
            </w:r>
            <w:proofErr w:type="spellEnd"/>
            <w:r w:rsidRPr="00D5048C">
              <w:rPr>
                <w:rFonts w:ascii="Arial AM" w:hAnsi="Arial AM"/>
              </w:rPr>
              <w:t xml:space="preserve"> N7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Էնդոտրախեալ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խողովակ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մանժետով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ծալվող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ստերիլ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մեկ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անգամյա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Թափանցիկ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սանդղակի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Ատորմատիկ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դիստալ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վերջավորությունը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Մերֆիի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կողային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անցքով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Չափսը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N7: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6A05B3" w:rsidRDefault="006A05B3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14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33141205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էնդոտրախեալ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խողովակներ</w:t>
            </w:r>
            <w:proofErr w:type="spellEnd"/>
            <w:r w:rsidRPr="00D5048C">
              <w:rPr>
                <w:rFonts w:ascii="Arial AM" w:hAnsi="Arial AM"/>
              </w:rPr>
              <w:t xml:space="preserve"> N7,5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suppressAutoHyphens w:val="0"/>
              <w:rPr>
                <w:rFonts w:ascii="Arial AM" w:hAnsi="Arial AM"/>
                <w:sz w:val="20"/>
                <w:szCs w:val="20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Էնդոտրախեալ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խողովակ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մանժետով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ծալվող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ստերիլ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մեկ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անգամյա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Թափանցիկ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սանդղակի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Ատորմատիկ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դիստալ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վերջավորությունը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Մերֆիի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կողային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անցքով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Չափսը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N7.5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03B95" w:rsidRPr="006A05B3" w:rsidRDefault="006A05B3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94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33141205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էնդոտրախեալ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խողովակներ</w:t>
            </w:r>
            <w:proofErr w:type="spellEnd"/>
            <w:r w:rsidRPr="00D5048C">
              <w:rPr>
                <w:rFonts w:ascii="Arial AM" w:hAnsi="Arial AM"/>
              </w:rPr>
              <w:t xml:space="preserve"> N8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 w:cs="Arial"/>
                <w:sz w:val="20"/>
                <w:szCs w:val="20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Էնդոտրախեալ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խողովակ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մանժետով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ծալվող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ստերիլ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մեկ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անգամյա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Թափանցիկ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սանդղակի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Ատորմատիկ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դիստալ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վերջավորությունը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Մերֆիի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կողային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անցքով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Չափսը</w:t>
            </w:r>
            <w:proofErr w:type="spellEnd"/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D5048C">
              <w:rPr>
                <w:rFonts w:ascii="Arial AM" w:hAnsi="Arial AM" w:cs="Arial"/>
                <w:color w:val="000000"/>
                <w:sz w:val="20"/>
                <w:szCs w:val="20"/>
              </w:rPr>
              <w:t xml:space="preserve"> N8: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03B95" w:rsidRPr="006A05B3" w:rsidRDefault="006A05B3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33141205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էնդոտրախեալ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խողովակներ</w:t>
            </w:r>
            <w:proofErr w:type="spellEnd"/>
            <w:r w:rsidRPr="00D5048C">
              <w:rPr>
                <w:rFonts w:ascii="Arial AM" w:hAnsi="Arial AM"/>
              </w:rPr>
              <w:t xml:space="preserve"> N8,5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Էնդոտրախեալ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խողովակ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մանժետով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ծալվող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ստերիլ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մեկ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անգամյա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Թափանցիկ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սանդղակի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Ատորմատիկ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դիստալ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վերջավորությունը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Մերֆիի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կողային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անցքով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Չափսը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N8.5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6A05B3" w:rsidRDefault="006A05B3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Լանցետի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ստերիլ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սայր</w:t>
            </w:r>
            <w:proofErr w:type="spellEnd"/>
            <w:r w:rsidRPr="00D5048C">
              <w:rPr>
                <w:rFonts w:ascii="Arial AM" w:hAnsi="Arial AM"/>
              </w:rPr>
              <w:t xml:space="preserve"> N15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16"/>
                <w:szCs w:val="16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  <w:lang w:val="ru-RU" w:eastAsia="ru-RU"/>
              </w:rPr>
              <w:t>Լանցետի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  <w:lang w:val="ru-RU" w:eastAsia="ru-RU"/>
              </w:rPr>
              <w:t>ստերիլ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  <w:lang w:val="ru-RU" w:eastAsia="ru-RU"/>
              </w:rPr>
              <w:t>սայր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  <w:lang w:val="ru-RU" w:eastAsia="ru-RU"/>
              </w:rPr>
              <w:t xml:space="preserve">  N15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6A05B3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="00864DAF" w:rsidRPr="00D5048C">
              <w:rPr>
                <w:rFonts w:ascii="Arial AM" w:hAnsi="Arial AM" w:cs="Arial"/>
                <w:sz w:val="20"/>
                <w:szCs w:val="20"/>
              </w:rPr>
              <w:t>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կաթետերներ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երակի</w:t>
            </w:r>
            <w:proofErr w:type="spellEnd"/>
            <w:r w:rsidRPr="00D5048C">
              <w:rPr>
                <w:rFonts w:ascii="Arial AM" w:hAnsi="Arial AM"/>
              </w:rPr>
              <w:t xml:space="preserve"> 20 G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Երակային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կաթետեր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20 G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C04EA9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700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կաթետերներ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երակի</w:t>
            </w:r>
            <w:proofErr w:type="spellEnd"/>
            <w:r w:rsidRPr="00D5048C">
              <w:rPr>
                <w:rFonts w:ascii="Arial AM" w:hAnsi="Arial AM"/>
              </w:rPr>
              <w:t xml:space="preserve"> 22G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Երակային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կաթետեր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22 G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C04EA9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700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Կարելանյութ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կետգուտ</w:t>
            </w:r>
            <w:proofErr w:type="spellEnd"/>
            <w:r w:rsidRPr="00D5048C">
              <w:rPr>
                <w:rFonts w:ascii="Arial AM" w:hAnsi="Arial AM"/>
              </w:rPr>
              <w:t xml:space="preserve"> 0</w:t>
            </w:r>
            <w:r w:rsidRPr="00D5048C">
              <w:rPr>
                <w:rFonts w:ascii="Sylfaen" w:hAnsi="Sylfaen" w:cs="Sylfaen"/>
              </w:rPr>
              <w:t>ա</w:t>
            </w:r>
            <w:r w:rsidRPr="00D5048C">
              <w:rPr>
                <w:rFonts w:ascii="Arial AM" w:hAnsi="Arial AM"/>
              </w:rPr>
              <w:t>12 75</w:t>
            </w:r>
            <w:r w:rsidRPr="00D5048C">
              <w:rPr>
                <w:rFonts w:ascii="Sylfaen" w:hAnsi="Sylfaen" w:cs="Sylfaen"/>
              </w:rPr>
              <w:t>սմ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Թել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Կետգուտ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ծակող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ասեղով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>, 26-30</w:t>
            </w:r>
            <w:r w:rsidRPr="00D5048C">
              <w:rPr>
                <w:rFonts w:ascii="Sylfaen" w:hAnsi="Sylfaen" w:cs="Sylfaen"/>
                <w:sz w:val="20"/>
                <w:szCs w:val="20"/>
                <w:lang w:eastAsia="ru-RU"/>
              </w:rPr>
              <w:t>մմ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տուփում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 xml:space="preserve"> 12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հատ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BC1F74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36</w:t>
            </w:r>
            <w:r w:rsidR="00864DAF" w:rsidRPr="00D5048C">
              <w:rPr>
                <w:rFonts w:ascii="Arial AM" w:hAnsi="Arial AM" w:cs="Arial"/>
                <w:sz w:val="20"/>
                <w:szCs w:val="20"/>
              </w:rPr>
              <w:t>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28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Կարելանյութ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կետգուտ</w:t>
            </w:r>
            <w:proofErr w:type="spellEnd"/>
            <w:r w:rsidRPr="00D5048C">
              <w:rPr>
                <w:rFonts w:ascii="Arial AM" w:hAnsi="Arial AM"/>
              </w:rPr>
              <w:t xml:space="preserve"> 2/0</w:t>
            </w:r>
            <w:r w:rsidRPr="00D5048C">
              <w:rPr>
                <w:rFonts w:ascii="Sylfaen" w:hAnsi="Sylfaen" w:cs="Sylfaen"/>
              </w:rPr>
              <w:t>ա</w:t>
            </w:r>
            <w:r w:rsidRPr="00D5048C">
              <w:rPr>
                <w:rFonts w:ascii="Arial AM" w:hAnsi="Arial AM"/>
              </w:rPr>
              <w:t>12 75</w:t>
            </w:r>
            <w:r w:rsidRPr="00D5048C">
              <w:rPr>
                <w:rFonts w:ascii="Sylfaen" w:hAnsi="Sylfaen" w:cs="Sylfaen"/>
              </w:rPr>
              <w:t>սմ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Կարելանյութ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կետգուտ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 xml:space="preserve"> 2/0 75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սմ</w:t>
            </w:r>
            <w:proofErr w:type="spellEnd"/>
            <w:r w:rsidRPr="00D5048C">
              <w:rPr>
                <w:rFonts w:ascii="Arial AM" w:hAnsi="Arial AM" w:cs="Sylfaen"/>
              </w:rPr>
              <w:t>26-30</w:t>
            </w:r>
            <w:r w:rsidRPr="00D5048C">
              <w:rPr>
                <w:rFonts w:ascii="Sylfaen" w:hAnsi="Sylfaen" w:cs="Sylfaen"/>
              </w:rPr>
              <w:t>մմ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տուփում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 xml:space="preserve"> 12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հատ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6A05B3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03B95" w:rsidRPr="006A05B3" w:rsidRDefault="00864DAF" w:rsidP="006A05B3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3</w:t>
            </w:r>
            <w:r w:rsidR="006A05B3">
              <w:rPr>
                <w:rFonts w:cs="Arial"/>
                <w:sz w:val="20"/>
                <w:szCs w:val="20"/>
                <w:lang w:val="hy-AM"/>
              </w:rPr>
              <w:t>600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203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Կպչուն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սպեղանի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կտորից</w:t>
            </w:r>
            <w:proofErr w:type="spellEnd"/>
            <w:r w:rsidRPr="00D5048C">
              <w:rPr>
                <w:rFonts w:ascii="Arial AM" w:hAnsi="Arial AM"/>
              </w:rPr>
              <w:t xml:space="preserve"> 3*500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Կպչուն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սպեղանի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կտորից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 3*500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6A05B3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6A05B3" w:rsidRDefault="00BC1F74" w:rsidP="006A05B3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4</w:t>
            </w:r>
            <w:r w:rsidR="006A05B3">
              <w:rPr>
                <w:rFonts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Կպչուն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սպեղանի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lastRenderedPageBreak/>
              <w:t>կտորից</w:t>
            </w:r>
            <w:proofErr w:type="spellEnd"/>
            <w:r w:rsidRPr="00D5048C">
              <w:rPr>
                <w:rFonts w:ascii="Arial AM" w:hAnsi="Arial AM"/>
              </w:rPr>
              <w:t xml:space="preserve"> 5*500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lastRenderedPageBreak/>
              <w:t>Կպչուն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սպեղանի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կտորից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5*500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864DAF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400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կպչուն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սպեղանիներ</w:t>
            </w:r>
            <w:proofErr w:type="spellEnd"/>
            <w:r w:rsidRPr="00D5048C">
              <w:rPr>
                <w:rFonts w:ascii="Arial AM" w:hAnsi="Arial AM"/>
              </w:rPr>
              <w:t xml:space="preserve">/ </w:t>
            </w:r>
            <w:proofErr w:type="spellStart"/>
            <w:r w:rsidRPr="00D5048C">
              <w:rPr>
                <w:rFonts w:ascii="Sylfaen" w:hAnsi="Sylfaen" w:cs="Sylfaen"/>
              </w:rPr>
              <w:t>սանտավիկներ</w:t>
            </w:r>
            <w:proofErr w:type="spellEnd"/>
            <w:r w:rsidRPr="00D5048C">
              <w:rPr>
                <w:rFonts w:ascii="Arial AM" w:hAnsi="Arial AM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  <w:sz w:val="18"/>
                <w:szCs w:val="18"/>
              </w:rPr>
              <w:t>Առաջինօգնությանսպեղանի</w:t>
            </w:r>
            <w:proofErr w:type="spellEnd"/>
            <w:r w:rsidRPr="00D5048C">
              <w:rPr>
                <w:rFonts w:ascii="Arial AM" w:hAnsi="Arial AM"/>
                <w:sz w:val="18"/>
                <w:szCs w:val="18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sz w:val="18"/>
                <w:szCs w:val="18"/>
              </w:rPr>
              <w:t>Ունիկլանողբարձիկևամուրկպչունհատված</w:t>
            </w:r>
            <w:proofErr w:type="spellEnd"/>
            <w:r w:rsidRPr="00D5048C">
              <w:rPr>
                <w:rFonts w:ascii="Arial AM" w:hAnsi="Arial AM"/>
                <w:sz w:val="18"/>
                <w:szCs w:val="18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sz w:val="18"/>
                <w:szCs w:val="18"/>
              </w:rPr>
              <w:t>Թույլէտալիսմաշկինշնչել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36E19" w:rsidRDefault="00D36E19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400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33141159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ձեռնոցներ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բժշկան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ստերիլ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Ձեռնոցներստերիլտալկով</w:t>
            </w:r>
            <w:proofErr w:type="spellEnd"/>
            <w:r w:rsidRPr="00D5048C">
              <w:rPr>
                <w:rFonts w:ascii="Arial AM" w:hAnsi="Arial AM" w:cs="Sylfaen"/>
                <w:color w:val="000000"/>
                <w:sz w:val="20"/>
                <w:szCs w:val="20"/>
                <w:lang w:val="ru-RU" w:eastAsia="ru-RU"/>
              </w:rPr>
              <w:t xml:space="preserve"> N7,5  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աջևձախ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594921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1000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33141159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ձեռնոցներ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բժշկան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ստերիլ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Ձեռնոցներստերիլտալկով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N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7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աջևձախ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6A05B3" w:rsidRDefault="006A05B3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33141159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ձեռնոցներ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բժշկան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ստերիլ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6A05B3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Ձեռնոցներստերիլտալկով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N</w:t>
            </w:r>
            <w:r w:rsidR="006A05B3">
              <w:rPr>
                <w:color w:val="000000"/>
                <w:sz w:val="20"/>
                <w:szCs w:val="20"/>
                <w:lang w:val="hy-AM" w:eastAsia="ru-RU"/>
              </w:rPr>
              <w:t>6,5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աջևձախ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6A05B3" w:rsidRDefault="006A05B3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33141173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մեզի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տոպրակներ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3327BA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Միզահավաք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պարկ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140C06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A82369" w:rsidRPr="00D5048C" w:rsidTr="001338B6">
        <w:trPr>
          <w:trHeight w:val="100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369" w:rsidRPr="00D5048C" w:rsidRDefault="00A82369" w:rsidP="00A82369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369" w:rsidRPr="00A82369" w:rsidRDefault="00A82369" w:rsidP="00A82369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33141100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369" w:rsidRPr="00A82369" w:rsidRDefault="00A82369" w:rsidP="00A82369">
            <w:pPr>
              <w:pStyle w:val="TableContents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Ավտոմատ կաթոցիկի ծայրակալ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369" w:rsidRDefault="00A82369" w:rsidP="00A82369">
            <w:pPr>
              <w:pStyle w:val="TableContents"/>
              <w:jc w:val="center"/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Կապույտ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ծայրադիր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2369" w:rsidRPr="00A82369" w:rsidRDefault="00A82369" w:rsidP="00A82369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A82369" w:rsidRPr="00A82369" w:rsidRDefault="00A82369" w:rsidP="00A82369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7000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69" w:rsidRPr="00D5048C" w:rsidRDefault="00A82369" w:rsidP="00A82369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369" w:rsidRPr="00D5048C" w:rsidRDefault="00A82369" w:rsidP="00A82369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369" w:rsidRPr="00D5048C" w:rsidRDefault="00A82369" w:rsidP="00A82369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A82369" w:rsidRPr="00D5048C" w:rsidTr="001338B6">
        <w:trPr>
          <w:trHeight w:val="250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69" w:rsidRPr="00D5048C" w:rsidRDefault="00A82369" w:rsidP="00A82369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69" w:rsidRPr="00A82369" w:rsidRDefault="00A82369" w:rsidP="00A82369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33141100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69" w:rsidRPr="00D5048C" w:rsidRDefault="00A82369" w:rsidP="00A82369">
            <w:pPr>
              <w:pStyle w:val="TableContents"/>
              <w:jc w:val="center"/>
              <w:rPr>
                <w:rFonts w:ascii="Arial AM" w:hAnsi="Arial AM"/>
              </w:rPr>
            </w:pPr>
            <w:r>
              <w:rPr>
                <w:rFonts w:ascii="Arial" w:hAnsi="Arial" w:cs="Arial"/>
                <w:lang w:val="hy-AM"/>
              </w:rPr>
              <w:t>Ավտոմատ կաթոցիկի ծայրակալ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69" w:rsidRDefault="00A82369" w:rsidP="00A82369">
            <w:pPr>
              <w:pStyle w:val="TableContents"/>
              <w:jc w:val="center"/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դեղին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ծայրադիր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369" w:rsidRPr="00A82369" w:rsidRDefault="00A82369" w:rsidP="00A82369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369" w:rsidRPr="00A82369" w:rsidRDefault="00A82369" w:rsidP="00A82369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7000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69" w:rsidRPr="00D5048C" w:rsidRDefault="00A82369" w:rsidP="00A82369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369" w:rsidRPr="00D5048C" w:rsidRDefault="00A82369" w:rsidP="00A82369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369" w:rsidRPr="00D5048C" w:rsidRDefault="00A82369" w:rsidP="00A82369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BC1F74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ներարկիչներ</w:t>
            </w:r>
            <w:proofErr w:type="spellEnd"/>
            <w:r w:rsidRPr="00D5048C">
              <w:rPr>
                <w:rFonts w:ascii="Arial AM" w:hAnsi="Arial AM"/>
              </w:rPr>
              <w:t xml:space="preserve"> 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suppressAutoHyphens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</w:rPr>
              <w:t>Ներարկիչ</w:t>
            </w:r>
            <w:proofErr w:type="spellEnd"/>
            <w:r w:rsidRPr="00D5048C">
              <w:rPr>
                <w:rFonts w:ascii="Arial AM" w:hAnsi="Arial AM"/>
                <w:sz w:val="20"/>
                <w:lang w:val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</w:rPr>
              <w:t>ասեղով</w:t>
            </w:r>
            <w:proofErr w:type="spellEnd"/>
            <w:r w:rsidRPr="00D5048C">
              <w:rPr>
                <w:rFonts w:ascii="Arial AM" w:hAnsi="Arial AM"/>
                <w:sz w:val="20"/>
                <w:lang w:val="ru-RU"/>
              </w:rPr>
              <w:t xml:space="preserve"> 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3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գր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140C06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BC1F74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Pr="00D5048C" w:rsidRDefault="00BC1F74" w:rsidP="00BC1F74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Default="00BC1F74" w:rsidP="00BC1F74">
            <w:pPr>
              <w:jc w:val="center"/>
            </w:pPr>
            <w:r w:rsidRPr="00011FC6">
              <w:rPr>
                <w:rFonts w:ascii="Arial AM" w:hAnsi="Arial AM"/>
              </w:rPr>
              <w:t>33141142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Pr="00D5048C" w:rsidRDefault="00BC1F74" w:rsidP="00BC1F74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ներարկիչներ</w:t>
            </w:r>
            <w:proofErr w:type="spellEnd"/>
            <w:r w:rsidRPr="00D5048C">
              <w:rPr>
                <w:rFonts w:ascii="Arial AM" w:hAnsi="Arial AM"/>
              </w:rPr>
              <w:t xml:space="preserve"> 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Pr="00D5048C" w:rsidRDefault="00BC1F74" w:rsidP="00BC1F74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Ներարկիչ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ասեղով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2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գր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F74" w:rsidRPr="00D5048C" w:rsidRDefault="00BC1F74" w:rsidP="00BC1F74">
            <w:pPr>
              <w:widowControl w:val="0"/>
              <w:jc w:val="center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1F74" w:rsidRPr="00BC1F74" w:rsidRDefault="00BC1F74" w:rsidP="00BC1F74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Pr="00D5048C" w:rsidRDefault="00BC1F74" w:rsidP="00BC1F74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F74" w:rsidRPr="00D5048C" w:rsidRDefault="00BC1F74" w:rsidP="00BC1F74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F74" w:rsidRPr="00D5048C" w:rsidRDefault="00BC1F74" w:rsidP="00BC1F74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BC1F74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Pr="00D5048C" w:rsidRDefault="00BC1F74" w:rsidP="00BC1F74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Default="00BC1F74" w:rsidP="00BC1F74">
            <w:pPr>
              <w:jc w:val="center"/>
            </w:pPr>
            <w:r w:rsidRPr="00011FC6">
              <w:rPr>
                <w:rFonts w:ascii="Arial AM" w:hAnsi="Arial AM"/>
              </w:rPr>
              <w:t>33141142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Pr="00D5048C" w:rsidRDefault="00BC1F74" w:rsidP="00BC1F74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ներարկիչներ</w:t>
            </w:r>
            <w:proofErr w:type="spellEnd"/>
            <w:r w:rsidRPr="00D5048C">
              <w:rPr>
                <w:rFonts w:ascii="Arial AM" w:hAnsi="Arial AM"/>
              </w:rPr>
              <w:t xml:space="preserve"> 20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Pr="00D5048C" w:rsidRDefault="00BC1F74" w:rsidP="00BC1F74">
            <w:pPr>
              <w:widowControl w:val="0"/>
              <w:jc w:val="center"/>
              <w:rPr>
                <w:rFonts w:ascii="Arial AM" w:hAnsi="Arial AM" w:cs="Sylfaen"/>
                <w:sz w:val="20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</w:rPr>
              <w:t>Ներարկիչ</w:t>
            </w:r>
            <w:proofErr w:type="spellEnd"/>
            <w:r w:rsidRPr="00D5048C">
              <w:rPr>
                <w:rFonts w:ascii="Arial AM" w:hAnsi="Arial AM"/>
                <w:sz w:val="20"/>
                <w:lang w:val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</w:rPr>
              <w:t>ասեղով</w:t>
            </w:r>
            <w:proofErr w:type="spellEnd"/>
          </w:p>
          <w:p w:rsidR="00BC1F74" w:rsidRPr="00D5048C" w:rsidRDefault="00BC1F74" w:rsidP="00BC1F74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r w:rsidRPr="00D5048C">
              <w:rPr>
                <w:rFonts w:ascii="Arial AM" w:hAnsi="Arial AM"/>
                <w:sz w:val="20"/>
                <w:lang w:val="ru-RU"/>
              </w:rPr>
              <w:t xml:space="preserve"> 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20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գր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F74" w:rsidRPr="00D5048C" w:rsidRDefault="00BC1F74" w:rsidP="00BC1F74">
            <w:pPr>
              <w:widowControl w:val="0"/>
              <w:jc w:val="center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1F74" w:rsidRPr="00BC1F74" w:rsidRDefault="00BC1F74" w:rsidP="00BC1F74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Pr="00D5048C" w:rsidRDefault="00BC1F74" w:rsidP="00BC1F74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F74" w:rsidRPr="00D5048C" w:rsidRDefault="00BC1F74" w:rsidP="00BC1F74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F74" w:rsidRPr="00D5048C" w:rsidRDefault="00BC1F74" w:rsidP="00BC1F74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BC1F74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ներարկիչներ</w:t>
            </w:r>
            <w:proofErr w:type="spellEnd"/>
            <w:r w:rsidRPr="00D5048C">
              <w:rPr>
                <w:rFonts w:ascii="Arial AM" w:hAnsi="Arial AM"/>
              </w:rPr>
              <w:t xml:space="preserve"> 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</w:rPr>
              <w:t>Ներարկիչ</w:t>
            </w:r>
            <w:proofErr w:type="spellEnd"/>
            <w:r w:rsidRPr="00D5048C">
              <w:rPr>
                <w:rFonts w:ascii="Arial AM" w:hAnsi="Arial AM"/>
                <w:sz w:val="20"/>
                <w:lang w:val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</w:rPr>
              <w:t>ասեղով</w:t>
            </w:r>
            <w:proofErr w:type="spellEnd"/>
          </w:p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5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գր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140C06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Sylfaen" w:hAnsi="Sylfaen" w:cs="Sylfaen"/>
              </w:rPr>
              <w:t>ներարկիչներ</w:t>
            </w:r>
            <w:r w:rsidRPr="00D5048C">
              <w:rPr>
                <w:rFonts w:ascii="Arial AM" w:hAnsi="Arial AM"/>
              </w:rPr>
              <w:t>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</w:rPr>
              <w:t>Ներարկիչ</w:t>
            </w:r>
            <w:proofErr w:type="spellEnd"/>
            <w:r w:rsidRPr="00D5048C">
              <w:rPr>
                <w:rFonts w:ascii="Arial AM" w:hAnsi="Arial AM"/>
                <w:sz w:val="20"/>
                <w:lang w:val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</w:rPr>
              <w:t>ասեղով</w:t>
            </w:r>
            <w:proofErr w:type="spellEnd"/>
            <w:r w:rsidRPr="00D5048C">
              <w:rPr>
                <w:rFonts w:ascii="Arial AM" w:hAnsi="Arial AM"/>
                <w:sz w:val="20"/>
                <w:lang w:val="ru-RU"/>
              </w:rPr>
              <w:t xml:space="preserve"> 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10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գր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D36E19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</w:t>
            </w:r>
            <w:r w:rsidR="00C04EA9" w:rsidRPr="00D5048C">
              <w:rPr>
                <w:rFonts w:ascii="Arial AM" w:hAnsi="Arial AM" w:cs="Arial"/>
                <w:sz w:val="20"/>
                <w:szCs w:val="20"/>
              </w:rPr>
              <w:t>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33161220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շպատել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փայտե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Փայտյա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շպատել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մեկանգամյա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օգտագործման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D36E19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="008154FD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Պուլպեքստրակտոր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eastAsia="ru-RU"/>
              </w:rPr>
              <w:t>Պուլպէքստրակտոր</w:t>
            </w:r>
            <w:proofErr w:type="spellEnd"/>
          </w:p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eastAsia="ru-RU"/>
              </w:rPr>
              <w:t>Տուփում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 xml:space="preserve"> 100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8154FD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A82369" w:rsidRDefault="00A82369" w:rsidP="00703B95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33141211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A82369" w:rsidRDefault="00A82369" w:rsidP="00703B95">
            <w:pPr>
              <w:pStyle w:val="TableContents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Գինեկոլոգիական հավաքածու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A82369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lang w:val="hy-AM"/>
              </w:rPr>
              <w:t>Գինեկոլոգիական հավաքածու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A82369" w:rsidRDefault="00A82369" w:rsidP="00A82369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A82369" w:rsidRDefault="00A82369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A82369" w:rsidRDefault="00A82369" w:rsidP="00703B95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33141211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A82369" w:rsidRDefault="00A82369" w:rsidP="00703B95">
            <w:pPr>
              <w:pStyle w:val="TableContents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ՌՈԵ պիպետկա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A82369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lang w:val="hy-AM"/>
              </w:rPr>
              <w:t>ՌՈԵ պիպետկա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A82369" w:rsidRDefault="00A82369" w:rsidP="00703B95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A82369" w:rsidRDefault="00A82369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BC1F74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Pr="00D5048C" w:rsidRDefault="00BC1F74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Default="00BC1F74" w:rsidP="00703B95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33111220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Default="00BC1F74" w:rsidP="00703B95">
            <w:pPr>
              <w:pStyle w:val="TableContents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Գորյաևի խցիկ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Default="00BC1F74" w:rsidP="00703B95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Գորյաևի խցիկ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F74" w:rsidRDefault="00BC1F74" w:rsidP="00703B95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1F74" w:rsidRDefault="00BC1F74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F74" w:rsidRPr="00D5048C" w:rsidRDefault="00BC1F74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F74" w:rsidRPr="00D5048C" w:rsidRDefault="00BC1F74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F74" w:rsidRPr="00D5048C" w:rsidRDefault="00BC1F74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A82369" w:rsidRDefault="00AD6E30" w:rsidP="00703B95">
            <w:pPr>
              <w:pStyle w:val="TableContents"/>
              <w:jc w:val="center"/>
              <w:rPr>
                <w:lang w:val="hy-AM"/>
              </w:rPr>
            </w:pPr>
            <w:r w:rsidRPr="00AD6E30">
              <w:rPr>
                <w:lang w:val="hy-AM"/>
              </w:rPr>
              <w:t>33691176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A82369" w:rsidRDefault="00A82369" w:rsidP="00703B95">
            <w:pPr>
              <w:pStyle w:val="TableContents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Աբսորբենտ սպիտակ- մանուշակագույն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A82369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lang w:val="hy-AM"/>
              </w:rPr>
              <w:t>Աբսորբենտ սպիտակ- մանուշակագույն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A82369" w:rsidRDefault="00A82369" w:rsidP="00703B95">
            <w:pPr>
              <w:widowControl w:val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A82369" w:rsidRDefault="00A82369" w:rsidP="00703B95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Սիստեմա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Դեղերի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ներարկման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համակարգ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D36E19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</w:t>
            </w:r>
            <w:r w:rsidR="00140C06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115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Սկալպելի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ծայր</w:t>
            </w:r>
            <w:proofErr w:type="spellEnd"/>
            <w:r w:rsidRPr="00D5048C">
              <w:rPr>
                <w:rFonts w:ascii="Arial AM" w:hAnsi="Arial AM"/>
              </w:rPr>
              <w:t xml:space="preserve"> N22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Լանցետի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ստերիլ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սայր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 N22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03B95" w:rsidRPr="00D5048C" w:rsidRDefault="00D36E19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="008154FD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Սկալպելի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ծայր</w:t>
            </w:r>
            <w:proofErr w:type="spellEnd"/>
            <w:r w:rsidRPr="00D5048C">
              <w:rPr>
                <w:rFonts w:ascii="Arial AM" w:hAnsi="Arial AM"/>
              </w:rPr>
              <w:t xml:space="preserve"> N23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Լանցետի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ստերիլ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սայր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val="ru-RU" w:eastAsia="ru-RU"/>
              </w:rPr>
              <w:t xml:space="preserve">  N23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D36E19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="008154FD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սկարիֆիկատոր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suppressAutoHyphens w:val="0"/>
              <w:jc w:val="center"/>
              <w:rPr>
                <w:rFonts w:ascii="Arial AM" w:hAnsi="Arial AM"/>
                <w:sz w:val="20"/>
                <w:szCs w:val="20"/>
                <w:lang w:eastAsia="ru-RU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Սկարֆիկատոր</w:t>
            </w:r>
            <w:proofErr w:type="spellEnd"/>
            <w:r w:rsidR="001338B6" w:rsidRPr="00D5048C">
              <w:rPr>
                <w:rFonts w:ascii="Arial AM" w:hAnsi="Arial AM" w:cs="Sylfae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մետաղական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>,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չժանգոտվող</w:t>
            </w:r>
            <w:proofErr w:type="spellEnd"/>
            <w:r w:rsidR="001338B6" w:rsidRPr="00D5048C">
              <w:rPr>
                <w:rFonts w:ascii="Arial AM" w:hAnsi="Arial AM" w:cs="Sylfae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պողպատից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  <w:lang w:eastAsia="ru-RU"/>
              </w:rPr>
              <w:t>,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մեկանգամյա</w:t>
            </w:r>
            <w:proofErr w:type="spellEnd"/>
            <w:r w:rsidR="001338B6" w:rsidRPr="00D5048C">
              <w:rPr>
                <w:rFonts w:ascii="Arial AM" w:hAnsi="Arial AM" w:cs="Sylfae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օգտագործման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8154FD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5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A82369" w:rsidRDefault="00A82369" w:rsidP="00703B95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33111220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A82369" w:rsidRDefault="00703B95" w:rsidP="00703B95">
            <w:pPr>
              <w:pStyle w:val="TableContents"/>
              <w:jc w:val="center"/>
              <w:rPr>
                <w:rFonts w:ascii="Arial AM" w:hAnsi="Arial AM"/>
                <w:lang w:val="hy-AM"/>
              </w:rPr>
            </w:pPr>
            <w:proofErr w:type="spellStart"/>
            <w:r w:rsidRPr="00D5048C">
              <w:rPr>
                <w:rFonts w:ascii="Sylfaen" w:hAnsi="Sylfaen" w:cs="Sylfaen"/>
              </w:rPr>
              <w:t>սոնոգել</w:t>
            </w:r>
            <w:proofErr w:type="spellEnd"/>
            <w:r w:rsidRPr="00D5048C">
              <w:rPr>
                <w:rFonts w:ascii="Arial AM" w:hAnsi="Arial AM"/>
              </w:rPr>
              <w:t xml:space="preserve"> 250,0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Սոնոգրաֆիայի</w:t>
            </w:r>
            <w:proofErr w:type="spellEnd"/>
            <w:r w:rsidRPr="00D5048C">
              <w:rPr>
                <w:rFonts w:ascii="Arial AM" w:hAnsi="Arial AM" w:cs="Sylfae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գել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ուլտրաձայնայինգել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>)  250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մլ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03B95" w:rsidRPr="00D5048C" w:rsidRDefault="00A82369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  <w:r w:rsidR="008154FD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341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33141410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տարա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անալիզի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համար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ստերիլ</w:t>
            </w:r>
            <w:proofErr w:type="spellEnd"/>
            <w:r w:rsidRPr="00D5048C">
              <w:rPr>
                <w:rFonts w:ascii="Arial AM" w:hAnsi="Arial AM"/>
              </w:rPr>
              <w:t>, 100</w:t>
            </w:r>
            <w:r w:rsidRPr="00D5048C">
              <w:rPr>
                <w:rFonts w:ascii="Sylfaen" w:hAnsi="Sylfaen" w:cs="Sylfaen"/>
              </w:rPr>
              <w:t>մլ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16"/>
                <w:szCs w:val="16"/>
              </w:rPr>
              <w:t>տարա</w:t>
            </w:r>
            <w:proofErr w:type="spellEnd"/>
            <w:r w:rsidRPr="00D5048C">
              <w:rPr>
                <w:rFonts w:ascii="Arial AM" w:hAnsi="Arial AM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16"/>
                <w:szCs w:val="16"/>
              </w:rPr>
              <w:t>մեզի</w:t>
            </w:r>
            <w:proofErr w:type="spellEnd"/>
            <w:r w:rsidRPr="00D5048C">
              <w:rPr>
                <w:rFonts w:ascii="Arial AM" w:hAnsi="Arial AM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16"/>
                <w:szCs w:val="16"/>
              </w:rPr>
              <w:t>անալիզի</w:t>
            </w:r>
            <w:proofErr w:type="spellEnd"/>
            <w:r w:rsidRPr="00D5048C">
              <w:rPr>
                <w:rFonts w:ascii="Arial AM" w:hAnsi="Arial AM"/>
                <w:color w:val="000000"/>
                <w:sz w:val="16"/>
                <w:szCs w:val="16"/>
              </w:rPr>
              <w:t xml:space="preserve"> 100</w:t>
            </w:r>
            <w:r w:rsidRPr="00D5048C">
              <w:rPr>
                <w:rFonts w:ascii="Sylfaen" w:hAnsi="Sylfaen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D36E19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="00140C06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153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33791300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Փորձանոթ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ցենտրիֆուգայի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համար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Ապակյա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փորձանոթ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ցենտրիֆուգայի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Ծավալը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>` 10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մլ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>, 13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մմ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>x100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մմ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r w:rsidRPr="00D5048C">
              <w:rPr>
                <w:rFonts w:ascii="Arial AM" w:hAnsi="Arial AM"/>
                <w:color w:val="FF0000"/>
                <w:sz w:val="20"/>
                <w:szCs w:val="20"/>
              </w:rPr>
              <w:t>(</w:t>
            </w:r>
            <w:proofErr w:type="spellStart"/>
            <w:r w:rsidRPr="00D5048C">
              <w:rPr>
                <w:rFonts w:ascii="Sylfaen" w:hAnsi="Sylfaen" w:cs="Sylfaen"/>
                <w:color w:val="FF0000"/>
                <w:sz w:val="20"/>
                <w:szCs w:val="20"/>
              </w:rPr>
              <w:t>կամ</w:t>
            </w:r>
            <w:proofErr w:type="spellEnd"/>
            <w:r w:rsidRPr="00D5048C">
              <w:rPr>
                <w:rFonts w:ascii="Arial AM" w:hAnsi="Arial AM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FF0000"/>
                <w:sz w:val="20"/>
                <w:szCs w:val="20"/>
              </w:rPr>
              <w:t>այլ</w:t>
            </w:r>
            <w:proofErr w:type="spellEnd"/>
            <w:r w:rsidRPr="00D5048C">
              <w:rPr>
                <w:rFonts w:ascii="Arial AM" w:hAnsi="Arial AM"/>
                <w:color w:val="FF0000"/>
                <w:sz w:val="20"/>
                <w:szCs w:val="20"/>
              </w:rPr>
              <w:t xml:space="preserve">  </w:t>
            </w:r>
            <w:proofErr w:type="spellStart"/>
            <w:r w:rsidRPr="00D5048C">
              <w:rPr>
                <w:rFonts w:ascii="Sylfaen" w:hAnsi="Sylfaen" w:cs="Sylfaen"/>
                <w:color w:val="FF0000"/>
                <w:sz w:val="20"/>
                <w:szCs w:val="20"/>
              </w:rPr>
              <w:t>չափսերի</w:t>
            </w:r>
            <w:proofErr w:type="spellEnd"/>
            <w:r w:rsidRPr="00D5048C">
              <w:rPr>
                <w:rFonts w:ascii="Arial AM" w:hAnsi="Arial AM"/>
                <w:color w:val="FF0000"/>
                <w:sz w:val="20"/>
                <w:szCs w:val="20"/>
              </w:rPr>
              <w:t xml:space="preserve">: </w:t>
            </w:r>
            <w:proofErr w:type="spellStart"/>
            <w:r w:rsidRPr="00D5048C">
              <w:rPr>
                <w:rFonts w:ascii="Sylfaen" w:hAnsi="Sylfaen" w:cs="Sylfaen"/>
                <w:color w:val="FF0000"/>
                <w:sz w:val="20"/>
                <w:szCs w:val="20"/>
              </w:rPr>
              <w:t>Չափսերը</w:t>
            </w:r>
            <w:proofErr w:type="spellEnd"/>
            <w:r w:rsidRPr="00D5048C">
              <w:rPr>
                <w:rFonts w:ascii="Arial AM" w:hAnsi="Arial AM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FF0000"/>
                <w:sz w:val="20"/>
                <w:szCs w:val="20"/>
              </w:rPr>
              <w:t>ըստ</w:t>
            </w:r>
            <w:proofErr w:type="spellEnd"/>
            <w:r w:rsidRPr="00D5048C">
              <w:rPr>
                <w:rFonts w:ascii="Arial AM" w:hAnsi="Arial AM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FF0000"/>
                <w:sz w:val="20"/>
                <w:szCs w:val="20"/>
              </w:rPr>
              <w:t>պատվիրատուի</w:t>
            </w:r>
            <w:proofErr w:type="spellEnd"/>
            <w:r w:rsidRPr="00D5048C">
              <w:rPr>
                <w:rFonts w:ascii="Arial AM" w:hAnsi="Arial AM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FF0000"/>
                <w:sz w:val="20"/>
                <w:szCs w:val="20"/>
              </w:rPr>
              <w:t>պահանջի</w:t>
            </w:r>
            <w:proofErr w:type="spellEnd"/>
            <w:r w:rsidRPr="00D5048C">
              <w:rPr>
                <w:rFonts w:ascii="Arial AM" w:hAnsi="Arial AM"/>
                <w:color w:val="FF0000"/>
                <w:sz w:val="20"/>
                <w:szCs w:val="20"/>
              </w:rPr>
              <w:t>)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: 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br/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Որակի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03B95" w:rsidRPr="00D5048C" w:rsidRDefault="008154FD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331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33191310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փորձանոթներ</w:t>
            </w:r>
            <w:proofErr w:type="spellEnd"/>
            <w:r w:rsidRPr="00D5048C">
              <w:rPr>
                <w:rFonts w:ascii="Arial AM" w:hAnsi="Arial AM"/>
              </w:rPr>
              <w:t xml:space="preserve"> EDTA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</w:rPr>
              <w:t>Փորձանոթ</w:t>
            </w:r>
            <w:proofErr w:type="spellEnd"/>
            <w:r w:rsidRPr="00D5048C">
              <w:rPr>
                <w:rFonts w:ascii="Arial AM" w:hAnsi="Arial AM" w:cs="Arial"/>
                <w:sz w:val="20"/>
                <w:szCs w:val="20"/>
              </w:rPr>
              <w:t xml:space="preserve">   EDTA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D36E19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7</w:t>
            </w:r>
            <w:r w:rsidR="00CE163B" w:rsidRPr="00D5048C">
              <w:rPr>
                <w:rFonts w:ascii="Arial AM" w:hAnsi="Arial AM" w:cs="Arial"/>
                <w:sz w:val="20"/>
                <w:szCs w:val="20"/>
              </w:rPr>
              <w:t>000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33191310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փորձանոթներ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lastRenderedPageBreak/>
              <w:t>բորոսիլիկատային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suppressAutoHyphens w:val="0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lastRenderedPageBreak/>
              <w:t>փորձանոթներ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բորոսիլիկատային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D36E19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20</w:t>
            </w:r>
            <w:r w:rsidR="00CE163B" w:rsidRPr="00D5048C">
              <w:rPr>
                <w:rFonts w:ascii="Arial AM" w:hAnsi="Arial AM" w:cs="Arial"/>
                <w:sz w:val="20"/>
                <w:szCs w:val="20"/>
              </w:rPr>
              <w:t>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1243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33191310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փորձանոթներ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գելովի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16"/>
                <w:szCs w:val="16"/>
              </w:rPr>
              <w:t>Փորձանոթ</w:t>
            </w:r>
            <w:proofErr w:type="spellEnd"/>
            <w:r w:rsidRPr="00D5048C">
              <w:rPr>
                <w:rFonts w:ascii="Arial AM" w:hAnsi="Arial AM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16"/>
                <w:szCs w:val="16"/>
              </w:rPr>
              <w:t>գելով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D36E19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</w:t>
            </w:r>
            <w:r w:rsidR="00CE163B" w:rsidRPr="00D5048C">
              <w:rPr>
                <w:rFonts w:ascii="Arial AM" w:hAnsi="Arial AM" w:cs="Arial"/>
                <w:sz w:val="20"/>
                <w:szCs w:val="20"/>
              </w:rPr>
              <w:t>000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27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33191310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փորձանոթներ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ցիտրատով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Վակումային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փորձանոթ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նատրիում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</w:rPr>
              <w:t>ցիտրատով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</w:rPr>
              <w:t xml:space="preserve"> Na 3,2%</w:t>
            </w:r>
          </w:p>
          <w:p w:rsidR="00703B95" w:rsidRPr="00D5048C" w:rsidRDefault="00703B95" w:rsidP="00703B95">
            <w:pPr>
              <w:widowControl w:val="0"/>
              <w:suppressAutoHyphens w:val="0"/>
              <w:jc w:val="center"/>
              <w:rPr>
                <w:rFonts w:ascii="Arial AM" w:hAnsi="Arial AM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03B95" w:rsidRPr="00D5048C" w:rsidRDefault="008154FD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218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33411400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Ֆայլեր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</w:rPr>
            </w:pP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Ֆայլեր</w:t>
            </w:r>
            <w:r w:rsidRPr="00D5048C">
              <w:rPr>
                <w:rFonts w:ascii="Arial AM" w:hAnsi="Arial AM"/>
                <w:sz w:val="20"/>
                <w:szCs w:val="20"/>
                <w:lang w:val="hy-AM"/>
              </w:rPr>
              <w:t xml:space="preserve"> /</w:t>
            </w:r>
            <w:r w:rsidRPr="00D5048C">
              <w:rPr>
                <w:rFonts w:ascii="Arial AM" w:hAnsi="Arial AM"/>
                <w:sz w:val="20"/>
                <w:szCs w:val="20"/>
              </w:rPr>
              <w:t>K</w:t>
            </w:r>
            <w:r w:rsidRPr="00D5048C">
              <w:rPr>
                <w:rFonts w:ascii="Arial AM" w:hAnsi="Arial AM"/>
                <w:sz w:val="20"/>
                <w:szCs w:val="20"/>
                <w:lang w:val="hy-AM"/>
              </w:rPr>
              <w:t>-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ֆայլ</w:t>
            </w:r>
            <w:r w:rsidRPr="00D5048C">
              <w:rPr>
                <w:rFonts w:ascii="Arial AM" w:hAnsi="Arial AM"/>
                <w:sz w:val="20"/>
                <w:szCs w:val="20"/>
                <w:lang w:val="hy-AM"/>
              </w:rPr>
              <w:t>/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Arial AM" w:hAnsi="Arial AM" w:cs="Sylfaen"/>
                <w:sz w:val="20"/>
                <w:szCs w:val="20"/>
              </w:rPr>
              <w:t>K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>-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ֆայլ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N06,  N08, N10, N15, N20, N25, N30, N35,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մետաղական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արմատախողովակը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մշակելու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համար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N6: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Երկարությունը՝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25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մմ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>, 28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մմ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: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Չափսերը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ըստ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պատվիրատուի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պահանջի</w:t>
            </w:r>
            <w:r w:rsidRPr="00D5048C">
              <w:rPr>
                <w:rFonts w:ascii="Arial AM" w:hAnsi="Arial AM" w:cs="Sylfaen"/>
                <w:sz w:val="20"/>
                <w:szCs w:val="20"/>
                <w:lang w:val="hy-AM"/>
              </w:rPr>
              <w:t>:**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D36E19" w:rsidP="00703B95">
            <w:pPr>
              <w:widowControl w:val="0"/>
              <w:jc w:val="center"/>
              <w:rPr>
                <w:rFonts w:ascii="Arial AM" w:hAnsi="Arial AM" w:cs="Arial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237E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8154FD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ֆոլիկաթետր</w:t>
            </w:r>
            <w:proofErr w:type="spellEnd"/>
            <w:r w:rsidRPr="00D5048C">
              <w:rPr>
                <w:rFonts w:ascii="Arial AM" w:hAnsi="Arial AM"/>
              </w:rPr>
              <w:t xml:space="preserve"> 12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</w:rPr>
              <w:t>Ֆոլիկատետրնո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</w:rPr>
              <w:t xml:space="preserve"> 12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594921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300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ֆոլիկաթետր</w:t>
            </w:r>
            <w:proofErr w:type="spellEnd"/>
            <w:r w:rsidRPr="00D5048C">
              <w:rPr>
                <w:rFonts w:ascii="Arial AM" w:hAnsi="Arial AM"/>
              </w:rPr>
              <w:t xml:space="preserve"> 14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</w:rPr>
              <w:t>ֆոլիկաթետրնո</w:t>
            </w:r>
            <w:proofErr w:type="spellEnd"/>
            <w:r w:rsidRPr="00D5048C">
              <w:rPr>
                <w:rFonts w:ascii="Arial AM" w:hAnsi="Arial AM"/>
                <w:sz w:val="20"/>
                <w:szCs w:val="20"/>
              </w:rPr>
              <w:t xml:space="preserve"> 14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594921" w:rsidP="00703B95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300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TableContents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Ֆոլկմանի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գդալիկ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sz w:val="20"/>
                <w:szCs w:val="20"/>
              </w:rPr>
            </w:pP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Ֆոլկմանի</w:t>
            </w:r>
            <w:proofErr w:type="spellEnd"/>
            <w:r w:rsidRPr="00D5048C">
              <w:rPr>
                <w:rFonts w:ascii="Arial AM" w:hAnsi="Arial AM" w:cs="Sylfae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գդալիկներ</w:t>
            </w:r>
            <w:proofErr w:type="spellEnd"/>
            <w:r w:rsidRPr="00D5048C">
              <w:rPr>
                <w:rFonts w:ascii="Arial AM" w:hAnsi="Arial AM" w:cs="Sylfae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մեկանգամյա</w:t>
            </w:r>
            <w:proofErr w:type="spellEnd"/>
            <w:r w:rsidRPr="00D5048C">
              <w:rPr>
                <w:rFonts w:ascii="Arial AM" w:hAnsi="Arial AM" w:cs="Sylfae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20"/>
                <w:szCs w:val="20"/>
                <w:lang w:val="ru-RU" w:eastAsia="ru-RU"/>
              </w:rPr>
              <w:t>օգտագործման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160BEE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 xml:space="preserve">  </w:t>
            </w:r>
            <w:r w:rsidR="008154FD" w:rsidRPr="00D5048C">
              <w:rPr>
                <w:rFonts w:ascii="Arial AM" w:hAnsi="Arial AM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71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33141156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1338B6">
            <w:pPr>
              <w:widowControl w:val="0"/>
              <w:jc w:val="center"/>
              <w:rPr>
                <w:rFonts w:ascii="Arial AM" w:hAnsi="Arial AM"/>
              </w:rPr>
            </w:pPr>
            <w:proofErr w:type="spellStart"/>
            <w:r w:rsidRPr="00D5048C">
              <w:rPr>
                <w:rFonts w:ascii="Sylfaen" w:hAnsi="Sylfaen" w:cs="Sylfaen"/>
              </w:rPr>
              <w:t>բժշկական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ձեռնոցներ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ոչ</w:t>
            </w:r>
            <w:proofErr w:type="spellEnd"/>
            <w:r w:rsidRPr="00D5048C">
              <w:rPr>
                <w:rFonts w:ascii="Arial AM" w:hAnsi="Arial AM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</w:rPr>
              <w:t>ստերիլ</w:t>
            </w:r>
            <w:proofErr w:type="spellEnd"/>
          </w:p>
          <w:p w:rsidR="00703B95" w:rsidRPr="00D5048C" w:rsidRDefault="00703B95" w:rsidP="001338B6">
            <w:pPr>
              <w:widowControl w:val="0"/>
              <w:jc w:val="center"/>
              <w:rPr>
                <w:rFonts w:ascii="Arial AM" w:hAnsi="Arial AM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Ձեռնոցներ</w:t>
            </w:r>
            <w:proofErr w:type="spellEnd"/>
            <w:r w:rsidRPr="00D5048C">
              <w:rPr>
                <w:rFonts w:ascii="Arial AM" w:hAnsi="Arial AM" w:cs="Sylfae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D5048C">
              <w:rPr>
                <w:rFonts w:ascii="Arial AM" w:hAnsi="Arial AM" w:cs="Sylfae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1338B6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D36E19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</w:t>
            </w:r>
            <w:r w:rsidR="00140C06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03B95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lang w:val="ru-RU" w:eastAsia="ru-RU"/>
              </w:rPr>
            </w:pPr>
            <w:r w:rsidRPr="00D5048C">
              <w:rPr>
                <w:rFonts w:ascii="Arial AM" w:hAnsi="Arial AM"/>
                <w:lang w:val="ru-RU" w:eastAsia="ru-RU"/>
              </w:rPr>
              <w:t>03111250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1338B6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Բամբակ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N 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10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>0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գ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widowControl w:val="0"/>
              <w:jc w:val="center"/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Բամբակ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eastAsia="ru-RU"/>
              </w:rPr>
              <w:t>N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100</w:t>
            </w:r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գ</w:t>
            </w:r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  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D5048C">
              <w:rPr>
                <w:rFonts w:ascii="Arial AM" w:hAnsi="Arial AM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color w:val="000000"/>
                <w:sz w:val="20"/>
                <w:szCs w:val="20"/>
                <w:lang w:val="ru-RU" w:eastAsia="ru-RU"/>
              </w:rPr>
              <w:t>ստերիլ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1338B6">
            <w:pPr>
              <w:widowControl w:val="0"/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3B95" w:rsidRPr="00D5048C" w:rsidRDefault="00140C06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95" w:rsidRPr="00D5048C" w:rsidRDefault="00703B95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B95" w:rsidRPr="00D5048C" w:rsidRDefault="00703B95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0B2B3E" w:rsidRPr="00D5048C" w:rsidTr="001338B6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D5048C" w:rsidRDefault="000B2B3E" w:rsidP="004D1A03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D5048C" w:rsidRDefault="00140C06" w:rsidP="001338B6">
            <w:pPr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Arial AM" w:hAnsi="Arial AM"/>
                <w:lang w:val="hy-AM"/>
              </w:rPr>
              <w:t>33141100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D5048C" w:rsidRDefault="00140C06" w:rsidP="001338B6">
            <w:pPr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Բախիլ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B3E" w:rsidRPr="00D5048C" w:rsidRDefault="00A76AA0" w:rsidP="004D1A03">
            <w:pPr>
              <w:jc w:val="center"/>
              <w:rPr>
                <w:rFonts w:ascii="Arial AM" w:hAnsi="Arial AM"/>
                <w:sz w:val="20"/>
                <w:szCs w:val="20"/>
              </w:rPr>
            </w:pPr>
            <w:r w:rsidRPr="00A76AA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Բախիլ  բժշկական   մեկանգամյա օգտագործման  , պոլիէթիլենից։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Եզրերը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հավաքված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լինեն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ռեզինով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B3E" w:rsidRPr="00D5048C" w:rsidRDefault="00140C06" w:rsidP="001338B6">
            <w:pPr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2B3E" w:rsidRPr="00D5048C" w:rsidRDefault="006A05B3" w:rsidP="004D1A03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30</w:t>
            </w:r>
            <w:r w:rsidR="00140C06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3E" w:rsidRPr="00D5048C" w:rsidRDefault="000B2B3E" w:rsidP="004D1A03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B3E" w:rsidRPr="00D5048C" w:rsidRDefault="000B2B3E" w:rsidP="004D1A03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B3E" w:rsidRPr="00D5048C" w:rsidRDefault="000B2B3E" w:rsidP="004D1A03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0B2B3E" w:rsidRPr="00D5048C" w:rsidTr="001338B6">
        <w:trPr>
          <w:trHeight w:val="48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D5048C" w:rsidRDefault="000B2B3E" w:rsidP="004D1A03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D5048C" w:rsidRDefault="00442491" w:rsidP="004D1A03">
            <w:pPr>
              <w:suppressAutoHyphens w:val="0"/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  <w:lang w:val="hy-AM" w:eastAsia="ru-RU"/>
              </w:rPr>
            </w:pPr>
            <w:r w:rsidRPr="00E718A9"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</w:rPr>
              <w:t>33771200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D5048C" w:rsidRDefault="00E00917" w:rsidP="001338B6">
            <w:pPr>
              <w:suppressAutoHyphens w:val="0"/>
              <w:spacing w:after="0" w:line="240" w:lineRule="auto"/>
              <w:jc w:val="center"/>
              <w:rPr>
                <w:rFonts w:ascii="Arial AM" w:hAnsi="Arial AM"/>
                <w:color w:val="000000"/>
                <w:lang w:val="hy-AM" w:eastAsia="ru-RU"/>
              </w:rPr>
            </w:pPr>
            <w:r w:rsidRPr="00D5048C">
              <w:rPr>
                <w:rFonts w:ascii="Sylfaen" w:hAnsi="Sylfaen" w:cs="Sylfaen"/>
                <w:color w:val="000000"/>
                <w:lang w:val="hy-AM" w:eastAsia="ru-RU"/>
              </w:rPr>
              <w:t>Քթի</w:t>
            </w:r>
            <w:r w:rsidRPr="00D5048C">
              <w:rPr>
                <w:rFonts w:ascii="Arial AM" w:hAnsi="Arial AM"/>
                <w:color w:val="000000"/>
                <w:lang w:val="hy-AM" w:eastAsia="ru-RU"/>
              </w:rPr>
              <w:t xml:space="preserve"> </w:t>
            </w:r>
            <w:r w:rsidRPr="00D5048C">
              <w:rPr>
                <w:rFonts w:ascii="Sylfaen" w:hAnsi="Sylfaen" w:cs="Sylfaen"/>
                <w:color w:val="000000"/>
                <w:lang w:val="hy-AM" w:eastAsia="ru-RU"/>
              </w:rPr>
              <w:t>սպունգային</w:t>
            </w:r>
            <w:r w:rsidRPr="00D5048C">
              <w:rPr>
                <w:rFonts w:ascii="Arial AM" w:hAnsi="Arial AM"/>
                <w:color w:val="000000"/>
                <w:lang w:val="hy-AM" w:eastAsia="ru-RU"/>
              </w:rPr>
              <w:t xml:space="preserve"> </w:t>
            </w:r>
            <w:r w:rsidRPr="00D5048C">
              <w:rPr>
                <w:rFonts w:ascii="Sylfaen" w:hAnsi="Sylfaen" w:cs="Sylfaen"/>
                <w:color w:val="000000"/>
                <w:lang w:val="hy-AM" w:eastAsia="ru-RU"/>
              </w:rPr>
              <w:t>տամպոն</w:t>
            </w:r>
            <w:r w:rsidR="008154FD" w:rsidRPr="00D5048C">
              <w:rPr>
                <w:rFonts w:ascii="Arial AM" w:hAnsi="Arial AM"/>
                <w:color w:val="000000"/>
                <w:lang w:val="hy-AM" w:eastAsia="ru-RU"/>
              </w:rPr>
              <w:t xml:space="preserve"> 10*2</w:t>
            </w:r>
            <w:r w:rsidR="00892F66">
              <w:rPr>
                <w:rFonts w:ascii="Arial AM" w:hAnsi="Arial AM"/>
                <w:color w:val="000000"/>
                <w:lang w:eastAsia="ru-RU"/>
              </w:rPr>
              <w:t>,</w:t>
            </w:r>
            <w:r w:rsidR="008154FD" w:rsidRPr="00D5048C">
              <w:rPr>
                <w:rFonts w:ascii="Arial AM" w:hAnsi="Arial AM"/>
                <w:color w:val="000000"/>
                <w:lang w:val="hy-AM" w:eastAsia="ru-RU"/>
              </w:rPr>
              <w:t>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D5048C" w:rsidRDefault="00892F66" w:rsidP="004D1A03">
            <w:pPr>
              <w:jc w:val="center"/>
              <w:rPr>
                <w:rFonts w:ascii="Arial AM" w:hAnsi="Arial AM"/>
                <w:sz w:val="20"/>
                <w:szCs w:val="20"/>
              </w:rPr>
            </w:pPr>
            <w:proofErr w:type="spellStart"/>
            <w:r w:rsidRPr="00892F66">
              <w:rPr>
                <w:rFonts w:ascii="Sylfaen" w:hAnsi="Sylfaen" w:cs="Sylfaen"/>
                <w:sz w:val="20"/>
                <w:szCs w:val="20"/>
              </w:rPr>
              <w:t>Քթի</w:t>
            </w:r>
            <w:proofErr w:type="spellEnd"/>
            <w:r w:rsidRPr="00892F66">
              <w:rPr>
                <w:rFonts w:ascii="Arial AM" w:hAnsi="Arial AM"/>
                <w:sz w:val="20"/>
                <w:szCs w:val="20"/>
              </w:rPr>
              <w:t xml:space="preserve"> </w:t>
            </w:r>
            <w:proofErr w:type="spellStart"/>
            <w:r w:rsidRPr="00892F66">
              <w:rPr>
                <w:rFonts w:ascii="Sylfaen" w:hAnsi="Sylfaen" w:cs="Sylfaen"/>
                <w:sz w:val="20"/>
                <w:szCs w:val="20"/>
              </w:rPr>
              <w:t>սպունգային</w:t>
            </w:r>
            <w:proofErr w:type="spellEnd"/>
            <w:r w:rsidRPr="00892F66">
              <w:rPr>
                <w:rFonts w:ascii="Arial AM" w:hAnsi="Arial AM"/>
                <w:sz w:val="20"/>
                <w:szCs w:val="20"/>
              </w:rPr>
              <w:t xml:space="preserve">  </w:t>
            </w:r>
            <w:proofErr w:type="spellStart"/>
            <w:r w:rsidRPr="00892F66">
              <w:rPr>
                <w:rFonts w:ascii="Sylfaen" w:hAnsi="Sylfaen" w:cs="Sylfaen"/>
                <w:sz w:val="20"/>
                <w:szCs w:val="20"/>
              </w:rPr>
              <w:t>տամպոն</w:t>
            </w:r>
            <w:proofErr w:type="spellEnd"/>
            <w:r w:rsidRPr="00892F66">
              <w:rPr>
                <w:rFonts w:ascii="Arial AM" w:hAnsi="Arial AM"/>
                <w:sz w:val="20"/>
                <w:szCs w:val="20"/>
              </w:rPr>
              <w:t xml:space="preserve">  10*2,0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D5048C" w:rsidRDefault="00E00917" w:rsidP="001338B6">
            <w:pPr>
              <w:jc w:val="center"/>
              <w:rPr>
                <w:rFonts w:ascii="Arial AM" w:hAnsi="Arial AM"/>
                <w:color w:val="000000"/>
                <w:lang w:val="hy-AM"/>
              </w:rPr>
            </w:pPr>
            <w:r w:rsidRPr="00D5048C">
              <w:rPr>
                <w:rFonts w:ascii="Sylfaen" w:hAnsi="Sylfaen" w:cs="Sylfaen"/>
                <w:color w:val="000000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D5048C" w:rsidRDefault="006A05B3" w:rsidP="004D1A03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  <w:r w:rsidR="00E00917"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B3E" w:rsidRPr="00D5048C" w:rsidRDefault="000B2B3E" w:rsidP="004D1A03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2B3E" w:rsidRPr="00D5048C" w:rsidRDefault="000B2B3E" w:rsidP="004D1A03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2B3E" w:rsidRPr="00D5048C" w:rsidRDefault="000B2B3E" w:rsidP="004D1A03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</w:tbl>
    <w:p w:rsidR="00B67A0E" w:rsidRPr="00D5048C" w:rsidRDefault="00B67A0E">
      <w:pPr>
        <w:tabs>
          <w:tab w:val="left" w:pos="3000"/>
        </w:tabs>
        <w:rPr>
          <w:rFonts w:ascii="Arial AM" w:hAnsi="Arial AM"/>
          <w:b/>
          <w:sz w:val="20"/>
          <w:szCs w:val="24"/>
          <w:lang w:val="hy-AM"/>
        </w:rPr>
        <w:sectPr w:rsidR="00B67A0E" w:rsidRPr="00D5048C">
          <w:pgSz w:w="15840" w:h="12240" w:orient="landscape"/>
          <w:pgMar w:top="567" w:right="284" w:bottom="720" w:left="284" w:header="0" w:footer="0" w:gutter="0"/>
          <w:cols w:space="720"/>
          <w:formProt w:val="0"/>
          <w:docGrid w:linePitch="360" w:charSpace="4096"/>
        </w:sectPr>
      </w:pPr>
    </w:p>
    <w:p w:rsidR="00B67A0E" w:rsidRPr="00D5048C" w:rsidRDefault="00485F6E">
      <w:pPr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u w:val="single"/>
          <w:lang w:val="hy-AM"/>
        </w:rPr>
        <w:lastRenderedPageBreak/>
        <w:t>ԾԱՆՈԹՈՒԹՅՈՒՆ</w:t>
      </w:r>
      <w:r w:rsidRPr="00D5048C">
        <w:rPr>
          <w:rFonts w:ascii="Arial AM" w:hAnsi="Arial AM"/>
          <w:b/>
          <w:sz w:val="20"/>
          <w:szCs w:val="20"/>
          <w:u w:val="single"/>
          <w:lang w:val="es-ES"/>
        </w:rPr>
        <w:t xml:space="preserve">:  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**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ապրանքի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գնորդին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լինեն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հետևյալը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`</w:t>
      </w:r>
    </w:p>
    <w:p w:rsidR="00B67A0E" w:rsidRPr="00D5048C" w:rsidRDefault="00B67A0E">
      <w:pPr>
        <w:framePr w:w="12240" w:h="186" w:hRule="exact" w:wrap="auto" w:vAnchor="text" w:hAnchor="text" w:x="567"/>
        <w:rPr>
          <w:rFonts w:ascii="Arial AM" w:hAnsi="Arial AM"/>
          <w:b/>
          <w:sz w:val="16"/>
          <w:lang w:val="hy-AM"/>
        </w:rPr>
      </w:pP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ավելի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24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բ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մինչև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12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գ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առանձին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դեպքերում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`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հիվանդների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անհետաձգելի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բավարարման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հիմնավորված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անհրաժեշտությունը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սպառման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կարճ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պատվիրատուի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կողմից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բայց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ոչ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պակաս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քան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3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 </w:t>
      </w:r>
    </w:p>
    <w:p w:rsidR="00B67A0E" w:rsidRPr="00D5048C" w:rsidRDefault="00B67A0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</w:p>
    <w:p w:rsidR="00B67A0E" w:rsidRPr="00D5048C" w:rsidRDefault="00485F6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Arial AM" w:hAnsi="Arial AM" w:cs="Calibri"/>
          <w:b/>
          <w:sz w:val="20"/>
          <w:szCs w:val="20"/>
          <w:lang w:val="hy-AM"/>
        </w:rPr>
        <w:t>&lt;&lt;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Գնումների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&gt;&gt;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ՀՀ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օրենքի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13-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հոդվածի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 5-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համաձայն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եթե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հղում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պատունակում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առևտրային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նշանին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ֆիրմային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անվանմանը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արտոնագրին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էսքիզին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մոդելին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ծագման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երկրին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կոնկրետ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աղբյուրին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արտադրողին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մասնակիցները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համարժեքը՝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միաժամանակ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հայտով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ներկայացվող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</w:t>
      </w:r>
    </w:p>
    <w:p w:rsidR="00B67A0E" w:rsidRPr="00D5048C" w:rsidRDefault="00B67A0E">
      <w:pPr>
        <w:jc w:val="both"/>
        <w:rPr>
          <w:rFonts w:ascii="Arial AM" w:hAnsi="Arial AM" w:cs="Sylfaen"/>
          <w:i/>
          <w:sz w:val="18"/>
          <w:szCs w:val="18"/>
          <w:lang w:val="hy-AM"/>
        </w:rPr>
      </w:pPr>
    </w:p>
    <w:tbl>
      <w:tblPr>
        <w:tblW w:w="27760" w:type="dxa"/>
        <w:tblInd w:w="-1440" w:type="dxa"/>
        <w:tblLook w:val="04A0" w:firstRow="1" w:lastRow="0" w:firstColumn="1" w:lastColumn="0" w:noHBand="0" w:noVBand="1"/>
      </w:tblPr>
      <w:tblGrid>
        <w:gridCol w:w="27760"/>
      </w:tblGrid>
      <w:tr w:rsidR="00B67A0E" w:rsidRPr="00D5048C">
        <w:trPr>
          <w:trHeight w:val="159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*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Պատվիրատուն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իրավունք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ունի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տարվա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ընթացքում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նշված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առավելագույն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ընդհանուր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քիչ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էլ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որոշ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դեղեր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ընդհանրապես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չպատվիրել՝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ելնելով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գնման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կարիքի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բացակայությունից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կարող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հանգեցնել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պայմանագրի</w:t>
            </w:r>
          </w:p>
          <w:p w:rsidR="006F274F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կողմերի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պարտականությունների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պատշաճ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կատարման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>: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br/>
              <w:t xml:space="preserve">     </w:t>
            </w:r>
          </w:p>
          <w:p w:rsidR="00B67A0E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Դեղերի</w:t>
            </w:r>
            <w:r w:rsidR="002E195B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 xml:space="preserve">, բժշկական պարագաների 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տեղափոխումը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պահեստավորումը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և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պահպանումը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պետք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է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իրականացվի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համաձայն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ԱՆ</w:t>
            </w:r>
          </w:p>
          <w:p w:rsidR="00B67A0E" w:rsidRPr="002E195B" w:rsidRDefault="00485F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նախարարի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2010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թ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>. 17-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հրամանի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2E195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։</w:t>
            </w:r>
          </w:p>
          <w:p w:rsidR="00B67A0E" w:rsidRPr="00D5048C" w:rsidRDefault="00B67A0E">
            <w:pPr>
              <w:spacing w:after="0" w:line="240" w:lineRule="auto"/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B67A0E" w:rsidRPr="00D5048C">
        <w:trPr>
          <w:trHeight w:val="90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 w:rsidP="00363754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lang w:val="hy-AM"/>
              </w:rPr>
            </w:pPr>
            <w:r w:rsidRPr="00D5048C">
              <w:rPr>
                <w:rFonts w:ascii="Arial AM" w:hAnsi="Arial AM" w:cs="GHEA Grapalat"/>
                <w:b/>
                <w:bCs/>
                <w:color w:val="000000"/>
                <w:lang w:val="hy-AM"/>
              </w:rPr>
              <w:t xml:space="preserve"> </w:t>
            </w:r>
          </w:p>
        </w:tc>
      </w:tr>
    </w:tbl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hy-AM" w:eastAsia="en-US"/>
        </w:rPr>
      </w:pPr>
    </w:p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pt-BR" w:eastAsia="en-US"/>
        </w:rPr>
      </w:pPr>
    </w:p>
    <w:p w:rsidR="00B67A0E" w:rsidRPr="00D5048C" w:rsidRDefault="00B67A0E">
      <w:pPr>
        <w:jc w:val="center"/>
        <w:rPr>
          <w:rFonts w:ascii="Arial AM" w:hAnsi="Arial AM"/>
          <w:b/>
          <w:sz w:val="18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Pr="00D5048C" w:rsidRDefault="007934A6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Default="007934A6">
      <w:pPr>
        <w:jc w:val="center"/>
        <w:rPr>
          <w:rFonts w:ascii="Arial AM" w:hAnsi="Arial AM" w:cs="Sylfaen"/>
          <w:b/>
          <w:sz w:val="28"/>
        </w:rPr>
      </w:pPr>
    </w:p>
    <w:p w:rsidR="00237E4C" w:rsidRPr="00237E4C" w:rsidRDefault="00237E4C">
      <w:pPr>
        <w:jc w:val="center"/>
        <w:rPr>
          <w:rFonts w:ascii="Arial AM" w:hAnsi="Arial AM" w:cs="Sylfaen"/>
          <w:b/>
          <w:sz w:val="28"/>
        </w:rPr>
      </w:pPr>
    </w:p>
    <w:p w:rsidR="00B67A0E" w:rsidRPr="00D5048C" w:rsidRDefault="003512EF">
      <w:pPr>
        <w:jc w:val="center"/>
        <w:rPr>
          <w:rFonts w:ascii="Arial AM" w:hAnsi="Arial AM" w:cs="Sylfaen"/>
          <w:b/>
          <w:sz w:val="18"/>
          <w:lang w:val="hy-AM"/>
        </w:rPr>
      </w:pPr>
      <w:proofErr w:type="spellStart"/>
      <w:r w:rsidRPr="00D5048C">
        <w:rPr>
          <w:rFonts w:ascii="Arial" w:hAnsi="Arial" w:cs="Arial"/>
          <w:b/>
          <w:sz w:val="20"/>
          <w:szCs w:val="20"/>
        </w:rPr>
        <w:lastRenderedPageBreak/>
        <w:t>Медикаменты</w:t>
      </w:r>
      <w:proofErr w:type="spellEnd"/>
      <w:r w:rsidRPr="00D5048C">
        <w:rPr>
          <w:rFonts w:ascii="Arial AM" w:hAnsi="Arial AM"/>
          <w:sz w:val="20"/>
          <w:szCs w:val="20"/>
        </w:rPr>
        <w:t xml:space="preserve">     </w:t>
      </w:r>
      <w:r w:rsidR="00485F6E" w:rsidRPr="00D5048C">
        <w:rPr>
          <w:rFonts w:ascii="Arial" w:hAnsi="Arial" w:cs="Arial"/>
          <w:b/>
          <w:sz w:val="28"/>
          <w:lang w:val="es-ES"/>
        </w:rPr>
        <w:t>Техническая</w:t>
      </w:r>
      <w:r w:rsidR="00485F6E"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="00485F6E" w:rsidRPr="00D5048C">
        <w:rPr>
          <w:rFonts w:ascii="Arial" w:hAnsi="Arial" w:cs="Arial"/>
          <w:b/>
          <w:sz w:val="28"/>
          <w:lang w:val="es-ES"/>
        </w:rPr>
        <w:t>характеристика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tbl>
      <w:tblPr>
        <w:tblpPr w:leftFromText="180" w:rightFromText="180" w:vertAnchor="text" w:horzAnchor="margin" w:tblpY="785"/>
        <w:tblW w:w="14993" w:type="dxa"/>
        <w:tblLook w:val="04A0" w:firstRow="1" w:lastRow="0" w:firstColumn="1" w:lastColumn="0" w:noHBand="0" w:noVBand="1"/>
      </w:tblPr>
      <w:tblGrid>
        <w:gridCol w:w="1770"/>
        <w:gridCol w:w="1734"/>
        <w:gridCol w:w="2534"/>
        <w:gridCol w:w="2533"/>
        <w:gridCol w:w="991"/>
        <w:gridCol w:w="780"/>
        <w:gridCol w:w="1291"/>
        <w:gridCol w:w="1800"/>
        <w:gridCol w:w="1560"/>
      </w:tblGrid>
      <w:tr w:rsidR="00B67A0E" w:rsidRPr="00D5048C" w:rsidTr="000476CE">
        <w:trPr>
          <w:trHeight w:val="447"/>
        </w:trPr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номер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предусмотренного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pacing w:val="-6"/>
                <w:sz w:val="18"/>
                <w:szCs w:val="16"/>
              </w:rPr>
              <w:t>приглашением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лота</w:t>
            </w:r>
            <w:proofErr w:type="spellEnd"/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jc w:val="center"/>
              <w:rPr>
                <w:rFonts w:ascii="Arial AM" w:hAnsi="Arial AM"/>
                <w:sz w:val="18"/>
                <w:szCs w:val="16"/>
                <w:lang w:val="ru-RU" w:bidi="ru-RU"/>
              </w:rPr>
            </w:pP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промежуточный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код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предусмотренный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планом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закупок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по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классификации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ЕЗК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(</w:t>
            </w:r>
            <w:r w:rsidRPr="00D5048C">
              <w:rPr>
                <w:rFonts w:ascii="Arial AM" w:hAnsi="Arial AM"/>
                <w:sz w:val="18"/>
                <w:szCs w:val="16"/>
              </w:rPr>
              <w:t>CPV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>)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наименование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</w:p>
        </w:tc>
        <w:tc>
          <w:tcPr>
            <w:tcW w:w="2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108" w:right="-59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техническая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характеристика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48" w:right="-108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единица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измерения</w:t>
            </w:r>
            <w:proofErr w:type="spellEnd"/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общий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объем</w:t>
            </w:r>
            <w:proofErr w:type="spellEnd"/>
          </w:p>
        </w:tc>
        <w:tc>
          <w:tcPr>
            <w:tcW w:w="4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0E" w:rsidRPr="00D5048C" w:rsidRDefault="00485F6E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поставки</w:t>
            </w:r>
            <w:proofErr w:type="spellEnd"/>
          </w:p>
        </w:tc>
      </w:tr>
      <w:tr w:rsidR="00B67A0E" w:rsidRPr="00D5048C" w:rsidTr="000476CE">
        <w:trPr>
          <w:trHeight w:val="2202"/>
        </w:trPr>
        <w:tc>
          <w:tcPr>
            <w:tcW w:w="1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2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108" w:right="-108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адрес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46" w:right="-84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подлежащее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поставке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количество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товара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132" w:right="-129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срок</w:t>
            </w:r>
            <w:proofErr w:type="spellEnd"/>
            <w:r w:rsidRPr="00D5048C">
              <w:rPr>
                <w:rStyle w:val="FootnoteAnchor"/>
                <w:rFonts w:ascii="Arial AM" w:hAnsi="Arial AM"/>
                <w:sz w:val="18"/>
                <w:szCs w:val="16"/>
              </w:rPr>
              <w:footnoteReference w:customMarkFollows="1" w:id="1"/>
              <w:t>***</w:t>
            </w:r>
          </w:p>
        </w:tc>
      </w:tr>
      <w:tr w:rsidR="000476CE" w:rsidRPr="00AD6E30" w:rsidTr="000476CE">
        <w:trPr>
          <w:trHeight w:val="1006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hy-AM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6A05B3" w:rsidRDefault="000476CE" w:rsidP="000476CE">
            <w:pPr>
              <w:pStyle w:val="TableContents"/>
              <w:jc w:val="center"/>
              <w:rPr>
                <w:lang w:val="hy-AM"/>
              </w:rPr>
            </w:pPr>
            <w:r>
              <w:rPr>
                <w:rFonts w:ascii="Arial AM" w:hAnsi="Arial AM"/>
              </w:rPr>
              <w:t>33611110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0476CE" w:rsidRDefault="000476CE" w:rsidP="000D1B82">
            <w:pPr>
              <w:rPr>
                <w:lang w:val="ru-RU"/>
              </w:rPr>
            </w:pPr>
            <w:bookmarkStart w:id="1" w:name="tw-target-text"/>
            <w:bookmarkEnd w:id="1"/>
            <w:r w:rsidRPr="000476CE">
              <w:rPr>
                <w:lang w:val="ru-RU"/>
              </w:rPr>
              <w:t xml:space="preserve">Тест-полоска для </w:t>
            </w:r>
            <w:proofErr w:type="spellStart"/>
            <w:r w:rsidRPr="000476CE">
              <w:rPr>
                <w:lang w:val="ru-RU"/>
              </w:rPr>
              <w:t>глюкометра</w:t>
            </w:r>
            <w:proofErr w:type="spellEnd"/>
            <w:r w:rsidRPr="000476CE">
              <w:rPr>
                <w:lang w:val="ru-RU"/>
              </w:rPr>
              <w:t xml:space="preserve"> </w:t>
            </w:r>
            <w:r w:rsidRPr="001C5996">
              <w:t>Contour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0476CE" w:rsidRDefault="000476CE" w:rsidP="000D1B82">
            <w:pPr>
              <w:rPr>
                <w:lang w:val="ru-RU"/>
              </w:rPr>
            </w:pPr>
            <w:bookmarkStart w:id="2" w:name="tw-target-text2"/>
            <w:bookmarkEnd w:id="2"/>
            <w:r w:rsidRPr="000476CE">
              <w:rPr>
                <w:lang w:val="ru-RU"/>
              </w:rPr>
              <w:t xml:space="preserve">Тест-полоска для </w:t>
            </w:r>
            <w:proofErr w:type="spellStart"/>
            <w:r w:rsidRPr="000476CE">
              <w:rPr>
                <w:lang w:val="ru-RU"/>
              </w:rPr>
              <w:t>глюкометра</w:t>
            </w:r>
            <w:proofErr w:type="spellEnd"/>
            <w:r w:rsidRPr="000476CE">
              <w:rPr>
                <w:lang w:val="ru-RU"/>
              </w:rPr>
              <w:t xml:space="preserve"> </w:t>
            </w:r>
            <w:r w:rsidRPr="001C5996">
              <w:t>Contour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bidi="ru-RU"/>
              </w:rPr>
            </w:pPr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С</w:t>
            </w:r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 xml:space="preserve">. </w:t>
            </w:r>
            <w:proofErr w:type="spellStart"/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Ахурян</w:t>
            </w:r>
            <w:proofErr w:type="spellEnd"/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Ахурянское</w:t>
            </w:r>
            <w:proofErr w:type="spellEnd"/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шоссе</w:t>
            </w:r>
            <w:proofErr w:type="spellEnd"/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>. 14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pStyle w:val="PreformattedText"/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</w:pPr>
            <w:bookmarkStart w:id="3" w:name="tw-target-text9"/>
            <w:bookmarkEnd w:id="3"/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По</w:t>
            </w:r>
            <w:r w:rsidRPr="00D5048C"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мере</w:t>
            </w:r>
            <w:r w:rsidRPr="00D5048C"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необходимости</w:t>
            </w:r>
          </w:p>
          <w:p w:rsidR="000476CE" w:rsidRPr="00D5048C" w:rsidRDefault="000476CE" w:rsidP="000476CE">
            <w:pPr>
              <w:rPr>
                <w:rFonts w:ascii="Arial AM" w:hAnsi="Arial AM" w:cs="Arial"/>
                <w:sz w:val="20"/>
                <w:szCs w:val="20"/>
                <w:lang w:bidi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B574E6" w:rsidRDefault="000476CE" w:rsidP="000476CE">
            <w:pPr>
              <w:pStyle w:val="PreformattedText"/>
              <w:jc w:val="center"/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</w:pPr>
            <w:bookmarkStart w:id="4" w:name="tw-target-text8"/>
            <w:bookmarkEnd w:id="4"/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С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момента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подписания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договора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hy-AM"/>
              </w:rPr>
              <w:t>30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>.12.202</w:t>
            </w:r>
            <w:r w:rsidRPr="00B574E6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>6</w:t>
            </w:r>
          </w:p>
          <w:p w:rsidR="000476CE" w:rsidRPr="00D5048C" w:rsidRDefault="000476CE" w:rsidP="000476CE">
            <w:pPr>
              <w:jc w:val="center"/>
              <w:rPr>
                <w:rFonts w:ascii="Arial AM" w:hAnsi="Arial AM" w:cs="Calibri"/>
                <w:color w:val="000000"/>
                <w:lang w:val="ru-RU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hy-AM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Игла</w:t>
            </w:r>
            <w:proofErr w:type="spellEnd"/>
            <w:r w:rsidRPr="001C5996">
              <w:t xml:space="preserve"> 20G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bookmarkStart w:id="5" w:name="tw-target-text3"/>
            <w:bookmarkEnd w:id="5"/>
            <w:proofErr w:type="spellStart"/>
            <w:r w:rsidRPr="001C5996">
              <w:t>Игла</w:t>
            </w:r>
            <w:proofErr w:type="spellEnd"/>
            <w:r w:rsidRPr="001C5996">
              <w:t xml:space="preserve"> 20G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Игла</w:t>
            </w:r>
            <w:proofErr w:type="spellEnd"/>
            <w:r w:rsidRPr="001C5996">
              <w:t xml:space="preserve"> 21G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bookmarkStart w:id="6" w:name="tw-target-text4"/>
            <w:bookmarkEnd w:id="6"/>
            <w:proofErr w:type="spellStart"/>
            <w:r w:rsidRPr="001C5996">
              <w:t>Игла</w:t>
            </w:r>
            <w:proofErr w:type="spellEnd"/>
            <w:r w:rsidRPr="001C5996">
              <w:t xml:space="preserve"> 21G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Игла</w:t>
            </w:r>
            <w:proofErr w:type="spellEnd"/>
            <w:r w:rsidRPr="001C5996">
              <w:t xml:space="preserve"> 23G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Игла</w:t>
            </w:r>
            <w:proofErr w:type="spellEnd"/>
            <w:r w:rsidRPr="001C5996">
              <w:t xml:space="preserve"> 23G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Игла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спинальная</w:t>
            </w:r>
            <w:proofErr w:type="spellEnd"/>
            <w:r w:rsidRPr="001C5996">
              <w:t xml:space="preserve"> 25G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bookmarkStart w:id="7" w:name="tw-target-text5"/>
            <w:bookmarkEnd w:id="7"/>
            <w:proofErr w:type="spellStart"/>
            <w:r w:rsidRPr="001C5996">
              <w:t>Игла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спинальная</w:t>
            </w:r>
            <w:proofErr w:type="spellEnd"/>
            <w:r w:rsidRPr="001C5996">
              <w:t xml:space="preserve"> 25G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Игла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стоматологическая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Игла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стоматологическая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200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33141211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bookmarkStart w:id="8" w:name="tw-target-text1"/>
            <w:bookmarkEnd w:id="8"/>
            <w:proofErr w:type="spellStart"/>
            <w:r w:rsidRPr="001C5996">
              <w:t>Игла-вакутейнер</w:t>
            </w:r>
            <w:proofErr w:type="spellEnd"/>
            <w:r w:rsidRPr="001C5996">
              <w:t xml:space="preserve"> 22G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bookmarkStart w:id="9" w:name="tw-target-text6"/>
            <w:bookmarkEnd w:id="9"/>
            <w:proofErr w:type="spellStart"/>
            <w:r w:rsidRPr="001C5996">
              <w:t>Игла-вакутейнер</w:t>
            </w:r>
            <w:proofErr w:type="spellEnd"/>
            <w:r w:rsidRPr="001C5996">
              <w:t xml:space="preserve"> 22G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5000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33141211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Игла-вакутейнер</w:t>
            </w:r>
            <w:proofErr w:type="spellEnd"/>
            <w:r w:rsidRPr="001C5996">
              <w:t xml:space="preserve"> 22G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Игла-вакутейнер</w:t>
            </w:r>
            <w:proofErr w:type="spellEnd"/>
            <w:r w:rsidRPr="001C5996">
              <w:t xml:space="preserve"> 22G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5000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903293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6A05B3" w:rsidRDefault="000476CE" w:rsidP="000476CE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33141211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Игла-бабочка-вакутейнер</w:t>
            </w:r>
            <w:proofErr w:type="spellEnd"/>
            <w:r w:rsidRPr="001C5996">
              <w:t xml:space="preserve"> 21G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Игла-бабочка-вакутейнер</w:t>
            </w:r>
            <w:proofErr w:type="spellEnd"/>
            <w:r w:rsidRPr="001C5996">
              <w:t xml:space="preserve"> 21G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A07638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33121180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Тонометр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Тонометр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Pr="00D5048C">
              <w:rPr>
                <w:rFonts w:ascii="Arial AM" w:hAnsi="Arial AM" w:cs="Arial"/>
                <w:sz w:val="20"/>
                <w:szCs w:val="20"/>
              </w:rPr>
              <w:t>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03111250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Вата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Вата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r w:rsidRPr="00E439DC">
              <w:t>метр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500</w:t>
            </w:r>
            <w:r w:rsidRPr="00D5048C">
              <w:rPr>
                <w:rFonts w:ascii="Arial AM" w:hAnsi="Arial AM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0476CE" w:rsidRDefault="000476CE" w:rsidP="000D1B82">
            <w:pPr>
              <w:rPr>
                <w:lang w:val="ru-RU"/>
              </w:rPr>
            </w:pPr>
            <w:r w:rsidRPr="000476CE">
              <w:rPr>
                <w:lang w:val="ru-RU"/>
              </w:rPr>
              <w:t>Медицинская марлевая салфетка (ширина: 90 см)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0476CE" w:rsidRDefault="000476CE" w:rsidP="000D1B82">
            <w:pPr>
              <w:rPr>
                <w:lang w:val="ru-RU"/>
              </w:rPr>
            </w:pPr>
            <w:r w:rsidRPr="000476CE">
              <w:rPr>
                <w:lang w:val="ru-RU"/>
              </w:rPr>
              <w:t>Медицинская марлевая салфетка (ширина: 90 см)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4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Бинт</w:t>
            </w:r>
            <w:proofErr w:type="spellEnd"/>
            <w:r w:rsidRPr="001C5996">
              <w:t xml:space="preserve"> 10*16 </w:t>
            </w:r>
            <w:proofErr w:type="spellStart"/>
            <w:r w:rsidRPr="001C5996">
              <w:t>нестерильный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Бинт</w:t>
            </w:r>
            <w:proofErr w:type="spellEnd"/>
            <w:r w:rsidRPr="001C5996">
              <w:t xml:space="preserve"> 10*16 </w:t>
            </w:r>
            <w:proofErr w:type="spellStart"/>
            <w:r w:rsidRPr="001C5996">
              <w:t>нестерильный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Бинт</w:t>
            </w:r>
            <w:proofErr w:type="spellEnd"/>
            <w:r w:rsidRPr="001C5996">
              <w:t xml:space="preserve"> 5*10 </w:t>
            </w:r>
            <w:proofErr w:type="spellStart"/>
            <w:r w:rsidRPr="001C5996">
              <w:t>нестерильный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Бинт</w:t>
            </w:r>
            <w:proofErr w:type="spellEnd"/>
            <w:r w:rsidRPr="001C5996">
              <w:t xml:space="preserve"> 5*10 </w:t>
            </w:r>
            <w:proofErr w:type="spellStart"/>
            <w:r w:rsidRPr="001C5996">
              <w:t>нестерильный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Бинт</w:t>
            </w:r>
            <w:proofErr w:type="spellEnd"/>
            <w:r w:rsidRPr="001C5996">
              <w:t xml:space="preserve"> 7*14 </w:t>
            </w:r>
            <w:proofErr w:type="spellStart"/>
            <w:r w:rsidRPr="001C5996">
              <w:t>нестерильный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Бинт</w:t>
            </w:r>
            <w:proofErr w:type="spellEnd"/>
            <w:r w:rsidRPr="001C5996">
              <w:t xml:space="preserve"> 7*14 </w:t>
            </w:r>
            <w:proofErr w:type="spellStart"/>
            <w:r w:rsidRPr="001C5996">
              <w:t>нестерильный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Электрокоагулятор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Электрокоагулятор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31651200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Бумага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для</w:t>
            </w:r>
            <w:proofErr w:type="spellEnd"/>
            <w:r w:rsidRPr="001C5996">
              <w:t xml:space="preserve"> ЭКГ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Бумага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для</w:t>
            </w:r>
            <w:proofErr w:type="spellEnd"/>
            <w:r w:rsidRPr="001C5996">
              <w:t xml:space="preserve"> ЭКГ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6A05B3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150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33141205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Эндотрахеальные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трубки</w:t>
            </w:r>
            <w:proofErr w:type="spellEnd"/>
            <w:r w:rsidRPr="001C5996">
              <w:t xml:space="preserve"> N7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Эндотрахеальные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трубки</w:t>
            </w:r>
            <w:proofErr w:type="spellEnd"/>
            <w:r w:rsidRPr="001C5996">
              <w:t xml:space="preserve"> N7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6A05B3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33141205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Эндотрахеальные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трубки</w:t>
            </w:r>
            <w:proofErr w:type="spellEnd"/>
            <w:r w:rsidRPr="001C5996">
              <w:t xml:space="preserve"> N7.5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Эндотрахеальные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трубки</w:t>
            </w:r>
            <w:proofErr w:type="spellEnd"/>
            <w:r w:rsidRPr="001C5996">
              <w:t xml:space="preserve"> N7.5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6A05B3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33141205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Эндотрахеальные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трубки</w:t>
            </w:r>
            <w:proofErr w:type="spellEnd"/>
            <w:r w:rsidRPr="001C5996">
              <w:t xml:space="preserve"> N8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Эндотрахеальные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трубки</w:t>
            </w:r>
            <w:proofErr w:type="spellEnd"/>
            <w:r w:rsidRPr="001C5996">
              <w:t xml:space="preserve"> N8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6A05B3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33141205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Эндотрахеальные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трубки</w:t>
            </w:r>
            <w:proofErr w:type="spellEnd"/>
            <w:r w:rsidRPr="001C5996">
              <w:t xml:space="preserve"> N8.5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Эндотрахеальные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трубки</w:t>
            </w:r>
            <w:proofErr w:type="spellEnd"/>
            <w:r w:rsidRPr="001C5996">
              <w:t xml:space="preserve"> N8.5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6A05B3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Стерильный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ланцет</w:t>
            </w:r>
            <w:proofErr w:type="spellEnd"/>
            <w:r w:rsidRPr="001C5996">
              <w:t xml:space="preserve"> N15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Стерильный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ланцет</w:t>
            </w:r>
            <w:proofErr w:type="spellEnd"/>
            <w:r w:rsidRPr="001C5996">
              <w:t xml:space="preserve"> N15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Pr="00D5048C">
              <w:rPr>
                <w:rFonts w:ascii="Arial AM" w:hAnsi="Arial AM" w:cs="Arial"/>
                <w:sz w:val="20"/>
                <w:szCs w:val="20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33141136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Венозные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катетеры</w:t>
            </w:r>
            <w:proofErr w:type="spellEnd"/>
            <w:r w:rsidRPr="001C5996">
              <w:t xml:space="preserve"> 20G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Венозные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катетеры</w:t>
            </w:r>
            <w:proofErr w:type="spellEnd"/>
            <w:r w:rsidRPr="001C5996">
              <w:t xml:space="preserve"> 20G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700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33141136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Венозные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катетеры</w:t>
            </w:r>
            <w:proofErr w:type="spellEnd"/>
            <w:r w:rsidRPr="001C5996">
              <w:t xml:space="preserve"> 22G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Венозные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катетеры</w:t>
            </w:r>
            <w:proofErr w:type="spellEnd"/>
            <w:r w:rsidRPr="001C5996">
              <w:t xml:space="preserve"> 22G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700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33141121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Материал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Каттле</w:t>
            </w:r>
            <w:proofErr w:type="spellEnd"/>
            <w:r w:rsidRPr="001C5996">
              <w:t xml:space="preserve"> 0A12 75 </w:t>
            </w:r>
            <w:proofErr w:type="spellStart"/>
            <w:r w:rsidRPr="001C5996">
              <w:t>см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Материал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Каттле</w:t>
            </w:r>
            <w:proofErr w:type="spellEnd"/>
            <w:r w:rsidRPr="001C5996">
              <w:t xml:space="preserve"> 0A12 75 </w:t>
            </w:r>
            <w:proofErr w:type="spellStart"/>
            <w:r w:rsidRPr="001C5996">
              <w:t>см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36</w:t>
            </w:r>
            <w:r w:rsidRPr="00D5048C">
              <w:rPr>
                <w:rFonts w:ascii="Arial AM" w:hAnsi="Arial AM" w:cs="Arial"/>
                <w:sz w:val="20"/>
                <w:szCs w:val="20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33141121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Материал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Каттле</w:t>
            </w:r>
            <w:proofErr w:type="spellEnd"/>
            <w:r w:rsidRPr="001C5996">
              <w:t xml:space="preserve"> 2/0A12 75 </w:t>
            </w:r>
            <w:proofErr w:type="spellStart"/>
            <w:r w:rsidRPr="001C5996">
              <w:t>см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Материал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Каттле</w:t>
            </w:r>
            <w:proofErr w:type="spellEnd"/>
            <w:r w:rsidRPr="001C5996">
              <w:t xml:space="preserve"> 2/0A12 75 </w:t>
            </w:r>
            <w:proofErr w:type="spellStart"/>
            <w:r w:rsidRPr="001C5996">
              <w:t>см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6A05B3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  <w:lang w:val="hy-AM"/>
              </w:rPr>
              <w:t>600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Пластырь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лейкопластырный</w:t>
            </w:r>
            <w:proofErr w:type="spellEnd"/>
            <w:r w:rsidRPr="001C5996">
              <w:t xml:space="preserve"> 3*500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Пластырь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лейкопластырный</w:t>
            </w:r>
            <w:proofErr w:type="spellEnd"/>
            <w:r w:rsidRPr="001C5996">
              <w:t xml:space="preserve"> 3*500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6A05B3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400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Пластырь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лейкопластырный</w:t>
            </w:r>
            <w:proofErr w:type="spellEnd"/>
            <w:r w:rsidRPr="001C5996">
              <w:t xml:space="preserve"> 5*500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Пластырь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лейкопластырный</w:t>
            </w:r>
            <w:proofErr w:type="spellEnd"/>
            <w:r w:rsidRPr="001C5996">
              <w:t xml:space="preserve"> 5*500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400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33141111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Пластыри</w:t>
            </w:r>
            <w:proofErr w:type="spellEnd"/>
            <w:r w:rsidRPr="001C5996">
              <w:t>/</w:t>
            </w:r>
            <w:proofErr w:type="spellStart"/>
            <w:r w:rsidRPr="001C5996">
              <w:t>сантавикс</w:t>
            </w:r>
            <w:proofErr w:type="spellEnd"/>
            <w:r w:rsidRPr="001C5996">
              <w:t>/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Пластыри</w:t>
            </w:r>
            <w:proofErr w:type="spellEnd"/>
            <w:r w:rsidRPr="001C5996">
              <w:t>/</w:t>
            </w:r>
            <w:proofErr w:type="spellStart"/>
            <w:r w:rsidRPr="001C5996">
              <w:t>сантавикс</w:t>
            </w:r>
            <w:proofErr w:type="spellEnd"/>
            <w:r w:rsidRPr="001C5996">
              <w:t>/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36E19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400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33141159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Перчатки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медицинские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стерильные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Перчатки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медицинские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стерильные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33141159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Перчатки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медицинские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стерильные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Перчатки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медицинские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стерильные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6A05B3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33141159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Перчатки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медицинские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стерильные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Перчатки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медицинские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стерильные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6A05B3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33141173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Мочеприемники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Мочеприемники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A82369" w:rsidRDefault="000476CE" w:rsidP="000476CE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33141100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Автоматический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держатель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наконечника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пипетки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Автоматический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держатель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наконечника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пипетки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A82369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7000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A82369" w:rsidRDefault="000476CE" w:rsidP="000476CE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33141100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Автоматический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держатель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наконечника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lastRenderedPageBreak/>
              <w:t>пипетки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lastRenderedPageBreak/>
              <w:t>Автоматический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держатель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наконечника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lastRenderedPageBreak/>
              <w:t>пипетки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lastRenderedPageBreak/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A82369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7000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Шприцы</w:t>
            </w:r>
            <w:proofErr w:type="spellEnd"/>
            <w:r w:rsidRPr="001C5996">
              <w:t xml:space="preserve"> 3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Шприцы</w:t>
            </w:r>
            <w:proofErr w:type="spellEnd"/>
            <w:r w:rsidRPr="001C5996">
              <w:t xml:space="preserve">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Default="000476CE" w:rsidP="000476CE">
            <w:pPr>
              <w:jc w:val="center"/>
            </w:pPr>
            <w:r w:rsidRPr="00011FC6">
              <w:rPr>
                <w:rFonts w:ascii="Arial AM" w:hAnsi="Arial AM"/>
              </w:rPr>
              <w:t>33141142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Шприцы</w:t>
            </w:r>
            <w:proofErr w:type="spellEnd"/>
            <w:r w:rsidRPr="001C5996">
              <w:t xml:space="preserve"> 2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Шприцы</w:t>
            </w:r>
            <w:proofErr w:type="spellEnd"/>
            <w:r w:rsidRPr="001C5996">
              <w:t xml:space="preserve"> 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BC1F74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Default="000476CE" w:rsidP="000476CE">
            <w:pPr>
              <w:jc w:val="center"/>
            </w:pPr>
            <w:r w:rsidRPr="00011FC6">
              <w:rPr>
                <w:rFonts w:ascii="Arial AM" w:hAnsi="Arial AM"/>
              </w:rPr>
              <w:t>33141142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Шприцы</w:t>
            </w:r>
            <w:proofErr w:type="spellEnd"/>
            <w:r w:rsidRPr="001C5996">
              <w:t xml:space="preserve"> 20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Шприцы</w:t>
            </w:r>
            <w:proofErr w:type="spellEnd"/>
            <w:r w:rsidRPr="001C5996">
              <w:t xml:space="preserve"> 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BC1F74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Шприцы</w:t>
            </w:r>
            <w:proofErr w:type="spellEnd"/>
            <w:r w:rsidRPr="001C5996">
              <w:t xml:space="preserve"> 5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Шприцы</w:t>
            </w:r>
            <w:proofErr w:type="spellEnd"/>
            <w:r w:rsidRPr="001C5996">
              <w:t xml:space="preserve">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Шприцы</w:t>
            </w:r>
            <w:proofErr w:type="spellEnd"/>
            <w:r w:rsidRPr="001C5996">
              <w:t xml:space="preserve"> 10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Шприцы</w:t>
            </w:r>
            <w:proofErr w:type="spellEnd"/>
            <w:r w:rsidRPr="001C5996">
              <w:t xml:space="preserve"> 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</w:t>
            </w:r>
            <w:r w:rsidRPr="00D5048C">
              <w:rPr>
                <w:rFonts w:ascii="Arial AM" w:hAnsi="Arial AM" w:cs="Arial"/>
                <w:sz w:val="20"/>
                <w:szCs w:val="20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33161220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Деревянный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шпатель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Деревянный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шпатель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Пульпоэкстрактор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Пульпоэкстрактор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4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A82369" w:rsidRDefault="000476CE" w:rsidP="000476CE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33141211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Гинекологический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набор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Гинекологический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набор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A82369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A82369" w:rsidRDefault="000476CE" w:rsidP="000476CE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33141211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Пипетка</w:t>
            </w:r>
            <w:proofErr w:type="spellEnd"/>
            <w:r w:rsidRPr="001C5996">
              <w:t xml:space="preserve"> ROE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Пипетка</w:t>
            </w:r>
            <w:proofErr w:type="spellEnd"/>
            <w:r w:rsidRPr="001C5996">
              <w:t xml:space="preserve"> ROE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A82369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Default="000476CE" w:rsidP="000476CE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33111220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Камера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Горяева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Камера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Горяева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A82369" w:rsidRDefault="000476CE" w:rsidP="000476CE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33211260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Абсорбент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бело-фиолетовый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Абсорбент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бело-фиолетовый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A82369" w:rsidRDefault="000476CE" w:rsidP="000476CE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Система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Система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903293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Наконечник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скальпеля</w:t>
            </w:r>
            <w:proofErr w:type="spellEnd"/>
            <w:r w:rsidRPr="001C5996">
              <w:t xml:space="preserve"> №22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Наконечник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скальпеля</w:t>
            </w:r>
            <w:proofErr w:type="spellEnd"/>
            <w:r w:rsidRPr="001C5996">
              <w:t xml:space="preserve"> №22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Наконечник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скальпеля</w:t>
            </w:r>
            <w:proofErr w:type="spellEnd"/>
            <w:r w:rsidRPr="001C5996">
              <w:t xml:space="preserve"> №23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Наконечник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скальпеля</w:t>
            </w:r>
            <w:proofErr w:type="spellEnd"/>
            <w:r w:rsidRPr="001C5996">
              <w:t xml:space="preserve"> №23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33141143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Скарификатор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Скарификатор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A82369" w:rsidRDefault="000476CE" w:rsidP="000476CE">
            <w:pPr>
              <w:pStyle w:val="TableContents"/>
              <w:jc w:val="center"/>
              <w:rPr>
                <w:lang w:val="hy-AM"/>
              </w:rPr>
            </w:pPr>
            <w:r>
              <w:rPr>
                <w:lang w:val="hy-AM"/>
              </w:rPr>
              <w:t>33111220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Соногель</w:t>
            </w:r>
            <w:proofErr w:type="spellEnd"/>
            <w:r w:rsidRPr="001C5996">
              <w:t xml:space="preserve"> 250.0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Соногель</w:t>
            </w:r>
            <w:proofErr w:type="spellEnd"/>
            <w:r w:rsidRPr="001C5996">
              <w:t xml:space="preserve"> 250.0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33141410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0476CE" w:rsidRDefault="000476CE" w:rsidP="000D1B82">
            <w:pPr>
              <w:rPr>
                <w:lang w:val="ru-RU"/>
              </w:rPr>
            </w:pPr>
            <w:r w:rsidRPr="000476CE">
              <w:rPr>
                <w:lang w:val="ru-RU"/>
              </w:rPr>
              <w:t>Контейнер для анализа стерильный, 100 мл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0476CE" w:rsidRDefault="000476CE" w:rsidP="000D1B82">
            <w:pPr>
              <w:rPr>
                <w:lang w:val="ru-RU"/>
              </w:rPr>
            </w:pPr>
            <w:r w:rsidRPr="000476CE">
              <w:rPr>
                <w:lang w:val="ru-RU"/>
              </w:rPr>
              <w:t>Контейнер для анализа стерильный, 100 мл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33791300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Центрифужная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пробирка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Центрифужная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пробирка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A07638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33191310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Тест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на</w:t>
            </w:r>
            <w:proofErr w:type="spellEnd"/>
            <w:r w:rsidRPr="001C5996">
              <w:t xml:space="preserve"> ЭДТА </w:t>
            </w:r>
            <w:proofErr w:type="spellStart"/>
            <w:r w:rsidRPr="001C5996">
              <w:t>Пробирки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Тест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на</w:t>
            </w:r>
            <w:proofErr w:type="spellEnd"/>
            <w:r w:rsidRPr="001C5996">
              <w:t xml:space="preserve"> ЭДТА </w:t>
            </w:r>
            <w:proofErr w:type="spellStart"/>
            <w:r w:rsidRPr="001C5996">
              <w:t>Пробирки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r w:rsidRPr="00E439DC">
              <w:t>коробка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7</w:t>
            </w:r>
            <w:r w:rsidRPr="00D5048C">
              <w:rPr>
                <w:rFonts w:ascii="Arial AM" w:hAnsi="Arial AM" w:cs="Arial"/>
                <w:sz w:val="20"/>
                <w:szCs w:val="20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33191310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Пробирки</w:t>
            </w:r>
            <w:proofErr w:type="spellEnd"/>
            <w:r w:rsidRPr="001C5996">
              <w:t xml:space="preserve"> с </w:t>
            </w:r>
            <w:proofErr w:type="spellStart"/>
            <w:r w:rsidRPr="001C5996">
              <w:t>боросиликатным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покрытием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Пробирки</w:t>
            </w:r>
            <w:proofErr w:type="spellEnd"/>
            <w:r w:rsidRPr="001C5996">
              <w:t xml:space="preserve"> с </w:t>
            </w:r>
            <w:proofErr w:type="spellStart"/>
            <w:r w:rsidRPr="001C5996">
              <w:t>боросиликатным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покрытием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r w:rsidRPr="00E439DC">
              <w:t>коробка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20</w:t>
            </w:r>
            <w:r w:rsidRPr="00D5048C">
              <w:rPr>
                <w:rFonts w:ascii="Arial AM" w:hAnsi="Arial AM" w:cs="Arial"/>
                <w:sz w:val="20"/>
                <w:szCs w:val="20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2E195B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33191310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Пробирки</w:t>
            </w:r>
            <w:proofErr w:type="spellEnd"/>
            <w:r w:rsidRPr="001C5996">
              <w:t xml:space="preserve"> с </w:t>
            </w:r>
            <w:proofErr w:type="spellStart"/>
            <w:r w:rsidRPr="001C5996">
              <w:t>гелем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Пробирки</w:t>
            </w:r>
            <w:proofErr w:type="spellEnd"/>
            <w:r w:rsidRPr="001C5996">
              <w:t xml:space="preserve"> с </w:t>
            </w:r>
            <w:proofErr w:type="spellStart"/>
            <w:r w:rsidRPr="001C5996">
              <w:t>гелем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</w:t>
            </w:r>
            <w:r w:rsidRPr="00D5048C">
              <w:rPr>
                <w:rFonts w:ascii="Arial AM" w:hAnsi="Arial AM" w:cs="Arial"/>
                <w:sz w:val="20"/>
                <w:szCs w:val="20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33191310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Пробирки</w:t>
            </w:r>
            <w:proofErr w:type="spellEnd"/>
            <w:r w:rsidRPr="001C5996">
              <w:t xml:space="preserve"> с </w:t>
            </w:r>
            <w:proofErr w:type="spellStart"/>
            <w:r w:rsidRPr="001C5996">
              <w:t>цитратом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Пробирки</w:t>
            </w:r>
            <w:proofErr w:type="spellEnd"/>
            <w:r w:rsidRPr="001C5996">
              <w:t xml:space="preserve"> с </w:t>
            </w:r>
            <w:proofErr w:type="spellStart"/>
            <w:r w:rsidRPr="001C5996">
              <w:t>цитратом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237E4C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4C" w:rsidRPr="00D5048C" w:rsidRDefault="00237E4C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4C" w:rsidRPr="00D5048C" w:rsidRDefault="00237E4C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33411400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4C" w:rsidRDefault="00237E4C">
            <w:proofErr w:type="spellStart"/>
            <w:r w:rsidRPr="00394F77">
              <w:t>Файлы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4C" w:rsidRDefault="00237E4C">
            <w:proofErr w:type="spellStart"/>
            <w:r w:rsidRPr="00394F77">
              <w:t>Файлы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4C" w:rsidRDefault="00237E4C">
            <w:proofErr w:type="spellStart"/>
            <w:proofErr w:type="gramStart"/>
            <w:r w:rsidRPr="001952E8">
              <w:t>шт</w:t>
            </w:r>
            <w:proofErr w:type="spellEnd"/>
            <w:proofErr w:type="gramEnd"/>
            <w:r w:rsidRPr="001952E8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37E4C" w:rsidRPr="00D5048C" w:rsidRDefault="00237E4C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E4C" w:rsidRPr="00D5048C" w:rsidRDefault="00237E4C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4C" w:rsidRPr="00D5048C" w:rsidRDefault="00237E4C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4C" w:rsidRPr="00D5048C" w:rsidRDefault="00237E4C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33141136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Фолиевая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кислота</w:t>
            </w:r>
            <w:proofErr w:type="spellEnd"/>
            <w:r w:rsidRPr="001C5996">
              <w:t xml:space="preserve"> 12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Фолиевая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кислота</w:t>
            </w:r>
            <w:proofErr w:type="spellEnd"/>
            <w:r w:rsidRPr="001C5996">
              <w:t xml:space="preserve"> 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Default="000476CE">
            <w:proofErr w:type="spellStart"/>
            <w:proofErr w:type="gramStart"/>
            <w:r w:rsidRPr="001952E8">
              <w:t>шт</w:t>
            </w:r>
            <w:proofErr w:type="spellEnd"/>
            <w:proofErr w:type="gramEnd"/>
            <w:r w:rsidRPr="001952E8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300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33141136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Фолиевая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кислота</w:t>
            </w:r>
            <w:proofErr w:type="spellEnd"/>
            <w:r w:rsidRPr="001C5996">
              <w:t xml:space="preserve"> 14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Фолиевая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кислота</w:t>
            </w:r>
            <w:proofErr w:type="spellEnd"/>
            <w:r w:rsidRPr="001C5996">
              <w:t xml:space="preserve"> 14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Default="000476CE">
            <w:proofErr w:type="spellStart"/>
            <w:proofErr w:type="gramStart"/>
            <w:r w:rsidRPr="001952E8">
              <w:t>шт</w:t>
            </w:r>
            <w:proofErr w:type="spellEnd"/>
            <w:proofErr w:type="gramEnd"/>
            <w:r w:rsidRPr="001952E8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</w:rPr>
            </w:pPr>
            <w:r w:rsidRPr="00D5048C">
              <w:rPr>
                <w:rFonts w:ascii="Arial AM" w:hAnsi="Arial AM" w:cs="Arial"/>
                <w:sz w:val="20"/>
                <w:szCs w:val="20"/>
              </w:rPr>
              <w:t>300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pStyle w:val="TableContents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Ложка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Фолькмана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Ложка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Фолькмана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widowControl w:val="0"/>
              <w:jc w:val="center"/>
              <w:rPr>
                <w:rFonts w:ascii="Arial AM" w:hAnsi="Arial AM"/>
              </w:rPr>
            </w:pPr>
            <w:r w:rsidRPr="00D5048C">
              <w:rPr>
                <w:rFonts w:ascii="Arial AM" w:hAnsi="Arial AM"/>
              </w:rPr>
              <w:t>33141156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Медицинские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перчатки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нестерильные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Медицинские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перчатки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нестерильные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widowControl w:val="0"/>
              <w:jc w:val="center"/>
              <w:rPr>
                <w:rFonts w:ascii="Arial AM" w:hAnsi="Arial AM"/>
                <w:lang w:val="ru-RU" w:eastAsia="ru-RU"/>
              </w:rPr>
            </w:pPr>
            <w:r w:rsidRPr="00D5048C">
              <w:rPr>
                <w:rFonts w:ascii="Arial AM" w:hAnsi="Arial AM"/>
                <w:lang w:val="ru-RU" w:eastAsia="ru-RU"/>
              </w:rPr>
              <w:t>03111250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Хлопок</w:t>
            </w:r>
            <w:proofErr w:type="spellEnd"/>
            <w:r w:rsidRPr="001C5996">
              <w:t xml:space="preserve"> N 100 г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Хлопок</w:t>
            </w:r>
            <w:proofErr w:type="spellEnd"/>
            <w:r w:rsidRPr="001C5996">
              <w:t xml:space="preserve"> N 100 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/>
                <w:lang w:val="hy-AM"/>
              </w:rPr>
            </w:pPr>
            <w:r w:rsidRPr="00D5048C">
              <w:rPr>
                <w:rFonts w:ascii="Arial AM" w:hAnsi="Arial AM"/>
                <w:lang w:val="hy-AM"/>
              </w:rPr>
              <w:t>33141100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Ведро</w:t>
            </w:r>
            <w:proofErr w:type="spellEnd"/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1C5996" w:rsidRDefault="000476CE" w:rsidP="000D1B82">
            <w:proofErr w:type="spellStart"/>
            <w:r w:rsidRPr="001C5996">
              <w:t>Ведро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E439DC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30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0476CE" w:rsidRPr="00D5048C" w:rsidTr="000476CE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suppressAutoHyphens w:val="0"/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  <w:lang w:val="hy-AM" w:eastAsia="ru-RU"/>
              </w:rPr>
            </w:pPr>
            <w:r w:rsidRPr="00E718A9"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</w:rPr>
              <w:t>33771200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Default="000476CE" w:rsidP="000D1B82">
            <w:proofErr w:type="spellStart"/>
            <w:r w:rsidRPr="001C5996">
              <w:t>Назальный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тампон</w:t>
            </w:r>
            <w:proofErr w:type="spellEnd"/>
            <w:r w:rsidRPr="001C5996">
              <w:t xml:space="preserve"> 10x2,0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Default="000476CE" w:rsidP="000D1B82">
            <w:proofErr w:type="spellStart"/>
            <w:r w:rsidRPr="001C5996">
              <w:t>Назальный</w:t>
            </w:r>
            <w:proofErr w:type="spellEnd"/>
            <w:r w:rsidRPr="001C5996">
              <w:t xml:space="preserve"> </w:t>
            </w:r>
            <w:proofErr w:type="spellStart"/>
            <w:r w:rsidRPr="001C5996">
              <w:t>тампон</w:t>
            </w:r>
            <w:proofErr w:type="spellEnd"/>
            <w:r w:rsidRPr="001C5996">
              <w:t xml:space="preserve"> 10x2,0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Default="000476CE" w:rsidP="000476CE">
            <w:proofErr w:type="spellStart"/>
            <w:proofErr w:type="gramStart"/>
            <w:r w:rsidRPr="00E439DC">
              <w:t>шт</w:t>
            </w:r>
            <w:proofErr w:type="spellEnd"/>
            <w:proofErr w:type="gramEnd"/>
            <w:r w:rsidRPr="00E439DC"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CE" w:rsidRPr="00D5048C" w:rsidRDefault="000476CE" w:rsidP="000476CE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CE" w:rsidRPr="00D5048C" w:rsidRDefault="000476CE" w:rsidP="000476CE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</w:tbl>
    <w:tbl>
      <w:tblPr>
        <w:tblW w:w="28060" w:type="dxa"/>
        <w:tblInd w:w="817" w:type="dxa"/>
        <w:tblLook w:val="04A0" w:firstRow="1" w:lastRow="0" w:firstColumn="1" w:lastColumn="0" w:noHBand="0" w:noVBand="1"/>
      </w:tblPr>
      <w:tblGrid>
        <w:gridCol w:w="28060"/>
      </w:tblGrid>
      <w:tr w:rsidR="00B67A0E" w:rsidRPr="00AD6E30">
        <w:trPr>
          <w:trHeight w:val="1125"/>
        </w:trPr>
        <w:tc>
          <w:tcPr>
            <w:tcW w:w="28060" w:type="dxa"/>
            <w:vAlign w:val="center"/>
          </w:tcPr>
          <w:p w:rsidR="00B67A0E" w:rsidRPr="00D5048C" w:rsidRDefault="00485F6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lastRenderedPageBreak/>
              <w:t xml:space="preserve">*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После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вступления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договора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силу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исполнитель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обязуется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обеспечить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граждан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лекарствами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указанными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перечне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заявке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поданной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B67A0E" w:rsidRPr="00D5048C" w:rsidRDefault="00485F6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заказчиком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независимо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выходных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праздничных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дней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часов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.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течение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срока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действия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контракта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каждый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вид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лекарств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может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быть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выдан</w:t>
            </w:r>
          </w:p>
          <w:p w:rsidR="005500DE" w:rsidRPr="00D5048C" w:rsidRDefault="00485F6E" w:rsidP="005500D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более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одного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раза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или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не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выдаваться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вообще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зависимости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фактического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спроса</w:t>
            </w:r>
          </w:p>
          <w:p w:rsidR="00B67A0E" w:rsidRPr="00D5048C" w:rsidRDefault="00485F6E" w:rsidP="00C00A07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B67A0E" w:rsidRPr="00AD6E30">
        <w:trPr>
          <w:trHeight w:val="345"/>
        </w:trPr>
        <w:tc>
          <w:tcPr>
            <w:tcW w:w="28060" w:type="dxa"/>
            <w:vAlign w:val="center"/>
          </w:tcPr>
          <w:p w:rsidR="00B67A0E" w:rsidRPr="000476CE" w:rsidRDefault="00B67A0E" w:rsidP="005500DE">
            <w:pPr>
              <w:rPr>
                <w:rFonts w:cs="Calibri"/>
                <w:b/>
                <w:bCs/>
                <w:color w:val="000000"/>
                <w:lang w:val="hy-AM"/>
              </w:rPr>
            </w:pPr>
          </w:p>
          <w:p w:rsidR="008A643E" w:rsidRPr="00D5048C" w:rsidRDefault="008A643E" w:rsidP="005500DE">
            <w:pPr>
              <w:rPr>
                <w:rFonts w:ascii="Arial AM" w:hAnsi="Arial AM" w:cs="Calibri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ru-RU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3B2BEC" w:rsidRPr="00D5048C" w:rsidRDefault="003B2BEC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sectPr w:rsidR="003B2BEC" w:rsidRPr="00D5048C">
      <w:pgSz w:w="15840" w:h="12240" w:orient="landscape"/>
      <w:pgMar w:top="720" w:right="284" w:bottom="1440" w:left="28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8A6" w:rsidRDefault="008378A6">
      <w:pPr>
        <w:spacing w:line="240" w:lineRule="auto"/>
      </w:pPr>
      <w:r>
        <w:separator/>
      </w:r>
    </w:p>
  </w:endnote>
  <w:endnote w:type="continuationSeparator" w:id="0">
    <w:p w:rsidR="008378A6" w:rsidRDefault="008378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llak Tim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Rus">
    <w:altName w:val="Arial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01"/>
    <w:family w:val="modern"/>
    <w:pitch w:val="default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8A6" w:rsidRDefault="008378A6">
      <w:pPr>
        <w:spacing w:after="0"/>
      </w:pPr>
      <w:r>
        <w:separator/>
      </w:r>
    </w:p>
  </w:footnote>
  <w:footnote w:type="continuationSeparator" w:id="0">
    <w:p w:rsidR="008378A6" w:rsidRDefault="008378A6">
      <w:pPr>
        <w:spacing w:after="0"/>
      </w:pPr>
      <w:r>
        <w:continuationSeparator/>
      </w:r>
    </w:p>
  </w:footnote>
  <w:footnote w:id="1">
    <w:p w:rsidR="006A05B3" w:rsidRDefault="006A05B3">
      <w:pPr>
        <w:pStyle w:val="a6"/>
        <w:rPr>
          <w:lang w:bidi="ru-RU"/>
        </w:rPr>
      </w:pPr>
      <w:r>
        <w:rPr>
          <w:rStyle w:val="FootnoteCharacters"/>
        </w:rPr>
        <w:t>***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  <w:rPr>
        <w:b w:val="0"/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left" w:pos="0"/>
        </w:tabs>
        <w:ind w:left="1272" w:hanging="360"/>
      </w:pPr>
      <w:rPr>
        <w:rFonts w:cs="Arial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977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322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3027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372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4077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422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27" w:hanging="1800"/>
      </w:pPr>
      <w:rPr>
        <w:rFonts w:cs="Arial"/>
        <w:b w:val="0"/>
        <w:sz w:val="24"/>
      </w:rPr>
    </w:lvl>
  </w:abstractNum>
  <w:abstractNum w:abstractNumId="1">
    <w:nsid w:val="5C7C416F"/>
    <w:multiLevelType w:val="hybridMultilevel"/>
    <w:tmpl w:val="ECDEC97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autoHyphenation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7A0E"/>
    <w:rsid w:val="00011E78"/>
    <w:rsid w:val="00014C02"/>
    <w:rsid w:val="000336DD"/>
    <w:rsid w:val="0004431B"/>
    <w:rsid w:val="000453C3"/>
    <w:rsid w:val="000476CE"/>
    <w:rsid w:val="0006411C"/>
    <w:rsid w:val="000657B7"/>
    <w:rsid w:val="000701EC"/>
    <w:rsid w:val="000B098C"/>
    <w:rsid w:val="000B2B3E"/>
    <w:rsid w:val="000C197F"/>
    <w:rsid w:val="000D0734"/>
    <w:rsid w:val="000D09F0"/>
    <w:rsid w:val="000D26FD"/>
    <w:rsid w:val="000D737B"/>
    <w:rsid w:val="000E2D5D"/>
    <w:rsid w:val="00104507"/>
    <w:rsid w:val="001338B6"/>
    <w:rsid w:val="001358D5"/>
    <w:rsid w:val="00140C06"/>
    <w:rsid w:val="00141F2D"/>
    <w:rsid w:val="001543A8"/>
    <w:rsid w:val="00160BEE"/>
    <w:rsid w:val="001664A5"/>
    <w:rsid w:val="00176525"/>
    <w:rsid w:val="001877DC"/>
    <w:rsid w:val="001B1CC3"/>
    <w:rsid w:val="001B27DF"/>
    <w:rsid w:val="001B4FD4"/>
    <w:rsid w:val="001D2490"/>
    <w:rsid w:val="001D4C72"/>
    <w:rsid w:val="001F4E2E"/>
    <w:rsid w:val="00237E4C"/>
    <w:rsid w:val="002463A7"/>
    <w:rsid w:val="00261112"/>
    <w:rsid w:val="002622E1"/>
    <w:rsid w:val="00264221"/>
    <w:rsid w:val="00274CE6"/>
    <w:rsid w:val="00282854"/>
    <w:rsid w:val="00294CF4"/>
    <w:rsid w:val="00295CE0"/>
    <w:rsid w:val="002B281B"/>
    <w:rsid w:val="002E195B"/>
    <w:rsid w:val="002E6385"/>
    <w:rsid w:val="002F6BD2"/>
    <w:rsid w:val="0030686B"/>
    <w:rsid w:val="003146F2"/>
    <w:rsid w:val="00317E4F"/>
    <w:rsid w:val="0032551B"/>
    <w:rsid w:val="003313D9"/>
    <w:rsid w:val="003327BA"/>
    <w:rsid w:val="003356C1"/>
    <w:rsid w:val="00341081"/>
    <w:rsid w:val="00347257"/>
    <w:rsid w:val="003512EF"/>
    <w:rsid w:val="00363754"/>
    <w:rsid w:val="00375000"/>
    <w:rsid w:val="00394456"/>
    <w:rsid w:val="003B2BEC"/>
    <w:rsid w:val="003B39B2"/>
    <w:rsid w:val="003C73FB"/>
    <w:rsid w:val="003E179A"/>
    <w:rsid w:val="003E2ECF"/>
    <w:rsid w:val="00407857"/>
    <w:rsid w:val="00441247"/>
    <w:rsid w:val="00442491"/>
    <w:rsid w:val="004503A4"/>
    <w:rsid w:val="00452203"/>
    <w:rsid w:val="00482E72"/>
    <w:rsid w:val="00485F6E"/>
    <w:rsid w:val="004A3F08"/>
    <w:rsid w:val="004D1A03"/>
    <w:rsid w:val="004E207F"/>
    <w:rsid w:val="004E41E4"/>
    <w:rsid w:val="00514D4A"/>
    <w:rsid w:val="00543C7D"/>
    <w:rsid w:val="005500DE"/>
    <w:rsid w:val="00553531"/>
    <w:rsid w:val="005742ED"/>
    <w:rsid w:val="00581B21"/>
    <w:rsid w:val="00587E27"/>
    <w:rsid w:val="00593B19"/>
    <w:rsid w:val="00594921"/>
    <w:rsid w:val="005A3B0F"/>
    <w:rsid w:val="00616A36"/>
    <w:rsid w:val="00617985"/>
    <w:rsid w:val="00621462"/>
    <w:rsid w:val="00642178"/>
    <w:rsid w:val="006469E6"/>
    <w:rsid w:val="00685600"/>
    <w:rsid w:val="006A05B3"/>
    <w:rsid w:val="006E57EC"/>
    <w:rsid w:val="006F274F"/>
    <w:rsid w:val="00703B95"/>
    <w:rsid w:val="007260D4"/>
    <w:rsid w:val="0076581A"/>
    <w:rsid w:val="007934A6"/>
    <w:rsid w:val="007E4C0E"/>
    <w:rsid w:val="007F2991"/>
    <w:rsid w:val="007F6962"/>
    <w:rsid w:val="008154FD"/>
    <w:rsid w:val="008156F2"/>
    <w:rsid w:val="00831FB1"/>
    <w:rsid w:val="008378A6"/>
    <w:rsid w:val="00864DAF"/>
    <w:rsid w:val="00892F66"/>
    <w:rsid w:val="008A5D62"/>
    <w:rsid w:val="008A643E"/>
    <w:rsid w:val="008A70D7"/>
    <w:rsid w:val="008E5B54"/>
    <w:rsid w:val="00903293"/>
    <w:rsid w:val="00920841"/>
    <w:rsid w:val="00930BEA"/>
    <w:rsid w:val="009343BF"/>
    <w:rsid w:val="00943311"/>
    <w:rsid w:val="009758FC"/>
    <w:rsid w:val="00986A37"/>
    <w:rsid w:val="00995F80"/>
    <w:rsid w:val="009D0D90"/>
    <w:rsid w:val="009E608D"/>
    <w:rsid w:val="00A07638"/>
    <w:rsid w:val="00A17C16"/>
    <w:rsid w:val="00A25A9B"/>
    <w:rsid w:val="00A43C9A"/>
    <w:rsid w:val="00A471BF"/>
    <w:rsid w:val="00A51FB8"/>
    <w:rsid w:val="00A55E65"/>
    <w:rsid w:val="00A65198"/>
    <w:rsid w:val="00A76AA0"/>
    <w:rsid w:val="00A82369"/>
    <w:rsid w:val="00A96732"/>
    <w:rsid w:val="00AA5A2A"/>
    <w:rsid w:val="00AA5CE8"/>
    <w:rsid w:val="00AC781E"/>
    <w:rsid w:val="00AD6E30"/>
    <w:rsid w:val="00AE534D"/>
    <w:rsid w:val="00B1638D"/>
    <w:rsid w:val="00B3566C"/>
    <w:rsid w:val="00B41260"/>
    <w:rsid w:val="00B574E6"/>
    <w:rsid w:val="00B67A0E"/>
    <w:rsid w:val="00B82FFD"/>
    <w:rsid w:val="00B83392"/>
    <w:rsid w:val="00B84DAA"/>
    <w:rsid w:val="00BB6CFC"/>
    <w:rsid w:val="00BC1F74"/>
    <w:rsid w:val="00BC3DBF"/>
    <w:rsid w:val="00BD11A5"/>
    <w:rsid w:val="00BD1FCF"/>
    <w:rsid w:val="00C00A07"/>
    <w:rsid w:val="00C04EA9"/>
    <w:rsid w:val="00C06395"/>
    <w:rsid w:val="00C16E11"/>
    <w:rsid w:val="00C8079C"/>
    <w:rsid w:val="00C845AB"/>
    <w:rsid w:val="00C9035B"/>
    <w:rsid w:val="00CA0869"/>
    <w:rsid w:val="00CE163B"/>
    <w:rsid w:val="00CE6B13"/>
    <w:rsid w:val="00D13E2E"/>
    <w:rsid w:val="00D148A5"/>
    <w:rsid w:val="00D20050"/>
    <w:rsid w:val="00D36E19"/>
    <w:rsid w:val="00D4529C"/>
    <w:rsid w:val="00D5048C"/>
    <w:rsid w:val="00D52913"/>
    <w:rsid w:val="00D7425B"/>
    <w:rsid w:val="00D8092E"/>
    <w:rsid w:val="00D91F06"/>
    <w:rsid w:val="00DA2916"/>
    <w:rsid w:val="00DB29D4"/>
    <w:rsid w:val="00DB6394"/>
    <w:rsid w:val="00DE5182"/>
    <w:rsid w:val="00DF5218"/>
    <w:rsid w:val="00E00917"/>
    <w:rsid w:val="00E2508F"/>
    <w:rsid w:val="00E640E9"/>
    <w:rsid w:val="00E643A9"/>
    <w:rsid w:val="00E716E7"/>
    <w:rsid w:val="00E83623"/>
    <w:rsid w:val="00E87539"/>
    <w:rsid w:val="00E90C7D"/>
    <w:rsid w:val="00EA1FB2"/>
    <w:rsid w:val="00EC36F2"/>
    <w:rsid w:val="00EC6AD9"/>
    <w:rsid w:val="00EF1978"/>
    <w:rsid w:val="00F14E27"/>
    <w:rsid w:val="00F33A08"/>
    <w:rsid w:val="00F8441A"/>
    <w:rsid w:val="00F86868"/>
    <w:rsid w:val="00FA0A85"/>
    <w:rsid w:val="00FD097F"/>
    <w:rsid w:val="0F84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footer" w:qFormat="1"/>
    <w:lsdException w:name="caption" w:semiHidden="0" w:uiPriority="0" w:unhideWhenUsed="0" w:qFormat="1"/>
    <w:lsdException w:name="footnote reference" w:uiPriority="0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Dallak Time" w:eastAsia="Times New Roman" w:hAnsi="Dallak Time" w:cs="Times New Roman"/>
      <w:sz w:val="28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footnote text"/>
    <w:basedOn w:val="a"/>
    <w:semiHidden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7">
    <w:name w:val="header"/>
    <w:basedOn w:val="a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Body Text"/>
    <w:basedOn w:val="a"/>
    <w:pPr>
      <w:spacing w:after="0" w:line="240" w:lineRule="auto"/>
    </w:pPr>
    <w:rPr>
      <w:rFonts w:ascii="Arial LatRus" w:eastAsia="Times New Roman" w:hAnsi="Arial LatRus" w:cs="Times New Roman"/>
      <w:sz w:val="18"/>
      <w:szCs w:val="20"/>
    </w:rPr>
  </w:style>
  <w:style w:type="paragraph" w:styleId="a9">
    <w:name w:val="footer"/>
    <w:basedOn w:val="a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a">
    <w:name w:val="List"/>
    <w:basedOn w:val="a8"/>
    <w:qFormat/>
    <w:rPr>
      <w:rFonts w:cs="Lohit Devanagari"/>
    </w:rPr>
  </w:style>
  <w:style w:type="paragraph" w:styleId="ab">
    <w:name w:val="Normal (Web)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uiPriority w:val="99"/>
    <w:unhideWhenUsed/>
    <w:qFormat/>
    <w:pPr>
      <w:spacing w:after="120" w:line="480" w:lineRule="auto"/>
      <w:ind w:left="360"/>
    </w:p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сноски Знак"/>
    <w:basedOn w:val="a0"/>
    <w:semiHidden/>
    <w:qFormat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e">
    <w:name w:val="Верхний колонтитул Знак"/>
    <w:basedOn w:val="a0"/>
    <w:uiPriority w:val="99"/>
    <w:semiHidden/>
    <w:qFormat/>
  </w:style>
  <w:style w:type="character" w:customStyle="1" w:styleId="af">
    <w:name w:val="Нижний колонтитул Знак"/>
    <w:basedOn w:val="a0"/>
    <w:uiPriority w:val="99"/>
    <w:semiHidden/>
    <w:qFormat/>
  </w:style>
  <w:style w:type="character" w:customStyle="1" w:styleId="af0">
    <w:name w:val="Основной текст Знак"/>
    <w:basedOn w:val="a0"/>
    <w:qFormat/>
    <w:rPr>
      <w:rFonts w:ascii="Arial LatRus" w:eastAsia="Times New Roman" w:hAnsi="Arial LatRus" w:cs="Times New Roman"/>
      <w:sz w:val="18"/>
      <w:szCs w:val="20"/>
    </w:rPr>
  </w:style>
  <w:style w:type="character" w:customStyle="1" w:styleId="10">
    <w:name w:val="Заголовок 1 Знак"/>
    <w:basedOn w:val="a0"/>
    <w:qFormat/>
    <w:rPr>
      <w:rFonts w:ascii="Dallak Time" w:eastAsia="Times New Roman" w:hAnsi="Dallak Time" w:cs="Times New Roman"/>
      <w:sz w:val="28"/>
      <w:szCs w:val="20"/>
      <w:lang w:val="en-AU"/>
    </w:rPr>
  </w:style>
  <w:style w:type="character" w:customStyle="1" w:styleId="20">
    <w:name w:val="Основной текст с отступом 2 Знак"/>
    <w:basedOn w:val="a0"/>
    <w:uiPriority w:val="99"/>
    <w:qFormat/>
  </w:style>
  <w:style w:type="character" w:customStyle="1" w:styleId="af1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uiPriority w:val="34"/>
    <w:qFormat/>
    <w:locked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norm">
    <w:name w:val="norm"/>
    <w:basedOn w:val="a"/>
    <w:qFormat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HeaderandFooter">
    <w:name w:val="Header and Footer"/>
    <w:basedOn w:val="a"/>
    <w:qFormat/>
  </w:style>
  <w:style w:type="paragraph" w:customStyle="1" w:styleId="31">
    <w:name w:val="Заголовок 31"/>
    <w:basedOn w:val="a"/>
    <w:qFormat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11">
    <w:name w:val="Текст сноски1"/>
    <w:basedOn w:val="a"/>
    <w:semiHidden/>
    <w:qFormat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FrameContents">
    <w:name w:val="Frame Contents"/>
    <w:basedOn w:val="a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D5848-5535-4EA4-A9F0-115910254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15</Pages>
  <Words>2022</Words>
  <Characters>11531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LSedrakyan</dc:creator>
  <cp:lastModifiedBy>User</cp:lastModifiedBy>
  <cp:revision>436</cp:revision>
  <cp:lastPrinted>2024-07-25T09:51:00Z</cp:lastPrinted>
  <dcterms:created xsi:type="dcterms:W3CDTF">2017-07-04T05:21:00Z</dcterms:created>
  <dcterms:modified xsi:type="dcterms:W3CDTF">2025-08-01T05:47:00Z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1049-12.2.0.17545</vt:lpwstr>
  </property>
  <property fmtid="{D5CDD505-2E9C-101B-9397-08002B2CF9AE}" pid="9" name="ICV">
    <vt:lpwstr>989D1F47908541FC8109D46D71B71705_12</vt:lpwstr>
  </property>
</Properties>
</file>