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գույքի և բժշկական սարքավորումների գնման ընթացակարգ ՆՄԲԿ-ԷԱՃԱՊՁԲ-25/85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գույքի և բժշկական սարքավորումների գնման ընթացակարգ ՆՄԲԿ-ԷԱՃԱՊՁԲ-25/85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գույքի և բժշկական սարքավորումների գնման ընթացակարգ ՆՄԲԿ-ԷԱՃԱՊՁԲ-25/85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գույքի և բժշկական սարքավորումների գնման ընթացակարգ ՆՄԲԿ-ԷԱՃԱՊՁԲ-25/85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սեղանիկ,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Շիռմա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Ջեռուցվող խոնավացուցիչ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սեղանիկ,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Շիռմա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Ջեռուցվող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սեղանիկ,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Շիռմա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Ջեռուցվող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