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ՍԱՐՔԱՎՈՐՈՒՄՆԵՐԻ ՁԵՌՔԲԵՐՈՒՄ 25/36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ՍԱՐՔԱՎՈՐՈՒՄՆԵՐԻ ՁԵՌՔԲԵՐՈՒՄ 25/36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ՍԱՐՔԱՎՈՐՈՒՄՆԵՐԻ ՁԵՌՔԲԵՐՈՒՄ 25/36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ՍԱՐՔԱՎՈՐՈՒՄՆԵՐԻ ՁԵՌՔԲԵՐՈՒՄ 25/36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Միկրոպլանշետային 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