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ՀԱՊՀ-ԷԱԱՊՁԲ-25/21</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лоту 1 прилагаемого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